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E7" w:rsidRPr="007468A0" w:rsidRDefault="00CC793A" w:rsidP="0007290C">
      <w:pPr>
        <w:pStyle w:val="1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0" w:name="_GoBack"/>
      <w:bookmarkEnd w:id="0"/>
      <w:r w:rsidRPr="007468A0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День биологии в школе.</w:t>
      </w:r>
    </w:p>
    <w:p w:rsidR="00CC793A" w:rsidRPr="007468A0" w:rsidRDefault="00CC793A" w:rsidP="0007290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468A0">
        <w:rPr>
          <w:rFonts w:ascii="Times New Roman" w:hAnsi="Times New Roman" w:cs="Times New Roman"/>
          <w:b/>
          <w:sz w:val="32"/>
          <w:szCs w:val="32"/>
        </w:rPr>
        <w:t xml:space="preserve">Учитель биологии высшей категории:  </w:t>
      </w:r>
      <w:proofErr w:type="spellStart"/>
      <w:r w:rsidRPr="007468A0">
        <w:rPr>
          <w:rFonts w:ascii="Times New Roman" w:hAnsi="Times New Roman" w:cs="Times New Roman"/>
          <w:b/>
          <w:sz w:val="32"/>
          <w:szCs w:val="32"/>
        </w:rPr>
        <w:t>Ожигина</w:t>
      </w:r>
      <w:proofErr w:type="spellEnd"/>
      <w:r w:rsidRPr="007468A0">
        <w:rPr>
          <w:rFonts w:ascii="Times New Roman" w:hAnsi="Times New Roman" w:cs="Times New Roman"/>
          <w:b/>
          <w:sz w:val="32"/>
          <w:szCs w:val="32"/>
        </w:rPr>
        <w:t xml:space="preserve"> О. В.</w:t>
      </w:r>
    </w:p>
    <w:p w:rsidR="00CC793A" w:rsidRPr="007468A0" w:rsidRDefault="009412AE" w:rsidP="006B20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знакомы с ситуацией, сложивш</w:t>
      </w:r>
      <w:r w:rsidR="005F208C">
        <w:rPr>
          <w:rFonts w:ascii="Times New Roman" w:hAnsi="Times New Roman" w:cs="Times New Roman"/>
          <w:sz w:val="28"/>
          <w:szCs w:val="28"/>
        </w:rPr>
        <w:t xml:space="preserve">ейся </w:t>
      </w:r>
      <w:r w:rsidR="00CC793A" w:rsidRPr="007468A0">
        <w:rPr>
          <w:rFonts w:ascii="Times New Roman" w:hAnsi="Times New Roman" w:cs="Times New Roman"/>
          <w:sz w:val="28"/>
          <w:szCs w:val="28"/>
        </w:rPr>
        <w:t xml:space="preserve">в </w:t>
      </w:r>
      <w:r w:rsidR="00353B52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CC793A" w:rsidRPr="007468A0">
        <w:rPr>
          <w:rFonts w:ascii="Times New Roman" w:hAnsi="Times New Roman" w:cs="Times New Roman"/>
          <w:sz w:val="28"/>
          <w:szCs w:val="28"/>
        </w:rPr>
        <w:t>пространстве</w:t>
      </w:r>
      <w:r w:rsidR="00353B52">
        <w:rPr>
          <w:rFonts w:ascii="Times New Roman" w:hAnsi="Times New Roman" w:cs="Times New Roman"/>
          <w:sz w:val="28"/>
          <w:szCs w:val="28"/>
        </w:rPr>
        <w:t xml:space="preserve"> нашей страны: количество часов</w:t>
      </w:r>
      <w:r w:rsidR="00A15B85">
        <w:rPr>
          <w:rFonts w:ascii="Times New Roman" w:hAnsi="Times New Roman" w:cs="Times New Roman"/>
          <w:sz w:val="28"/>
          <w:szCs w:val="28"/>
        </w:rPr>
        <w:t>,</w:t>
      </w:r>
      <w:r w:rsidR="00CC793A" w:rsidRPr="007468A0">
        <w:rPr>
          <w:rFonts w:ascii="Times New Roman" w:hAnsi="Times New Roman" w:cs="Times New Roman"/>
          <w:sz w:val="28"/>
          <w:szCs w:val="28"/>
        </w:rPr>
        <w:t xml:space="preserve"> отводимых на уроки биологии</w:t>
      </w:r>
      <w:r w:rsidR="00A15B85">
        <w:rPr>
          <w:rFonts w:ascii="Times New Roman" w:hAnsi="Times New Roman" w:cs="Times New Roman"/>
          <w:sz w:val="28"/>
          <w:szCs w:val="28"/>
        </w:rPr>
        <w:t>,</w:t>
      </w:r>
      <w:r w:rsidR="00CC793A" w:rsidRPr="007468A0">
        <w:rPr>
          <w:rFonts w:ascii="Times New Roman" w:hAnsi="Times New Roman" w:cs="Times New Roman"/>
          <w:sz w:val="28"/>
          <w:szCs w:val="28"/>
        </w:rPr>
        <w:t xml:space="preserve"> резко сократилось, а поддерживать интерес и любовь к предмету нужно постоянно. Методов и способов поддержа</w:t>
      </w:r>
      <w:r w:rsidR="00353B52">
        <w:rPr>
          <w:rFonts w:ascii="Times New Roman" w:hAnsi="Times New Roman" w:cs="Times New Roman"/>
          <w:sz w:val="28"/>
          <w:szCs w:val="28"/>
        </w:rPr>
        <w:t>ния интереса к предмету много: э</w:t>
      </w:r>
      <w:r w:rsidR="00CC793A" w:rsidRPr="007468A0">
        <w:rPr>
          <w:rFonts w:ascii="Times New Roman" w:hAnsi="Times New Roman" w:cs="Times New Roman"/>
          <w:sz w:val="28"/>
          <w:szCs w:val="28"/>
        </w:rPr>
        <w:t>то и традиц</w:t>
      </w:r>
      <w:r w:rsidR="005F208C">
        <w:rPr>
          <w:rFonts w:ascii="Times New Roman" w:hAnsi="Times New Roman" w:cs="Times New Roman"/>
          <w:sz w:val="28"/>
          <w:szCs w:val="28"/>
        </w:rPr>
        <w:t xml:space="preserve">ионные, применяемые на уроках </w:t>
      </w:r>
      <w:r w:rsidR="00A15B85">
        <w:rPr>
          <w:rFonts w:ascii="Times New Roman" w:hAnsi="Times New Roman" w:cs="Times New Roman"/>
          <w:sz w:val="28"/>
          <w:szCs w:val="28"/>
        </w:rPr>
        <w:t xml:space="preserve"> </w:t>
      </w:r>
      <w:r w:rsidR="00CC793A" w:rsidRPr="007468A0">
        <w:rPr>
          <w:rFonts w:ascii="Times New Roman" w:hAnsi="Times New Roman" w:cs="Times New Roman"/>
          <w:sz w:val="28"/>
          <w:szCs w:val="28"/>
        </w:rPr>
        <w:t>диктанты, занимательные вопросы и задачки, тестирования, и нетрадиционные, применяемые как на уро</w:t>
      </w:r>
      <w:r w:rsidR="005F208C">
        <w:rPr>
          <w:rFonts w:ascii="Times New Roman" w:hAnsi="Times New Roman" w:cs="Times New Roman"/>
          <w:sz w:val="28"/>
          <w:szCs w:val="28"/>
        </w:rPr>
        <w:t xml:space="preserve">ках, так и во внеурочное время </w:t>
      </w:r>
      <w:r w:rsidR="00CC793A" w:rsidRPr="007468A0">
        <w:rPr>
          <w:rFonts w:ascii="Times New Roman" w:hAnsi="Times New Roman" w:cs="Times New Roman"/>
          <w:sz w:val="28"/>
          <w:szCs w:val="28"/>
        </w:rPr>
        <w:t xml:space="preserve"> конкурсы, викторины,  </w:t>
      </w:r>
      <w:r w:rsidR="0007290C" w:rsidRPr="007468A0">
        <w:rPr>
          <w:rFonts w:ascii="Times New Roman" w:hAnsi="Times New Roman" w:cs="Times New Roman"/>
          <w:sz w:val="28"/>
          <w:szCs w:val="28"/>
        </w:rPr>
        <w:t>инсценировки</w:t>
      </w:r>
      <w:r w:rsidR="00CC793A" w:rsidRPr="007468A0">
        <w:rPr>
          <w:rFonts w:ascii="Times New Roman" w:hAnsi="Times New Roman" w:cs="Times New Roman"/>
          <w:sz w:val="28"/>
          <w:szCs w:val="28"/>
        </w:rPr>
        <w:t>, игры.</w:t>
      </w:r>
    </w:p>
    <w:p w:rsidR="00CC793A" w:rsidRPr="007468A0" w:rsidRDefault="00CC793A" w:rsidP="006B20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68A0">
        <w:rPr>
          <w:rFonts w:ascii="Times New Roman" w:hAnsi="Times New Roman" w:cs="Times New Roman"/>
          <w:sz w:val="28"/>
          <w:szCs w:val="28"/>
        </w:rPr>
        <w:t>Игра – это средство воспитания и обучения детей, она заставляет</w:t>
      </w:r>
      <w:r w:rsidR="0007290C" w:rsidRPr="007468A0">
        <w:rPr>
          <w:rFonts w:ascii="Times New Roman" w:hAnsi="Times New Roman" w:cs="Times New Roman"/>
          <w:sz w:val="28"/>
          <w:szCs w:val="28"/>
        </w:rPr>
        <w:t xml:space="preserve"> </w:t>
      </w:r>
      <w:r w:rsidRPr="007468A0">
        <w:rPr>
          <w:rFonts w:ascii="Times New Roman" w:hAnsi="Times New Roman" w:cs="Times New Roman"/>
          <w:sz w:val="28"/>
          <w:szCs w:val="28"/>
        </w:rPr>
        <w:t xml:space="preserve">активнее мыслить, расширяет кругозор, воспитывает такие качества, </w:t>
      </w:r>
      <w:r w:rsidR="00A15B85">
        <w:rPr>
          <w:rFonts w:ascii="Times New Roman" w:hAnsi="Times New Roman" w:cs="Times New Roman"/>
          <w:sz w:val="28"/>
          <w:szCs w:val="28"/>
        </w:rPr>
        <w:t xml:space="preserve">как </w:t>
      </w:r>
      <w:r w:rsidRPr="007468A0">
        <w:rPr>
          <w:rFonts w:ascii="Times New Roman" w:hAnsi="Times New Roman" w:cs="Times New Roman"/>
          <w:sz w:val="28"/>
          <w:szCs w:val="28"/>
        </w:rPr>
        <w:t>смекалка, выдержка, находчивость, воля к победе. Игра повышает эффективность преподавания любого предмета, делает процесс обучения более интересным и увлекательным, способствует лучшему</w:t>
      </w:r>
      <w:r w:rsidR="0007290C" w:rsidRPr="007468A0">
        <w:rPr>
          <w:rFonts w:ascii="Times New Roman" w:hAnsi="Times New Roman" w:cs="Times New Roman"/>
          <w:sz w:val="28"/>
          <w:szCs w:val="28"/>
        </w:rPr>
        <w:t xml:space="preserve"> </w:t>
      </w:r>
      <w:r w:rsidRPr="007468A0">
        <w:rPr>
          <w:rFonts w:ascii="Times New Roman" w:hAnsi="Times New Roman" w:cs="Times New Roman"/>
          <w:sz w:val="28"/>
          <w:szCs w:val="28"/>
        </w:rPr>
        <w:t>усвоению материала, формирует навыки коллективной работы.</w:t>
      </w:r>
    </w:p>
    <w:p w:rsidR="004E7C50" w:rsidRDefault="00A15B85" w:rsidP="006B20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CC793A" w:rsidRPr="007468A0">
        <w:rPr>
          <w:rFonts w:ascii="Times New Roman" w:hAnsi="Times New Roman" w:cs="Times New Roman"/>
          <w:sz w:val="28"/>
          <w:szCs w:val="28"/>
        </w:rPr>
        <w:t xml:space="preserve"> из множества</w:t>
      </w:r>
      <w:r w:rsidR="001E67D1" w:rsidRPr="007468A0">
        <w:rPr>
          <w:rFonts w:ascii="Times New Roman" w:hAnsi="Times New Roman" w:cs="Times New Roman"/>
          <w:sz w:val="28"/>
          <w:szCs w:val="28"/>
        </w:rPr>
        <w:t xml:space="preserve"> существующих методов </w:t>
      </w:r>
      <w:r>
        <w:rPr>
          <w:rFonts w:ascii="Times New Roman" w:hAnsi="Times New Roman" w:cs="Times New Roman"/>
          <w:sz w:val="28"/>
          <w:szCs w:val="28"/>
        </w:rPr>
        <w:t xml:space="preserve">и приемов выбрать те, которые будут  поддерживать </w:t>
      </w:r>
      <w:r w:rsidR="001E67D1" w:rsidRPr="007468A0">
        <w:rPr>
          <w:rFonts w:ascii="Times New Roman" w:hAnsi="Times New Roman" w:cs="Times New Roman"/>
          <w:sz w:val="28"/>
          <w:szCs w:val="28"/>
        </w:rPr>
        <w:t xml:space="preserve"> интерес к предмету</w:t>
      </w:r>
      <w:r>
        <w:rPr>
          <w:rFonts w:ascii="Times New Roman" w:hAnsi="Times New Roman" w:cs="Times New Roman"/>
          <w:sz w:val="28"/>
          <w:szCs w:val="28"/>
        </w:rPr>
        <w:t xml:space="preserve"> постоянно, а не кратковременно?</w:t>
      </w:r>
    </w:p>
    <w:p w:rsidR="001E67D1" w:rsidRPr="007468A0" w:rsidRDefault="001E67D1" w:rsidP="006B20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68A0">
        <w:rPr>
          <w:rFonts w:ascii="Times New Roman" w:hAnsi="Times New Roman" w:cs="Times New Roman"/>
          <w:sz w:val="28"/>
          <w:szCs w:val="28"/>
        </w:rPr>
        <w:t>Устойчивый интерес формируется разными методами и средствами.</w:t>
      </w:r>
    </w:p>
    <w:p w:rsidR="001E67D1" w:rsidRPr="007468A0" w:rsidRDefault="001E67D1" w:rsidP="006B20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68A0">
        <w:rPr>
          <w:rFonts w:ascii="Times New Roman" w:hAnsi="Times New Roman" w:cs="Times New Roman"/>
          <w:sz w:val="28"/>
          <w:szCs w:val="28"/>
        </w:rPr>
        <w:t>В словаре</w:t>
      </w:r>
      <w:r w:rsidR="000C31F2" w:rsidRPr="000C31F2">
        <w:rPr>
          <w:rFonts w:ascii="Times New Roman" w:hAnsi="Times New Roman" w:cs="Times New Roman"/>
          <w:sz w:val="28"/>
          <w:szCs w:val="28"/>
        </w:rPr>
        <w:t xml:space="preserve"> </w:t>
      </w:r>
      <w:r w:rsidR="000C31F2">
        <w:rPr>
          <w:rFonts w:ascii="Times New Roman" w:hAnsi="Times New Roman" w:cs="Times New Roman"/>
          <w:sz w:val="28"/>
          <w:szCs w:val="28"/>
        </w:rPr>
        <w:t>Ожегова</w:t>
      </w:r>
      <w:r w:rsidRPr="007468A0">
        <w:rPr>
          <w:rFonts w:ascii="Times New Roman" w:hAnsi="Times New Roman" w:cs="Times New Roman"/>
          <w:sz w:val="28"/>
          <w:szCs w:val="28"/>
        </w:rPr>
        <w:t xml:space="preserve"> «з</w:t>
      </w:r>
      <w:r w:rsidR="004E7C50">
        <w:rPr>
          <w:rFonts w:ascii="Times New Roman" w:hAnsi="Times New Roman" w:cs="Times New Roman"/>
          <w:sz w:val="28"/>
          <w:szCs w:val="28"/>
        </w:rPr>
        <w:t xml:space="preserve">анимательность» </w:t>
      </w:r>
      <w:proofErr w:type="gramStart"/>
      <w:r w:rsidR="004E7C50">
        <w:rPr>
          <w:rFonts w:ascii="Times New Roman" w:hAnsi="Times New Roman" w:cs="Times New Roman"/>
          <w:sz w:val="28"/>
          <w:szCs w:val="28"/>
        </w:rPr>
        <w:t>трактуется</w:t>
      </w:r>
      <w:proofErr w:type="gramEnd"/>
      <w:r w:rsidR="00BF5471">
        <w:rPr>
          <w:rFonts w:ascii="Times New Roman" w:hAnsi="Times New Roman" w:cs="Times New Roman"/>
          <w:sz w:val="28"/>
          <w:szCs w:val="28"/>
        </w:rPr>
        <w:t xml:space="preserve"> </w:t>
      </w:r>
      <w:r w:rsidR="004E7C50">
        <w:rPr>
          <w:rFonts w:ascii="Times New Roman" w:hAnsi="Times New Roman" w:cs="Times New Roman"/>
          <w:sz w:val="28"/>
          <w:szCs w:val="28"/>
        </w:rPr>
        <w:t xml:space="preserve"> как </w:t>
      </w:r>
      <w:r w:rsidRPr="007468A0">
        <w:rPr>
          <w:rFonts w:ascii="Times New Roman" w:hAnsi="Times New Roman" w:cs="Times New Roman"/>
          <w:sz w:val="28"/>
          <w:szCs w:val="28"/>
        </w:rPr>
        <w:t>способность занять в</w:t>
      </w:r>
      <w:r w:rsidR="00635C4C">
        <w:rPr>
          <w:rFonts w:ascii="Times New Roman" w:hAnsi="Times New Roman" w:cs="Times New Roman"/>
          <w:sz w:val="28"/>
          <w:szCs w:val="28"/>
        </w:rPr>
        <w:t>нимание, воображение</w:t>
      </w:r>
      <w:r w:rsidR="000C31F2">
        <w:rPr>
          <w:rFonts w:ascii="Times New Roman" w:hAnsi="Times New Roman" w:cs="Times New Roman"/>
          <w:sz w:val="28"/>
          <w:szCs w:val="28"/>
        </w:rPr>
        <w:t>.</w:t>
      </w:r>
    </w:p>
    <w:p w:rsidR="001E67D1" w:rsidRPr="007468A0" w:rsidRDefault="001E67D1" w:rsidP="006B20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68A0">
        <w:rPr>
          <w:rFonts w:ascii="Times New Roman" w:hAnsi="Times New Roman" w:cs="Times New Roman"/>
          <w:sz w:val="28"/>
          <w:szCs w:val="28"/>
        </w:rPr>
        <w:t>Необычное и неожиданное всегда вызывает у ребят интерес</w:t>
      </w:r>
      <w:r w:rsidR="000C31F2">
        <w:rPr>
          <w:rFonts w:ascii="Times New Roman" w:hAnsi="Times New Roman" w:cs="Times New Roman"/>
          <w:sz w:val="28"/>
          <w:szCs w:val="28"/>
        </w:rPr>
        <w:t>,</w:t>
      </w:r>
      <w:r w:rsidR="006B2071">
        <w:rPr>
          <w:rFonts w:ascii="Times New Roman" w:hAnsi="Times New Roman" w:cs="Times New Roman"/>
          <w:sz w:val="28"/>
          <w:szCs w:val="28"/>
        </w:rPr>
        <w:t xml:space="preserve"> </w:t>
      </w:r>
      <w:r w:rsidR="000C31F2">
        <w:rPr>
          <w:rFonts w:ascii="Times New Roman" w:hAnsi="Times New Roman" w:cs="Times New Roman"/>
          <w:sz w:val="28"/>
          <w:szCs w:val="28"/>
        </w:rPr>
        <w:t>повышает внимание</w:t>
      </w:r>
      <w:r w:rsidRPr="007468A0">
        <w:rPr>
          <w:rFonts w:ascii="Times New Roman" w:hAnsi="Times New Roman" w:cs="Times New Roman"/>
          <w:sz w:val="28"/>
          <w:szCs w:val="28"/>
        </w:rPr>
        <w:t xml:space="preserve"> </w:t>
      </w:r>
      <w:r w:rsidR="006B2071">
        <w:rPr>
          <w:rFonts w:ascii="Times New Roman" w:hAnsi="Times New Roman" w:cs="Times New Roman"/>
          <w:sz w:val="28"/>
          <w:szCs w:val="28"/>
        </w:rPr>
        <w:t xml:space="preserve">и включают воображение. </w:t>
      </w:r>
      <w:r w:rsidR="000C31F2">
        <w:rPr>
          <w:rFonts w:ascii="Times New Roman" w:hAnsi="Times New Roman" w:cs="Times New Roman"/>
          <w:sz w:val="28"/>
          <w:szCs w:val="28"/>
        </w:rPr>
        <w:t xml:space="preserve">С целью повышения интереса к </w:t>
      </w:r>
      <w:r w:rsidRPr="007468A0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="006B2071">
        <w:rPr>
          <w:rFonts w:ascii="Times New Roman" w:hAnsi="Times New Roman" w:cs="Times New Roman"/>
          <w:sz w:val="28"/>
          <w:szCs w:val="28"/>
        </w:rPr>
        <w:t xml:space="preserve"> и усиления мотивации учеников </w:t>
      </w:r>
      <w:r w:rsidRPr="007468A0">
        <w:rPr>
          <w:rFonts w:ascii="Times New Roman" w:hAnsi="Times New Roman" w:cs="Times New Roman"/>
          <w:sz w:val="28"/>
          <w:szCs w:val="28"/>
        </w:rPr>
        <w:t>во время «Дня биологии в школе»</w:t>
      </w:r>
      <w:r w:rsidR="000C31F2">
        <w:rPr>
          <w:rFonts w:ascii="Times New Roman" w:hAnsi="Times New Roman" w:cs="Times New Roman"/>
          <w:sz w:val="28"/>
          <w:szCs w:val="28"/>
        </w:rPr>
        <w:t xml:space="preserve"> мною </w:t>
      </w:r>
      <w:r w:rsidRPr="007468A0">
        <w:rPr>
          <w:rFonts w:ascii="Times New Roman" w:hAnsi="Times New Roman" w:cs="Times New Roman"/>
          <w:sz w:val="28"/>
          <w:szCs w:val="28"/>
        </w:rPr>
        <w:t>проводится такое занимательное мероприятие</w:t>
      </w:r>
      <w:r w:rsidR="006B2071">
        <w:rPr>
          <w:rFonts w:ascii="Times New Roman" w:hAnsi="Times New Roman" w:cs="Times New Roman"/>
          <w:sz w:val="28"/>
          <w:szCs w:val="28"/>
        </w:rPr>
        <w:t>,</w:t>
      </w:r>
      <w:r w:rsidRPr="007468A0">
        <w:rPr>
          <w:rFonts w:ascii="Times New Roman" w:hAnsi="Times New Roman" w:cs="Times New Roman"/>
          <w:sz w:val="28"/>
          <w:szCs w:val="28"/>
        </w:rPr>
        <w:t xml:space="preserve"> как «Занимательные перемены». Это игра – соревнование, которая начинается перед первым уроком и длится все перемены, что позволяет закрепить и углубить знания, а также снизить риск возникновения травм (на переменах дети заняты увлекательным делом).</w:t>
      </w:r>
    </w:p>
    <w:p w:rsidR="001E67D1" w:rsidRPr="007468A0" w:rsidRDefault="001E67D1">
      <w:pPr>
        <w:rPr>
          <w:rFonts w:ascii="Times New Roman" w:hAnsi="Times New Roman" w:cs="Times New Roman"/>
          <w:b/>
          <w:sz w:val="72"/>
          <w:szCs w:val="72"/>
        </w:rPr>
      </w:pPr>
      <w:r w:rsidRPr="007468A0">
        <w:rPr>
          <w:rFonts w:ascii="Times New Roman" w:hAnsi="Times New Roman" w:cs="Times New Roman"/>
          <w:b/>
          <w:sz w:val="72"/>
          <w:szCs w:val="72"/>
        </w:rPr>
        <w:br w:type="page"/>
      </w:r>
    </w:p>
    <w:p w:rsidR="001E67D1" w:rsidRPr="007468A0" w:rsidRDefault="00957886" w:rsidP="007468A0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color w:val="0D0D0D" w:themeColor="text1" w:themeTint="F2"/>
          <w:sz w:val="72"/>
          <w:szCs w:val="72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0.55pt;height:86.95pt" fillcolor="black [3213]" strokecolor="black [3213]">
            <v:fill color2="#099"/>
            <v:shadow on="t" color="silver" opacity="52429f" offset="3pt,3pt"/>
            <v:textpath style="font-family:&quot;Times New Roman&quot;;font-size:66pt;v-text-kern:t" trim="t" fitpath="t" xscale="f" string="ПЕРЕМЕННЫЙ МАРАФОН"/>
          </v:shape>
        </w:pict>
      </w:r>
    </w:p>
    <w:p w:rsidR="001E67D1" w:rsidRPr="007468A0" w:rsidRDefault="001E67D1" w:rsidP="001E67D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68A0">
        <w:rPr>
          <w:rFonts w:ascii="Times New Roman" w:hAnsi="Times New Roman" w:cs="Times New Roman"/>
          <w:b/>
          <w:sz w:val="72"/>
          <w:szCs w:val="72"/>
        </w:rPr>
        <w:t>Для 6</w:t>
      </w:r>
      <w:r w:rsidRPr="007468A0">
        <w:rPr>
          <w:rFonts w:ascii="Times New Roman" w:hAnsi="Times New Roman" w:cs="Times New Roman"/>
          <w:b/>
          <w:sz w:val="72"/>
          <w:szCs w:val="72"/>
          <w:vertAlign w:val="superscript"/>
        </w:rPr>
        <w:t>х</w:t>
      </w:r>
      <w:r w:rsidRPr="007468A0">
        <w:rPr>
          <w:rFonts w:ascii="Times New Roman" w:hAnsi="Times New Roman" w:cs="Times New Roman"/>
          <w:b/>
          <w:sz w:val="72"/>
          <w:szCs w:val="72"/>
        </w:rPr>
        <w:t xml:space="preserve"> классов</w:t>
      </w:r>
    </w:p>
    <w:p w:rsidR="001E67D1" w:rsidRPr="007468A0" w:rsidRDefault="001E67D1" w:rsidP="001E67D1">
      <w:pPr>
        <w:rPr>
          <w:rFonts w:ascii="Times New Roman" w:hAnsi="Times New Roman" w:cs="Times New Roman"/>
          <w:b/>
          <w:sz w:val="36"/>
          <w:szCs w:val="36"/>
        </w:rPr>
      </w:pPr>
    </w:p>
    <w:p w:rsidR="001E67D1" w:rsidRPr="007468A0" w:rsidRDefault="001E67D1" w:rsidP="001E67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8A0">
        <w:rPr>
          <w:rFonts w:ascii="Times New Roman" w:hAnsi="Times New Roman" w:cs="Times New Roman"/>
          <w:b/>
          <w:sz w:val="36"/>
          <w:szCs w:val="36"/>
        </w:rPr>
        <w:t>По итогам переменного марафона</w:t>
      </w:r>
    </w:p>
    <w:p w:rsidR="001E67D1" w:rsidRPr="007468A0" w:rsidRDefault="001E67D1" w:rsidP="001E67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8A0">
        <w:rPr>
          <w:rFonts w:ascii="Times New Roman" w:hAnsi="Times New Roman" w:cs="Times New Roman"/>
          <w:b/>
          <w:sz w:val="36"/>
          <w:szCs w:val="36"/>
        </w:rPr>
        <w:t>между                       классами</w:t>
      </w:r>
    </w:p>
    <w:p w:rsidR="001E67D1" w:rsidRPr="007468A0" w:rsidRDefault="001E67D1" w:rsidP="001E67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67D1" w:rsidRPr="007468A0" w:rsidRDefault="001E67D1" w:rsidP="001E67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67D1" w:rsidRPr="007468A0" w:rsidRDefault="001E67D1" w:rsidP="001E6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A0">
        <w:rPr>
          <w:rFonts w:ascii="Times New Roman" w:hAnsi="Times New Roman" w:cs="Times New Roman"/>
          <w:b/>
          <w:sz w:val="24"/>
          <w:szCs w:val="24"/>
        </w:rPr>
        <w:t>команда __класса                                            команда ___ класса</w:t>
      </w:r>
    </w:p>
    <w:p w:rsidR="001E67D1" w:rsidRPr="007468A0" w:rsidRDefault="001E67D1" w:rsidP="001E6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A0">
        <w:rPr>
          <w:rFonts w:ascii="Times New Roman" w:hAnsi="Times New Roman" w:cs="Times New Roman"/>
          <w:b/>
          <w:sz w:val="24"/>
          <w:szCs w:val="24"/>
        </w:rPr>
        <w:t xml:space="preserve">название _______________                             </w:t>
      </w:r>
      <w:proofErr w:type="gramStart"/>
      <w:r w:rsidRPr="007468A0">
        <w:rPr>
          <w:rFonts w:ascii="Times New Roman" w:hAnsi="Times New Roman" w:cs="Times New Roman"/>
          <w:b/>
          <w:sz w:val="24"/>
          <w:szCs w:val="24"/>
        </w:rPr>
        <w:t>название</w:t>
      </w:r>
      <w:proofErr w:type="gramEnd"/>
      <w:r w:rsidRPr="007468A0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1E67D1" w:rsidRPr="007468A0" w:rsidRDefault="001E67D1" w:rsidP="001E6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A0">
        <w:rPr>
          <w:rFonts w:ascii="Times New Roman" w:hAnsi="Times New Roman" w:cs="Times New Roman"/>
          <w:b/>
          <w:sz w:val="24"/>
          <w:szCs w:val="24"/>
        </w:rPr>
        <w:t xml:space="preserve">девиз__________________                              </w:t>
      </w:r>
      <w:proofErr w:type="gramStart"/>
      <w:r w:rsidRPr="007468A0">
        <w:rPr>
          <w:rFonts w:ascii="Times New Roman" w:hAnsi="Times New Roman" w:cs="Times New Roman"/>
          <w:b/>
          <w:sz w:val="24"/>
          <w:szCs w:val="24"/>
        </w:rPr>
        <w:t>девиз</w:t>
      </w:r>
      <w:proofErr w:type="gramEnd"/>
      <w:r w:rsidRPr="007468A0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1E67D1" w:rsidRPr="007468A0" w:rsidRDefault="001E67D1" w:rsidP="001E6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A0">
        <w:rPr>
          <w:rFonts w:ascii="Times New Roman" w:hAnsi="Times New Roman" w:cs="Times New Roman"/>
          <w:b/>
          <w:sz w:val="24"/>
          <w:szCs w:val="24"/>
        </w:rPr>
        <w:t>________________________                             ________________________</w:t>
      </w:r>
    </w:p>
    <w:p w:rsidR="001E67D1" w:rsidRPr="007468A0" w:rsidRDefault="001E67D1" w:rsidP="001E6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A0">
        <w:rPr>
          <w:rFonts w:ascii="Times New Roman" w:hAnsi="Times New Roman" w:cs="Times New Roman"/>
          <w:b/>
          <w:sz w:val="24"/>
          <w:szCs w:val="24"/>
        </w:rPr>
        <w:t>________________________                             ________________________</w:t>
      </w:r>
    </w:p>
    <w:p w:rsidR="001E67D1" w:rsidRPr="007468A0" w:rsidRDefault="001E67D1" w:rsidP="001E6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A0">
        <w:rPr>
          <w:rFonts w:ascii="Times New Roman" w:hAnsi="Times New Roman" w:cs="Times New Roman"/>
          <w:b/>
          <w:sz w:val="24"/>
          <w:szCs w:val="24"/>
        </w:rPr>
        <w:t>________________________                             ________________________</w:t>
      </w:r>
    </w:p>
    <w:p w:rsidR="001E67D1" w:rsidRPr="007468A0" w:rsidRDefault="001E67D1" w:rsidP="001E6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D1" w:rsidRPr="007468A0" w:rsidRDefault="001E67D1" w:rsidP="001E6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A0">
        <w:rPr>
          <w:rFonts w:ascii="Times New Roman" w:hAnsi="Times New Roman" w:cs="Times New Roman"/>
          <w:b/>
          <w:sz w:val="24"/>
          <w:szCs w:val="24"/>
        </w:rPr>
        <w:t>Количество баллов:                                                   количество баллов:</w:t>
      </w:r>
    </w:p>
    <w:p w:rsidR="001E67D1" w:rsidRPr="007468A0" w:rsidRDefault="001E67D1" w:rsidP="001E6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A0">
        <w:rPr>
          <w:rFonts w:ascii="Times New Roman" w:hAnsi="Times New Roman" w:cs="Times New Roman"/>
          <w:b/>
          <w:sz w:val="24"/>
          <w:szCs w:val="24"/>
        </w:rPr>
        <w:t>За скорость:                                                                 за скорость:</w:t>
      </w:r>
    </w:p>
    <w:p w:rsidR="001E67D1" w:rsidRPr="007468A0" w:rsidRDefault="001E67D1" w:rsidP="001E67D1">
      <w:pPr>
        <w:rPr>
          <w:rFonts w:ascii="Times New Roman" w:hAnsi="Times New Roman" w:cs="Times New Roman"/>
          <w:b/>
          <w:sz w:val="24"/>
          <w:szCs w:val="24"/>
        </w:rPr>
      </w:pPr>
    </w:p>
    <w:p w:rsidR="001E67D1" w:rsidRPr="007468A0" w:rsidRDefault="001E67D1" w:rsidP="001E67D1">
      <w:pPr>
        <w:rPr>
          <w:rFonts w:ascii="Times New Roman" w:hAnsi="Times New Roman" w:cs="Times New Roman"/>
          <w:b/>
          <w:sz w:val="24"/>
          <w:szCs w:val="24"/>
        </w:rPr>
      </w:pPr>
    </w:p>
    <w:p w:rsidR="001E67D1" w:rsidRPr="007468A0" w:rsidRDefault="001E67D1" w:rsidP="001E67D1">
      <w:pPr>
        <w:rPr>
          <w:rFonts w:ascii="Times New Roman" w:hAnsi="Times New Roman" w:cs="Times New Roman"/>
          <w:b/>
          <w:sz w:val="24"/>
          <w:szCs w:val="24"/>
        </w:rPr>
      </w:pPr>
    </w:p>
    <w:p w:rsidR="001E67D1" w:rsidRPr="007468A0" w:rsidRDefault="001E67D1" w:rsidP="001E67D1">
      <w:pPr>
        <w:rPr>
          <w:rFonts w:ascii="Times New Roman" w:hAnsi="Times New Roman" w:cs="Times New Roman"/>
          <w:b/>
          <w:sz w:val="24"/>
          <w:szCs w:val="24"/>
        </w:rPr>
      </w:pPr>
    </w:p>
    <w:p w:rsidR="001E67D1" w:rsidRPr="007468A0" w:rsidRDefault="001E67D1" w:rsidP="001E67D1">
      <w:pPr>
        <w:rPr>
          <w:rFonts w:ascii="Times New Roman" w:hAnsi="Times New Roman" w:cs="Times New Roman"/>
          <w:b/>
          <w:sz w:val="24"/>
          <w:szCs w:val="24"/>
        </w:rPr>
      </w:pPr>
    </w:p>
    <w:p w:rsidR="001E67D1" w:rsidRPr="007468A0" w:rsidRDefault="001E67D1" w:rsidP="001E67D1">
      <w:pPr>
        <w:rPr>
          <w:rFonts w:ascii="Times New Roman" w:hAnsi="Times New Roman" w:cs="Times New Roman"/>
          <w:b/>
          <w:sz w:val="24"/>
          <w:szCs w:val="24"/>
        </w:rPr>
      </w:pPr>
    </w:p>
    <w:p w:rsidR="001E67D1" w:rsidRPr="007468A0" w:rsidRDefault="001E67D1" w:rsidP="001E6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A0">
        <w:rPr>
          <w:rFonts w:ascii="Times New Roman" w:hAnsi="Times New Roman" w:cs="Times New Roman"/>
          <w:b/>
          <w:sz w:val="24"/>
          <w:szCs w:val="24"/>
        </w:rPr>
        <w:lastRenderedPageBreak/>
        <w:t>Разминка до уроков</w:t>
      </w:r>
    </w:p>
    <w:p w:rsidR="001E67D1" w:rsidRPr="007468A0" w:rsidRDefault="001E67D1" w:rsidP="001E67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Выберите связного группы – он будет относить ваши ответы и выполненные задания в оргкомитет.</w:t>
      </w:r>
    </w:p>
    <w:p w:rsidR="001E67D1" w:rsidRPr="007468A0" w:rsidRDefault="001E67D1" w:rsidP="001E67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 xml:space="preserve">Выберите старшего каждой команды 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>н будет организовывать работу вашей группы, следить за порядком, отвечать за правильность и аккуратность выполнения заданий, сдавать задания связному класса.</w:t>
      </w:r>
    </w:p>
    <w:p w:rsidR="001E67D1" w:rsidRPr="007468A0" w:rsidRDefault="001E67D1" w:rsidP="001E67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Придумайте названия и девиз,  связанные с предметом биология. Запишите их и сдайте до начала первого урока или после первого урока в оргкомитет.</w:t>
      </w:r>
    </w:p>
    <w:p w:rsidR="001E67D1" w:rsidRPr="007468A0" w:rsidRDefault="001E67D1" w:rsidP="001E67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Это разминка. На первой перемене связной должен прийти в оргкомитет за заданием.</w:t>
      </w:r>
    </w:p>
    <w:p w:rsidR="001E67D1" w:rsidRPr="007468A0" w:rsidRDefault="001E67D1" w:rsidP="00746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7468A0">
        <w:rPr>
          <w:rFonts w:ascii="Times New Roman" w:hAnsi="Times New Roman" w:cs="Times New Roman"/>
          <w:sz w:val="24"/>
          <w:szCs w:val="24"/>
        </w:rPr>
        <w:t>перемена</w:t>
      </w:r>
    </w:p>
    <w:p w:rsidR="001E67D1" w:rsidRPr="007468A0" w:rsidRDefault="001E67D1" w:rsidP="001E67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Сколько живут культурные сорта  яблони и груши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 xml:space="preserve"> до 100 лет)</w:t>
      </w:r>
    </w:p>
    <w:p w:rsidR="001E67D1" w:rsidRPr="007468A0" w:rsidRDefault="001E67D1" w:rsidP="001E67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Как древние греки называли богиню цветов и растительности?</w:t>
      </w:r>
    </w:p>
    <w:p w:rsidR="001E67D1" w:rsidRPr="007468A0" w:rsidRDefault="001E67D1" w:rsidP="001E67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Какое растение, попадая в сено, делает его отравленным для коров и лошадей? (хвощ полевой)</w:t>
      </w:r>
    </w:p>
    <w:p w:rsidR="001E67D1" w:rsidRPr="007468A0" w:rsidRDefault="001E67D1" w:rsidP="001E67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Весенний кустарник с пахучими и яркими соцветиями? (сирень)</w:t>
      </w:r>
    </w:p>
    <w:p w:rsidR="001E67D1" w:rsidRPr="007468A0" w:rsidRDefault="001E67D1" w:rsidP="001E67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Какому растению приписывают волшебную силу, защищенную  от «злых духов» и мифических существ – вампиров? (чеснок)</w:t>
      </w:r>
    </w:p>
    <w:p w:rsidR="001E67D1" w:rsidRDefault="001E67D1" w:rsidP="001E67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Из какого растения изготавливают Геркулесовую кашу? (из овса)</w:t>
      </w:r>
    </w:p>
    <w:p w:rsidR="007468A0" w:rsidRPr="007468A0" w:rsidRDefault="007468A0" w:rsidP="007468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67D1" w:rsidRPr="007468A0" w:rsidRDefault="001E67D1" w:rsidP="001E67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68A0">
        <w:rPr>
          <w:rFonts w:ascii="Times New Roman" w:hAnsi="Times New Roman" w:cs="Times New Roman"/>
          <w:sz w:val="24"/>
          <w:szCs w:val="24"/>
        </w:rPr>
        <w:t xml:space="preserve"> перемена</w:t>
      </w:r>
    </w:p>
    <w:p w:rsidR="001E67D1" w:rsidRPr="007468A0" w:rsidRDefault="001E67D1" w:rsidP="001E67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«Самые, самые…»</w:t>
      </w:r>
    </w:p>
    <w:p w:rsidR="001E67D1" w:rsidRPr="007468A0" w:rsidRDefault="001E67D1" w:rsidP="001E67D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Какое растение имеет самые мелкие плоды? (орхидея)</w:t>
      </w:r>
    </w:p>
    <w:p w:rsidR="001E67D1" w:rsidRPr="007468A0" w:rsidRDefault="001E67D1" w:rsidP="001E67D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 xml:space="preserve">Самый большой цветок на Земле 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>диаметр 1 метр, масса 5кг )? (раффлезия)</w:t>
      </w:r>
    </w:p>
    <w:p w:rsidR="001E67D1" w:rsidRPr="007468A0" w:rsidRDefault="001E67D1" w:rsidP="001E67D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 xml:space="preserve">Растение  - рекордсмен по быстроте роста  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 xml:space="preserve">40 – 50 см в день)? </w:t>
      </w:r>
    </w:p>
    <w:p w:rsidR="001E67D1" w:rsidRPr="007468A0" w:rsidRDefault="001E67D1" w:rsidP="001E67D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(древесный бамбук)</w:t>
      </w:r>
    </w:p>
    <w:p w:rsidR="001E67D1" w:rsidRPr="007468A0" w:rsidRDefault="001E67D1" w:rsidP="001E67D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Самая большая растительная почка? (капуста)</w:t>
      </w:r>
    </w:p>
    <w:p w:rsidR="001E67D1" w:rsidRPr="007468A0" w:rsidRDefault="001E67D1" w:rsidP="001E67D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Самые большие в диаметре деревья, растущие в средней полосе России и живущие до 200 лет и более? (дубы)</w:t>
      </w:r>
    </w:p>
    <w:p w:rsidR="001E67D1" w:rsidRPr="007468A0" w:rsidRDefault="001E67D1" w:rsidP="001E67D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Какое растение называют травой от « 99  болезней»? (зверобой)</w:t>
      </w:r>
    </w:p>
    <w:p w:rsidR="001E67D1" w:rsidRPr="007468A0" w:rsidRDefault="001E67D1" w:rsidP="001E67D1">
      <w:p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br w:type="page"/>
      </w:r>
    </w:p>
    <w:p w:rsidR="001E67D1" w:rsidRPr="007468A0" w:rsidRDefault="001E67D1" w:rsidP="001E67D1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7468A0">
        <w:rPr>
          <w:rFonts w:ascii="Times New Roman" w:hAnsi="Times New Roman" w:cs="Times New Roman"/>
          <w:sz w:val="24"/>
          <w:szCs w:val="24"/>
        </w:rPr>
        <w:t xml:space="preserve"> перемена</w:t>
      </w:r>
    </w:p>
    <w:p w:rsidR="001E67D1" w:rsidRPr="007468A0" w:rsidRDefault="001E67D1" w:rsidP="001E67D1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« Растения – символы»</w:t>
      </w:r>
      <w:r w:rsidRPr="007468A0">
        <w:rPr>
          <w:rFonts w:ascii="Times New Roman" w:hAnsi="Times New Roman" w:cs="Times New Roman"/>
          <w:sz w:val="24"/>
          <w:szCs w:val="24"/>
        </w:rPr>
        <w:br/>
        <w:t>« Цветы - символы»</w:t>
      </w:r>
    </w:p>
    <w:p w:rsidR="001E67D1" w:rsidRPr="007468A0" w:rsidRDefault="001E67D1" w:rsidP="001E67D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Национальная эмблема Канады? (клен)</w:t>
      </w:r>
    </w:p>
    <w:p w:rsidR="001E67D1" w:rsidRPr="007468A0" w:rsidRDefault="001E67D1" w:rsidP="001E67D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Цветок русалок, царица воды? (лилия)</w:t>
      </w:r>
    </w:p>
    <w:p w:rsidR="001E67D1" w:rsidRPr="007468A0" w:rsidRDefault="001E67D1" w:rsidP="001E67D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468A0">
        <w:rPr>
          <w:rFonts w:ascii="Times New Roman" w:hAnsi="Times New Roman" w:cs="Times New Roman"/>
          <w:sz w:val="24"/>
          <w:szCs w:val="24"/>
        </w:rPr>
        <w:t>Цветок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 xml:space="preserve"> носящий имя самовлюбленного юноши? (нарцисс)</w:t>
      </w:r>
    </w:p>
    <w:p w:rsidR="001E67D1" w:rsidRPr="007468A0" w:rsidRDefault="001E67D1" w:rsidP="001E67D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Дерево, которое по древним легендам было любимым? (береза)</w:t>
      </w:r>
    </w:p>
    <w:p w:rsidR="001E67D1" w:rsidRPr="007468A0" w:rsidRDefault="001E67D1" w:rsidP="001E67D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Высокогорный цветок, символ верной любви? (эдельвейс)</w:t>
      </w:r>
    </w:p>
    <w:p w:rsidR="001E67D1" w:rsidRDefault="001E67D1" w:rsidP="001E67D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Символ Египта, водяное растение? (лотос)</w:t>
      </w:r>
    </w:p>
    <w:p w:rsidR="007468A0" w:rsidRPr="007468A0" w:rsidRDefault="007468A0" w:rsidP="007468A0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1E67D1" w:rsidRPr="007468A0" w:rsidRDefault="001E67D1" w:rsidP="001E67D1">
      <w:pPr>
        <w:pStyle w:val="a4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7468A0">
        <w:rPr>
          <w:rFonts w:ascii="Times New Roman" w:hAnsi="Times New Roman" w:cs="Times New Roman"/>
          <w:sz w:val="24"/>
          <w:szCs w:val="24"/>
        </w:rPr>
        <w:t>перемена</w:t>
      </w:r>
    </w:p>
    <w:p w:rsidR="001E67D1" w:rsidRPr="007468A0" w:rsidRDefault="001E67D1" w:rsidP="001E67D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Закончить предложения.</w:t>
      </w:r>
    </w:p>
    <w:p w:rsidR="001E67D1" w:rsidRPr="007468A0" w:rsidRDefault="001E67D1" w:rsidP="001E67D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Усики гороха – видоизмененные … (листья)</w:t>
      </w:r>
    </w:p>
    <w:p w:rsidR="001E67D1" w:rsidRPr="007468A0" w:rsidRDefault="001E67D1" w:rsidP="001E67D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Стебель дерева состоит из коры, древесины и …(сердцевина)</w:t>
      </w:r>
    </w:p>
    <w:p w:rsidR="001E67D1" w:rsidRPr="007468A0" w:rsidRDefault="001E67D1" w:rsidP="001E67D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Дыхание стебля с развитым пробковым слоем происходит при помощи … (чечевичек)</w:t>
      </w:r>
    </w:p>
    <w:p w:rsidR="001E67D1" w:rsidRPr="007468A0" w:rsidRDefault="001E67D1" w:rsidP="001E67D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Между корой и древесиной … (камбий)</w:t>
      </w:r>
    </w:p>
    <w:p w:rsidR="001E67D1" w:rsidRPr="007468A0" w:rsidRDefault="001E67D1" w:rsidP="001E67D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Растворы органических веществ передвигаются из листьев по … трубкам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>итовидным)</w:t>
      </w:r>
    </w:p>
    <w:p w:rsidR="001E67D1" w:rsidRPr="007468A0" w:rsidRDefault="001E67D1" w:rsidP="001E67D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Луковица – видоизмененный … (побег)</w:t>
      </w:r>
    </w:p>
    <w:p w:rsidR="001E67D1" w:rsidRPr="007468A0" w:rsidRDefault="001E67D1" w:rsidP="001E67D1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</w:p>
    <w:p w:rsidR="001E67D1" w:rsidRPr="007468A0" w:rsidRDefault="001E67D1" w:rsidP="001E67D1">
      <w:pPr>
        <w:pStyle w:val="a4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68A0">
        <w:rPr>
          <w:rFonts w:ascii="Times New Roman" w:hAnsi="Times New Roman" w:cs="Times New Roman"/>
          <w:sz w:val="24"/>
          <w:szCs w:val="24"/>
        </w:rPr>
        <w:t xml:space="preserve"> перемена</w:t>
      </w:r>
    </w:p>
    <w:p w:rsidR="001E67D1" w:rsidRPr="007468A0" w:rsidRDefault="001E67D1" w:rsidP="001E67D1">
      <w:pPr>
        <w:pStyle w:val="a4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«Шарады»</w:t>
      </w:r>
    </w:p>
    <w:p w:rsidR="001E67D1" w:rsidRPr="007468A0" w:rsidRDefault="001E67D1" w:rsidP="001E67D1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</w:p>
    <w:p w:rsidR="001E67D1" w:rsidRPr="007468A0" w:rsidRDefault="001E67D1" w:rsidP="001E67D1">
      <w:p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Если мне на место «А»</w:t>
      </w:r>
      <w:r w:rsidRPr="007468A0">
        <w:rPr>
          <w:rFonts w:ascii="Times New Roman" w:hAnsi="Times New Roman" w:cs="Times New Roman"/>
          <w:sz w:val="24"/>
          <w:szCs w:val="24"/>
        </w:rPr>
        <w:br/>
        <w:t>Мягкий знак дадите,</w:t>
      </w:r>
      <w:r w:rsidRPr="007468A0">
        <w:rPr>
          <w:rFonts w:ascii="Times New Roman" w:hAnsi="Times New Roman" w:cs="Times New Roman"/>
          <w:sz w:val="24"/>
          <w:szCs w:val="24"/>
        </w:rPr>
        <w:br/>
        <w:t>Сразу сорную траву</w:t>
      </w:r>
      <w:r w:rsidRPr="007468A0">
        <w:rPr>
          <w:rFonts w:ascii="Times New Roman" w:hAnsi="Times New Roman" w:cs="Times New Roman"/>
          <w:sz w:val="24"/>
          <w:szCs w:val="24"/>
        </w:rPr>
        <w:br/>
        <w:t>В птицу превратите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>ебеда – лебедь)</w:t>
      </w:r>
    </w:p>
    <w:p w:rsidR="001E67D1" w:rsidRPr="007468A0" w:rsidRDefault="001E67D1" w:rsidP="001E67D1">
      <w:p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Я пышно красуюсь  на клумбе в саду,</w:t>
      </w:r>
      <w:r w:rsidRPr="007468A0">
        <w:rPr>
          <w:rFonts w:ascii="Times New Roman" w:hAnsi="Times New Roman" w:cs="Times New Roman"/>
          <w:sz w:val="24"/>
          <w:szCs w:val="24"/>
        </w:rPr>
        <w:br/>
        <w:t>Захочешь, поставь меня в вазу…</w:t>
      </w:r>
      <w:r w:rsidRPr="007468A0">
        <w:rPr>
          <w:rFonts w:ascii="Times New Roman" w:hAnsi="Times New Roman" w:cs="Times New Roman"/>
          <w:sz w:val="24"/>
          <w:szCs w:val="24"/>
        </w:rPr>
        <w:br/>
        <w:t>Но с буквою «к» в огород я пойду,</w:t>
      </w:r>
      <w:r w:rsidRPr="007468A0">
        <w:rPr>
          <w:rFonts w:ascii="Times New Roman" w:hAnsi="Times New Roman" w:cs="Times New Roman"/>
          <w:sz w:val="24"/>
          <w:szCs w:val="24"/>
        </w:rPr>
        <w:br/>
        <w:t>И если капусту на грядке найду,</w:t>
      </w:r>
      <w:r w:rsidRPr="007468A0">
        <w:rPr>
          <w:rFonts w:ascii="Times New Roman" w:hAnsi="Times New Roman" w:cs="Times New Roman"/>
          <w:sz w:val="24"/>
          <w:szCs w:val="24"/>
        </w:rPr>
        <w:br/>
        <w:t>Капусте достанется сразу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>оза – коза)</w:t>
      </w:r>
    </w:p>
    <w:p w:rsidR="001E67D1" w:rsidRPr="007468A0" w:rsidRDefault="001E67D1" w:rsidP="001E67D1">
      <w:p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Охотно ты по мне пройдешь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 xml:space="preserve"> свежим воздухом подышишь.</w:t>
      </w:r>
      <w:r w:rsidRPr="007468A0">
        <w:rPr>
          <w:rFonts w:ascii="Times New Roman" w:hAnsi="Times New Roman" w:cs="Times New Roman"/>
          <w:sz w:val="24"/>
          <w:szCs w:val="24"/>
        </w:rPr>
        <w:br/>
        <w:t>Когда с конца мне прочтешь,</w:t>
      </w:r>
      <w:r w:rsidRPr="007468A0">
        <w:rPr>
          <w:rFonts w:ascii="Times New Roman" w:hAnsi="Times New Roman" w:cs="Times New Roman"/>
          <w:sz w:val="24"/>
          <w:szCs w:val="24"/>
        </w:rPr>
        <w:br/>
        <w:t>То что-то шумное услышишь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>уг – гул)</w:t>
      </w:r>
    </w:p>
    <w:p w:rsidR="001E67D1" w:rsidRPr="007468A0" w:rsidRDefault="001E67D1" w:rsidP="001E67D1">
      <w:p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Шараду запишите так:</w:t>
      </w:r>
      <w:r w:rsidRPr="007468A0">
        <w:rPr>
          <w:rFonts w:ascii="Times New Roman" w:hAnsi="Times New Roman" w:cs="Times New Roman"/>
          <w:sz w:val="24"/>
          <w:szCs w:val="24"/>
        </w:rPr>
        <w:br/>
        <w:t>Две ноты, буква, мягкий знак,</w:t>
      </w:r>
      <w:r w:rsidRPr="007468A0">
        <w:rPr>
          <w:rFonts w:ascii="Times New Roman" w:hAnsi="Times New Roman" w:cs="Times New Roman"/>
          <w:sz w:val="24"/>
          <w:szCs w:val="24"/>
        </w:rPr>
        <w:br/>
        <w:t>Все – куст, его вы без труда</w:t>
      </w:r>
      <w:r w:rsidRPr="007468A0">
        <w:rPr>
          <w:rFonts w:ascii="Times New Roman" w:hAnsi="Times New Roman" w:cs="Times New Roman"/>
          <w:sz w:val="24"/>
          <w:szCs w:val="24"/>
        </w:rPr>
        <w:br/>
        <w:t>Найдете в парках и садах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>и – ре – нь )</w:t>
      </w:r>
    </w:p>
    <w:p w:rsidR="001E67D1" w:rsidRPr="007468A0" w:rsidRDefault="001E67D1" w:rsidP="001E67D1">
      <w:p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lastRenderedPageBreak/>
        <w:t>Под моей листвою пышной</w:t>
      </w:r>
      <w:r w:rsidRPr="007468A0">
        <w:rPr>
          <w:rFonts w:ascii="Times New Roman" w:hAnsi="Times New Roman" w:cs="Times New Roman"/>
          <w:sz w:val="24"/>
          <w:szCs w:val="24"/>
        </w:rPr>
        <w:br/>
        <w:t>Можно скрыться в летний зной...</w:t>
      </w:r>
      <w:r w:rsidRPr="007468A0">
        <w:rPr>
          <w:rFonts w:ascii="Times New Roman" w:hAnsi="Times New Roman" w:cs="Times New Roman"/>
          <w:sz w:val="24"/>
          <w:szCs w:val="24"/>
        </w:rPr>
        <w:br/>
        <w:t>Если  «к» сочтете лишним,</w:t>
      </w:r>
      <w:r w:rsidRPr="007468A0">
        <w:rPr>
          <w:rFonts w:ascii="Times New Roman" w:hAnsi="Times New Roman" w:cs="Times New Roman"/>
          <w:sz w:val="24"/>
          <w:szCs w:val="24"/>
        </w:rPr>
        <w:br/>
        <w:t>Смысл получите иной.</w:t>
      </w:r>
      <w:r w:rsidRPr="007468A0">
        <w:rPr>
          <w:rFonts w:ascii="Times New Roman" w:hAnsi="Times New Roman" w:cs="Times New Roman"/>
          <w:sz w:val="24"/>
          <w:szCs w:val="24"/>
        </w:rPr>
        <w:br/>
        <w:t>Стану белым и пушистым,</w:t>
      </w:r>
      <w:r w:rsidRPr="007468A0">
        <w:rPr>
          <w:rFonts w:ascii="Times New Roman" w:hAnsi="Times New Roman" w:cs="Times New Roman"/>
          <w:sz w:val="24"/>
          <w:szCs w:val="24"/>
        </w:rPr>
        <w:br/>
        <w:t>Волокнистым, шелковистым,</w:t>
      </w:r>
      <w:r w:rsidRPr="007468A0">
        <w:rPr>
          <w:rFonts w:ascii="Times New Roman" w:hAnsi="Times New Roman" w:cs="Times New Roman"/>
          <w:sz w:val="24"/>
          <w:szCs w:val="24"/>
        </w:rPr>
        <w:br/>
        <w:t>Полотенце, простыня,</w:t>
      </w:r>
      <w:r w:rsidRPr="007468A0">
        <w:rPr>
          <w:rFonts w:ascii="Times New Roman" w:hAnsi="Times New Roman" w:cs="Times New Roman"/>
          <w:sz w:val="24"/>
          <w:szCs w:val="24"/>
        </w:rPr>
        <w:br/>
        <w:t>Могут выйти из меня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>лен – лен)</w:t>
      </w:r>
    </w:p>
    <w:p w:rsidR="007468A0" w:rsidRDefault="001E67D1" w:rsidP="001E67D1">
      <w:pPr>
        <w:rPr>
          <w:rFonts w:ascii="Times New Roman" w:hAnsi="Times New Roman" w:cs="Times New Roman"/>
          <w:sz w:val="24"/>
          <w:szCs w:val="24"/>
        </w:rPr>
      </w:pPr>
      <w:r w:rsidRPr="007468A0">
        <w:rPr>
          <w:rFonts w:ascii="Times New Roman" w:hAnsi="Times New Roman" w:cs="Times New Roman"/>
          <w:sz w:val="24"/>
          <w:szCs w:val="24"/>
        </w:rPr>
        <w:t>Чтоб отгадать – имей терпенье,</w:t>
      </w:r>
      <w:r w:rsidRPr="007468A0">
        <w:rPr>
          <w:rFonts w:ascii="Times New Roman" w:hAnsi="Times New Roman" w:cs="Times New Roman"/>
          <w:sz w:val="24"/>
          <w:szCs w:val="24"/>
        </w:rPr>
        <w:br/>
        <w:t>С «л» - часть лица,</w:t>
      </w:r>
      <w:r w:rsidRPr="007468A0">
        <w:rPr>
          <w:rFonts w:ascii="Times New Roman" w:hAnsi="Times New Roman" w:cs="Times New Roman"/>
          <w:sz w:val="24"/>
          <w:szCs w:val="24"/>
        </w:rPr>
        <w:br/>
        <w:t>А с «б» - растение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468A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468A0">
        <w:rPr>
          <w:rFonts w:ascii="Times New Roman" w:hAnsi="Times New Roman" w:cs="Times New Roman"/>
          <w:sz w:val="24"/>
          <w:szCs w:val="24"/>
        </w:rPr>
        <w:t>об  - боб )</w:t>
      </w:r>
    </w:p>
    <w:p w:rsidR="007468A0" w:rsidRDefault="007468A0" w:rsidP="001E67D1">
      <w:pPr>
        <w:rPr>
          <w:rFonts w:ascii="Times New Roman" w:hAnsi="Times New Roman" w:cs="Times New Roman"/>
          <w:sz w:val="24"/>
          <w:szCs w:val="24"/>
        </w:rPr>
      </w:pPr>
    </w:p>
    <w:p w:rsidR="007468A0" w:rsidRDefault="001E67D1" w:rsidP="001E67D1">
      <w:pPr>
        <w:rPr>
          <w:rFonts w:ascii="Times New Roman" w:hAnsi="Times New Roman" w:cs="Times New Roman"/>
          <w:sz w:val="28"/>
          <w:szCs w:val="28"/>
        </w:rPr>
      </w:pPr>
      <w:r w:rsidRPr="007468A0">
        <w:rPr>
          <w:rFonts w:ascii="Times New Roman" w:hAnsi="Times New Roman" w:cs="Times New Roman"/>
          <w:sz w:val="28"/>
          <w:szCs w:val="28"/>
        </w:rPr>
        <w:t xml:space="preserve">Но самым моим любимым мероприятием, производимым в </w:t>
      </w:r>
      <w:r w:rsidR="0007290C" w:rsidRPr="007468A0">
        <w:rPr>
          <w:rFonts w:ascii="Times New Roman" w:hAnsi="Times New Roman" w:cs="Times New Roman"/>
          <w:sz w:val="28"/>
          <w:szCs w:val="28"/>
        </w:rPr>
        <w:t xml:space="preserve">этот день, являются уроки, которые проводят ученики старшей школы для учеников начальной школы. Безусловно, времени на их подготовку уходит много, но результатом является не только углубление знаний самих старшеклассников, но и осуществляется преемственность </w:t>
      </w:r>
      <w:r w:rsidR="007468A0">
        <w:rPr>
          <w:rFonts w:ascii="Times New Roman" w:hAnsi="Times New Roman" w:cs="Times New Roman"/>
          <w:sz w:val="28"/>
          <w:szCs w:val="28"/>
        </w:rPr>
        <w:t>между</w:t>
      </w:r>
      <w:r w:rsidR="0007290C" w:rsidRPr="007468A0">
        <w:rPr>
          <w:rFonts w:ascii="Times New Roman" w:hAnsi="Times New Roman" w:cs="Times New Roman"/>
          <w:sz w:val="28"/>
          <w:szCs w:val="28"/>
        </w:rPr>
        <w:t xml:space="preserve"> начальной и средней школы.</w:t>
      </w:r>
    </w:p>
    <w:p w:rsidR="007468A0" w:rsidRPr="007468A0" w:rsidRDefault="007468A0" w:rsidP="001E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3217" cy="1635565"/>
            <wp:effectExtent l="19050" t="0" r="4233" b="0"/>
            <wp:docPr id="1" name="Рисунок 0" descr="DSC06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9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303" cy="163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622">
        <w:rPr>
          <w:rFonts w:ascii="Times New Roman" w:hAnsi="Times New Roman" w:cs="Times New Roman"/>
          <w:sz w:val="28"/>
          <w:szCs w:val="28"/>
        </w:rPr>
        <w:t xml:space="preserve"> </w:t>
      </w:r>
      <w:r w:rsidR="001426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3216" cy="1635564"/>
            <wp:effectExtent l="19050" t="0" r="4234" b="0"/>
            <wp:docPr id="2" name="Рисунок 1" descr="DSC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9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189" cy="16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0C" w:rsidRPr="007468A0" w:rsidRDefault="0007290C" w:rsidP="001E67D1">
      <w:pPr>
        <w:rPr>
          <w:rFonts w:ascii="Times New Roman" w:hAnsi="Times New Roman" w:cs="Times New Roman"/>
          <w:sz w:val="28"/>
          <w:szCs w:val="28"/>
        </w:rPr>
      </w:pPr>
      <w:r w:rsidRPr="007468A0">
        <w:rPr>
          <w:rFonts w:ascii="Times New Roman" w:hAnsi="Times New Roman" w:cs="Times New Roman"/>
          <w:sz w:val="28"/>
          <w:szCs w:val="28"/>
        </w:rPr>
        <w:t>Все выше перечисленные методы способствуют формированию у учащихся таких качеств как, умение помочь другому, считаться с интересами другого человека. У ребят развивается чувство ответственности, повышается дисциплина и успеваемость и многие желают принять участие в олимпиадах окружного и городского уровней.</w:t>
      </w:r>
    </w:p>
    <w:sectPr w:rsidR="0007290C" w:rsidRPr="007468A0" w:rsidSect="0063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958"/>
    <w:multiLevelType w:val="multilevel"/>
    <w:tmpl w:val="CED6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93A"/>
    <w:rsid w:val="0007290C"/>
    <w:rsid w:val="000C31F2"/>
    <w:rsid w:val="00142622"/>
    <w:rsid w:val="001E67D1"/>
    <w:rsid w:val="00353B52"/>
    <w:rsid w:val="004E7C50"/>
    <w:rsid w:val="005F208C"/>
    <w:rsid w:val="006333E7"/>
    <w:rsid w:val="00635C4C"/>
    <w:rsid w:val="006B2071"/>
    <w:rsid w:val="007468A0"/>
    <w:rsid w:val="009412AE"/>
    <w:rsid w:val="00957886"/>
    <w:rsid w:val="00987996"/>
    <w:rsid w:val="00987F22"/>
    <w:rsid w:val="00A15B85"/>
    <w:rsid w:val="00B75D9E"/>
    <w:rsid w:val="00BF5471"/>
    <w:rsid w:val="00C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E7"/>
  </w:style>
  <w:style w:type="paragraph" w:styleId="1">
    <w:name w:val="heading 1"/>
    <w:basedOn w:val="a"/>
    <w:next w:val="a"/>
    <w:link w:val="10"/>
    <w:uiPriority w:val="9"/>
    <w:qFormat/>
    <w:rsid w:val="00072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7D1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729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72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Intense Reference"/>
    <w:basedOn w:val="a0"/>
    <w:uiPriority w:val="32"/>
    <w:qFormat/>
    <w:rsid w:val="0007290C"/>
    <w:rPr>
      <w:b/>
      <w:bCs/>
      <w:smallCaps/>
      <w:color w:val="C0504D" w:themeColor="accent2"/>
      <w:spacing w:val="5"/>
      <w:u w:val="single"/>
    </w:rPr>
  </w:style>
  <w:style w:type="paragraph" w:styleId="a8">
    <w:name w:val="No Spacing"/>
    <w:uiPriority w:val="1"/>
    <w:qFormat/>
    <w:rsid w:val="000729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2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1"/>
  </w:style>
  <w:style w:type="paragraph" w:styleId="a9">
    <w:name w:val="Balloon Text"/>
    <w:basedOn w:val="a"/>
    <w:link w:val="aa"/>
    <w:uiPriority w:val="99"/>
    <w:semiHidden/>
    <w:unhideWhenUsed/>
    <w:rsid w:val="0095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2013-12-05T04:19:00Z</dcterms:created>
  <dcterms:modified xsi:type="dcterms:W3CDTF">2013-12-05T04:20:00Z</dcterms:modified>
</cp:coreProperties>
</file>