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6" w:rsidRPr="007546E6" w:rsidRDefault="007546E6" w:rsidP="007546E6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6E6">
        <w:rPr>
          <w:rFonts w:ascii="Times New Roman" w:eastAsia="Calibri" w:hAnsi="Times New Roman" w:cs="Times New Roman"/>
          <w:sz w:val="24"/>
          <w:szCs w:val="24"/>
        </w:rPr>
        <w:t xml:space="preserve">  Урок  русского языка  в  3  классе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46E6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46E6">
        <w:rPr>
          <w:rFonts w:ascii="Times New Roman" w:eastAsia="Calibri" w:hAnsi="Times New Roman" w:cs="Times New Roman"/>
          <w:b/>
          <w:sz w:val="24"/>
          <w:szCs w:val="24"/>
        </w:rPr>
        <w:t>«Именительный  падеж  имён  существительных».</w:t>
      </w:r>
    </w:p>
    <w:p w:rsidR="007546E6" w:rsidRPr="007546E6" w:rsidRDefault="007546E6" w:rsidP="007546E6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(учебник </w:t>
      </w:r>
      <w:proofErr w:type="spellStart"/>
      <w:r w:rsidRPr="00754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В.П.Канакина</w:t>
      </w:r>
      <w:proofErr w:type="spellEnd"/>
      <w:r w:rsidRPr="00754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754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В.Г.Горецкий</w:t>
      </w:r>
      <w:proofErr w:type="spellEnd"/>
      <w:r w:rsidRPr="007546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 класс)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46E6">
        <w:rPr>
          <w:rFonts w:ascii="Times New Roman" w:eastAsia="Calibri" w:hAnsi="Times New Roman" w:cs="Times New Roman"/>
          <w:sz w:val="24"/>
          <w:szCs w:val="24"/>
        </w:rPr>
        <w:t>Тип урока: открытие нового знания</w:t>
      </w:r>
      <w:r w:rsidRPr="007546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46E6">
        <w:rPr>
          <w:rFonts w:ascii="Times New Roman" w:eastAsia="Calibri" w:hAnsi="Times New Roman" w:cs="Times New Roman"/>
          <w:sz w:val="24"/>
          <w:szCs w:val="24"/>
        </w:rPr>
        <w:t>Цель: знакомство  учащихся с особенностями  именительного падежа имён существительных.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46E6">
        <w:rPr>
          <w:rFonts w:ascii="Times New Roman" w:eastAsia="Calibri" w:hAnsi="Times New Roman" w:cs="Times New Roman"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6E6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находить </w:t>
      </w:r>
      <w:r w:rsidRPr="007546E6">
        <w:rPr>
          <w:rFonts w:ascii="Times New Roman" w:eastAsia="Calibri" w:hAnsi="Times New Roman" w:cs="Times New Roman"/>
          <w:sz w:val="24"/>
          <w:szCs w:val="24"/>
        </w:rPr>
        <w:t>имена</w:t>
      </w:r>
      <w:r w:rsidRPr="007546E6">
        <w:rPr>
          <w:rFonts w:ascii="Times New Roman" w:eastAsia="Calibri" w:hAnsi="Times New Roman" w:cs="Times New Roman"/>
          <w:sz w:val="24"/>
          <w:szCs w:val="24"/>
        </w:rPr>
        <w:t xml:space="preserve"> существительные в именительном падеже в тексте;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6E6">
        <w:rPr>
          <w:rFonts w:ascii="Times New Roman" w:eastAsia="Calibri" w:hAnsi="Times New Roman" w:cs="Times New Roman"/>
          <w:sz w:val="24"/>
          <w:szCs w:val="24"/>
        </w:rPr>
        <w:t>развивать речь, внимание учащихся, умение сравнивать, обобщать;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46E6">
        <w:rPr>
          <w:rFonts w:ascii="Times New Roman" w:eastAsia="Calibri" w:hAnsi="Times New Roman" w:cs="Times New Roman"/>
          <w:sz w:val="24"/>
          <w:szCs w:val="24"/>
        </w:rPr>
        <w:t>воспитывать чувство коллективизма, добросовестного отношения к работе.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Учебник «Русский язык»  В.П.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класс, карточки, схема – опора, презентация.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именительного падежа по вопросам;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учебной задачи и умение решать её, умение делать выводы, проверка по учебнику сделанных выводов, преобразование полученной информации;</w:t>
      </w:r>
    </w:p>
    <w:p w:rsidR="007546E6" w:rsidRPr="007546E6" w:rsidRDefault="007546E6" w:rsidP="007546E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привитие интереса к предмету.</w:t>
      </w:r>
    </w:p>
    <w:p w:rsidR="007546E6" w:rsidRPr="007546E6" w:rsidRDefault="007546E6" w:rsidP="007546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урока.</w:t>
      </w:r>
    </w:p>
    <w:p w:rsidR="007546E6" w:rsidRPr="007546E6" w:rsidRDefault="007546E6" w:rsidP="007546E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546E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1. Организационный момент</w:t>
      </w:r>
      <w:r w:rsidRPr="007546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Настрой на работу.</w:t>
      </w:r>
    </w:p>
    <w:p w:rsidR="007546E6" w:rsidRPr="007546E6" w:rsidRDefault="007546E6" w:rsidP="0075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– дети сели на урок.</w:t>
      </w:r>
    </w:p>
    <w:p w:rsidR="007546E6" w:rsidRPr="007546E6" w:rsidRDefault="007546E6" w:rsidP="0075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тихонечко сидят, четко внятно говорят.</w:t>
      </w:r>
    </w:p>
    <w:p w:rsidR="007546E6" w:rsidRPr="007546E6" w:rsidRDefault="007546E6" w:rsidP="0075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наш удастся, если будет  царить атмосфера добра, понимания друг  друга, взаимоуважения. Эпиграфом к уроку  хотелось бы взять слова замечательного русского писателя </w:t>
      </w:r>
      <w:r w:rsidRPr="007546E6">
        <w:rPr>
          <w:rFonts w:ascii="Times New Roman" w:eastAsia="Calibri" w:hAnsi="Times New Roman" w:cs="Times New Roman"/>
          <w:iCs/>
          <w:sz w:val="24"/>
          <w:szCs w:val="24"/>
        </w:rPr>
        <w:t>В. Белинского.</w:t>
      </w:r>
    </w:p>
    <w:p w:rsidR="007546E6" w:rsidRPr="007546E6" w:rsidRDefault="007546E6" w:rsidP="00754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Calibri" w:hAnsi="Times New Roman" w:cs="Times New Roman"/>
          <w:sz w:val="24"/>
          <w:szCs w:val="24"/>
        </w:rPr>
        <w:t>« Русский язык — один из богатейших языков в мире, в этом нет никакого сомнения</w:t>
      </w:r>
      <w:proofErr w:type="gramStart"/>
      <w:r w:rsidRPr="007546E6">
        <w:rPr>
          <w:rFonts w:ascii="Times New Roman" w:eastAsia="Calibri" w:hAnsi="Times New Roman" w:cs="Times New Roman"/>
          <w:sz w:val="24"/>
          <w:szCs w:val="24"/>
        </w:rPr>
        <w:t>.» -  </w:t>
      </w:r>
      <w:proofErr w:type="gramEnd"/>
      <w:r w:rsidRPr="007546E6">
        <w:rPr>
          <w:rFonts w:ascii="Times New Roman" w:eastAsia="Calibri" w:hAnsi="Times New Roman" w:cs="Times New Roman"/>
          <w:iCs/>
          <w:sz w:val="24"/>
          <w:szCs w:val="24"/>
        </w:rPr>
        <w:t>В. Белинский.</w:t>
      </w:r>
    </w:p>
    <w:p w:rsidR="007546E6" w:rsidRPr="007546E6" w:rsidRDefault="007546E6" w:rsidP="00754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Садитесь.</w:t>
      </w:r>
    </w:p>
    <w:p w:rsidR="007546E6" w:rsidRPr="007546E6" w:rsidRDefault="007546E6" w:rsidP="00754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Настроимся  на  работу. Вспомним правила работа на уроке.</w:t>
      </w:r>
    </w:p>
    <w:p w:rsidR="007546E6" w:rsidRPr="007546E6" w:rsidRDefault="007546E6" w:rsidP="00754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число, классная работа.</w:t>
      </w:r>
    </w:p>
    <w:p w:rsidR="007546E6" w:rsidRPr="007546E6" w:rsidRDefault="007546E6" w:rsidP="00754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 Чистописание.</w:t>
      </w:r>
    </w:p>
    <w:p w:rsidR="007546E6" w:rsidRPr="007546E6" w:rsidRDefault="007546E6" w:rsidP="00754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Соберите рассыпанные гласные, чтобы получились пары. Какая гласная  осталась без пары? Почему? Есть ли у неё пара?</w:t>
      </w:r>
    </w:p>
    <w:p w:rsidR="007546E6" w:rsidRPr="007546E6" w:rsidRDefault="007546E6" w:rsidP="00754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же букву будем писать? (Ии)</w:t>
      </w:r>
    </w:p>
    <w:p w:rsidR="007546E6" w:rsidRPr="007546E6" w:rsidRDefault="007546E6" w:rsidP="00754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характеристику звуку, который обозначает эту букву.  </w:t>
      </w:r>
    </w:p>
    <w:p w:rsidR="007546E6" w:rsidRPr="007546E6" w:rsidRDefault="007546E6" w:rsidP="007546E6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 эти  буквы  в  тетради.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3.Актуализация знаний.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запись на доске.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Зимой город стал белым. 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Окраины города замело снегом. 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зимнее время городу не хватает освещения. 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каждый видел такой красивый город. 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Жители гордятся своим городом. 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Многие поэты пишут стихи и песни о нашем городе.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повторяется в каждом предложении? К какой части речи оно относится? Что вы знаете о склонении имен существительных. Вспомните всё изученное по этому разделу. Определите падеж в первом предложении. Какой падеж называют первым.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Мотивация познавательной деятельности. 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загадку. 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Он – начинающий  падеж,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Вопросы – КТО?  и  ЧТО?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 нём – мама,  папа,  слон,  манеж,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 школа,  и  пальто.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Сделайте вывод. О чем пойдет речь на уроке. Проверьте свои предположения на стр.42.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название темы. Поставьте учебные задачи.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план работы по теме.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 правило.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2.Отработать на примерах.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3.Проверить уровень знаний.</w:t>
      </w:r>
    </w:p>
    <w:p w:rsidR="007546E6" w:rsidRPr="007546E6" w:rsidRDefault="007546E6" w:rsidP="007546E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4.Оценить свою работу.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Организация познавательной деятельности.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получить новые знания   об именах существительных в именительном падеже, нам предстоит поработать с  текстом</w:t>
      </w: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42,упр 74)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 задание, планируем работу. Выполняем. Делаем вывод о роли в предложении существительных в именительном падеже. 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какие  вопросы  отвечают  выделенные вами  существительные? (кто</w:t>
      </w: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что?)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 падеж  этих  слов</w:t>
      </w: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менительный) Подпишите.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 грамматические основы  предложений. Какими  членами  предложения  являются  имена  существительные  в  именительном  падеже?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 вывод</w:t>
      </w: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 существительные  в  именительном падеже  являются  в  предложении  подлежащими)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Сверяем свой вывод с выводом в учебнике стр. 42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Минутка отдыха.  </w:t>
      </w: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голоса рябчика (фото на слайде). Звуки зимнего леса.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Отработка на примерах. Первичное закрепление.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отдохнули  и  можете  продолжить  свою  работу. Поиграем  в  игру  «Редакторы». Перед  вами  текст упр. 75, в  котором  рассыпались  предложения. Наша  задача – собрать  эти  предложения, вернуть  слова  на  свои  места.  Прочитайте  слова  под цифрой 1  и  составьте  из  них  предложение, и т.д.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 предложения  и  назовите  грамматические  основы.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выражены  подлежащие  в  этих  предложениях? Почему  вы  так  решили?</w:t>
      </w:r>
      <w:r w:rsidRPr="007546E6">
        <w:rPr>
          <w:rFonts w:ascii="Calibri" w:eastAsia="Times New Roman" w:hAnsi="Calibri" w:cs="Times New Roman"/>
          <w:lang w:eastAsia="ru-RU"/>
        </w:rPr>
        <w:t xml:space="preserve"> </w:t>
      </w: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 вывод.  Встретились  ли  предлоги  перед  существительными в  именительном  падеже? (нет)  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мы можем сделать? (Имена  существительные  в  именительном  падеже  не  употребляются  с  предлогами)</w:t>
      </w:r>
      <w:proofErr w:type="gramStart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чебники  на  странице  42  прочитайте внимательно  правило.</w:t>
      </w:r>
    </w:p>
    <w:p w:rsidR="007546E6" w:rsidRPr="007546E6" w:rsidRDefault="007546E6" w:rsidP="007546E6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вы  можете  сказать о  наших  выводах?</w:t>
      </w:r>
    </w:p>
    <w:p w:rsidR="00D01369" w:rsidRDefault="00D01369"/>
    <w:sectPr w:rsidR="00D0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87"/>
    <w:rsid w:val="00224E87"/>
    <w:rsid w:val="007546E6"/>
    <w:rsid w:val="00D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2015-02-09T07:39:00Z</dcterms:created>
  <dcterms:modified xsi:type="dcterms:W3CDTF">2015-02-09T07:40:00Z</dcterms:modified>
</cp:coreProperties>
</file>