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AA" w:rsidRPr="00DB1835" w:rsidRDefault="00F01CAA" w:rsidP="00F01C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B1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 </w:t>
      </w:r>
    </w:p>
    <w:p w:rsidR="00F01CAA" w:rsidRPr="00DB1835" w:rsidRDefault="00F01CAA" w:rsidP="00F01C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Тема: АППЛИКАЦИЯ «ПОДСОЛНУХ»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Вид учебного труда: 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t>поделка из природных материалов и бумаги.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Цели: 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t>повторение различных видов аппликации, знакомство с  аппликацией из засушенных листьев деревьев; изучение приемов их наклеивания на бумагу.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Оборудование: для учителя - 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t>готовое изделие для демонстра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поделки; 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учащихся 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t>- круглая коробочка от сыра, клей ПВА, желтая бумага, семечки подсолнечника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Оформление доски: 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t>написана тема урока - «Аппликация  "Подсолнух"», нарисована схема выполнения поделки.</w:t>
      </w:r>
    </w:p>
    <w:p w:rsidR="00F01CAA" w:rsidRPr="00DB1835" w:rsidRDefault="00F01CAA" w:rsidP="00F01C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I. Вступительная беседа. Повторение пройденного материала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На прошлом уроке мы говорили о том, что существуют два мира - природный и рукотворный. И еще мы рассматривали при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softHyphen/>
        <w:t>родные конструкции, убеждаясь, что они не только красивы, но и разумно сделаны.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II. Постановка задачи урока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Сегодня на уроке мы постараемся передать совершенство произведения природы.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 xml:space="preserve">- Вы уже знакомы со многими природными материалами, 1 которых получаются красивые поделки и даже сувениры Вспомните и назовите эти материалы. </w:t>
      </w:r>
      <w:r w:rsidRPr="00DB1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{Шишки, трава, суш семена.)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Верно, казалось бы, такой материал можно найти буквально под ногами, и мало кто обращает на него внимание. Сегодня вы попробуете сделать аппликацию еще из одного вида природного материала - это всем вам хорошо знакомые семена подсолнечника.</w:t>
      </w:r>
    </w:p>
    <w:p w:rsid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III. Подготовка к практической работе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IV Выполнение практической работы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Последовательность работы: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1. Положи круглую коробочку от сыра на лист жел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softHyphen/>
        <w:t>той бумаги, обведи окружность.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2. Вырежи этот круг, а также 8-10 жёлтых лепестков подсолнечника.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3. Смажь крышку сверху клеем, наклей жёлтый круг.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4. Нанеси клей на обратную сторону коробочки, уло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softHyphen/>
        <w:t>жи лепестки по кругу (если цветная бумага имеет окра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softHyphen/>
        <w:t>шенной только одну сторону, то укладывать лепестки нужно желтой стороной вниз (на клей)).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5. Налей клей внутрь открытой коробочки, размажь его равномерно кисточкой, а затем посыпь семенами под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softHyphen/>
        <w:t>солнечника или другими семенами. Если используется окрашенный рис или пшено, то приготовь его заранее, окрасив с помощью черной гуаши, и просуши. Немного придави семена и оставь, чтобы поделка высохла.</w:t>
      </w:r>
    </w:p>
    <w:p w:rsidR="00F01CAA" w:rsidRPr="00DB1835" w:rsidRDefault="00F01CAA" w:rsidP="00F01C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6. Закрой коробочку крышкой. Поделка с закрытой крышкой - это еще не созревший подсолнух, а когда от</w:t>
      </w:r>
      <w:r w:rsidRPr="00DB1835">
        <w:rPr>
          <w:rFonts w:ascii="Times New Roman" w:hAnsi="Times New Roman" w:cs="Times New Roman"/>
          <w:color w:val="000000"/>
          <w:sz w:val="28"/>
          <w:szCs w:val="28"/>
        </w:rPr>
        <w:softHyphen/>
        <w:t>кроешь крышку - то это уже подсолнух с созревшими семечками.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V. Уборка рабочего места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1835">
        <w:rPr>
          <w:rFonts w:ascii="Times New Roman" w:hAnsi="Times New Roman" w:cs="Times New Roman"/>
          <w:color w:val="000000"/>
          <w:sz w:val="28"/>
          <w:szCs w:val="28"/>
        </w:rPr>
        <w:t>Обрезки листьев надо аккуратно смахнуть в мусорное ведро. Уберите ножницы и клей.</w:t>
      </w: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CAA" w:rsidRPr="00DB1835" w:rsidRDefault="00F01CAA" w:rsidP="00F01C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CAA" w:rsidRDefault="00F01CAA" w:rsidP="00F01CA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829175" cy="4800600"/>
            <wp:effectExtent l="19050" t="0" r="9525" b="0"/>
            <wp:docPr id="1" name="Рисунок 1" descr="http://mam2mam.ru.images.1c-bitrix-cdn.ru/upload/iblock/747/www.umnichka.ua-474-img-p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2mam.ru.images.1c-bitrix-cdn.ru/upload/iblock/747/www.umnichka.ua-474-img-p34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AA" w:rsidRDefault="00F01CAA" w:rsidP="00F01CA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01CAA" w:rsidRDefault="00F01CAA" w:rsidP="00F01CAA">
      <w:pPr>
        <w:autoSpaceDE w:val="0"/>
        <w:autoSpaceDN w:val="0"/>
        <w:adjustRightInd w:val="0"/>
        <w:rPr>
          <w:color w:val="000000"/>
        </w:rPr>
      </w:pPr>
    </w:p>
    <w:p w:rsidR="00F01CAA" w:rsidRDefault="00F01CAA" w:rsidP="00F01CA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A2876" w:rsidRDefault="00BA2876"/>
    <w:sectPr w:rsidR="00BA2876" w:rsidSect="0046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1CAA"/>
    <w:rsid w:val="00463684"/>
    <w:rsid w:val="00BA2876"/>
    <w:rsid w:val="00DB1835"/>
    <w:rsid w:val="00F0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am2mam.ru.images.1c-bitrix-cdn.ru/upload/iblock/747/www.umnichka.ua-474-img-p34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Секеновна</dc:creator>
  <cp:keywords/>
  <dc:description/>
  <cp:lastModifiedBy>Секеновна</cp:lastModifiedBy>
  <cp:revision>5</cp:revision>
  <dcterms:created xsi:type="dcterms:W3CDTF">2015-03-23T10:19:00Z</dcterms:created>
  <dcterms:modified xsi:type="dcterms:W3CDTF">2015-03-23T10:21:00Z</dcterms:modified>
</cp:coreProperties>
</file>