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B9" w:rsidRPr="00427FB9" w:rsidRDefault="00427FB9" w:rsidP="00427FB9">
      <w:pPr>
        <w:pStyle w:val="a7"/>
        <w:rPr>
          <w:b/>
          <w:bCs/>
          <w:color w:val="333333"/>
          <w:kern w:val="36"/>
          <w:szCs w:val="24"/>
          <w:lang w:eastAsia="ru-RU"/>
        </w:rPr>
      </w:pPr>
      <w:r w:rsidRPr="00427FB9">
        <w:rPr>
          <w:b/>
          <w:bCs/>
          <w:color w:val="333333"/>
          <w:kern w:val="36"/>
          <w:szCs w:val="24"/>
          <w:lang w:eastAsia="ru-RU"/>
        </w:rPr>
        <w:t>Программа “Скорая помощь”</w:t>
      </w:r>
    </w:p>
    <w:p w:rsidR="00427FB9" w:rsidRPr="00427FB9" w:rsidRDefault="00427FB9" w:rsidP="00427FB9">
      <w:pPr>
        <w:pStyle w:val="a7"/>
        <w:rPr>
          <w:szCs w:val="24"/>
          <w:lang w:eastAsia="ru-RU"/>
        </w:rPr>
      </w:pPr>
      <w:r w:rsidRPr="00427FB9">
        <w:rPr>
          <w:szCs w:val="24"/>
          <w:lang w:eastAsia="ru-RU"/>
        </w:rPr>
        <w:t>Под </w:t>
      </w:r>
      <w:r w:rsidRPr="00427FB9">
        <w:rPr>
          <w:i/>
          <w:iCs/>
          <w:szCs w:val="24"/>
          <w:lang w:eastAsia="ru-RU"/>
        </w:rPr>
        <w:t>психологической готовностью</w:t>
      </w:r>
      <w:r w:rsidRPr="00427FB9">
        <w:rPr>
          <w:szCs w:val="24"/>
          <w:lang w:eastAsia="ru-RU"/>
        </w:rPr>
        <w:t xml:space="preserve"> к сдаче ЕГЭ нами подразумевается сформированность у школьника психологических свойств и социальных компетенций (психофизиологической, личностной технологической, мотивационной, </w:t>
      </w:r>
      <w:proofErr w:type="spellStart"/>
      <w:r w:rsidRPr="00427FB9">
        <w:rPr>
          <w:szCs w:val="24"/>
          <w:lang w:eastAsia="ru-RU"/>
        </w:rPr>
        <w:t>самооценочной</w:t>
      </w:r>
      <w:proofErr w:type="spellEnd"/>
      <w:r w:rsidRPr="00427FB9">
        <w:rPr>
          <w:szCs w:val="24"/>
          <w:lang w:eastAsia="ru-RU"/>
        </w:rPr>
        <w:t>), без которых невозможна успешная сдача ЕГЭ. Такое определение психологической готовности учеников к сдаче ЕГЭ позволяет работать сразу над тремя задачами, традиционно стоящими перед школьными педагогами-психологами:</w:t>
      </w:r>
    </w:p>
    <w:p w:rsidR="00427FB9" w:rsidRPr="00427FB9" w:rsidRDefault="00427FB9" w:rsidP="00427FB9">
      <w:pPr>
        <w:pStyle w:val="a7"/>
        <w:rPr>
          <w:szCs w:val="24"/>
          <w:lang w:eastAsia="ru-RU"/>
        </w:rPr>
      </w:pPr>
      <w:r w:rsidRPr="00427FB9">
        <w:rPr>
          <w:szCs w:val="24"/>
          <w:lang w:eastAsia="ru-RU"/>
        </w:rPr>
        <w:t>•          просвещение;</w:t>
      </w:r>
    </w:p>
    <w:p w:rsidR="00427FB9" w:rsidRPr="00427FB9" w:rsidRDefault="00427FB9" w:rsidP="00427FB9">
      <w:pPr>
        <w:pStyle w:val="a7"/>
        <w:rPr>
          <w:szCs w:val="24"/>
          <w:lang w:eastAsia="ru-RU"/>
        </w:rPr>
      </w:pPr>
      <w:r w:rsidRPr="00427FB9">
        <w:rPr>
          <w:szCs w:val="24"/>
          <w:lang w:eastAsia="ru-RU"/>
        </w:rPr>
        <w:t>•          мониторинг изменений;</w:t>
      </w:r>
    </w:p>
    <w:p w:rsidR="00427FB9" w:rsidRPr="00427FB9" w:rsidRDefault="00427FB9" w:rsidP="00427FB9">
      <w:pPr>
        <w:pStyle w:val="a7"/>
        <w:rPr>
          <w:szCs w:val="24"/>
          <w:lang w:eastAsia="ru-RU"/>
        </w:rPr>
      </w:pPr>
      <w:r w:rsidRPr="00427FB9">
        <w:rPr>
          <w:szCs w:val="24"/>
          <w:lang w:eastAsia="ru-RU"/>
        </w:rPr>
        <w:t>•          занятия с элементами тренинга.</w:t>
      </w:r>
    </w:p>
    <w:p w:rsidR="00427FB9" w:rsidRPr="00427FB9" w:rsidRDefault="00427FB9" w:rsidP="00427FB9">
      <w:pPr>
        <w:pStyle w:val="a7"/>
        <w:rPr>
          <w:szCs w:val="24"/>
          <w:lang w:eastAsia="ru-RU"/>
        </w:rPr>
      </w:pPr>
      <w:r w:rsidRPr="00427FB9">
        <w:rPr>
          <w:szCs w:val="24"/>
          <w:lang w:eastAsia="ru-RU"/>
        </w:rPr>
        <w:t xml:space="preserve">Их решение обеспечит комплексное психологическое сопровождение учащихся, сдающих ЕГЭ. При этом нужно учитывать, что в современной школе проводить длительные занятия со старшеклассниками часто бывает невозможно по ряду причин. Школьники посещают курсы подготовки в институт, элективные занятия для подготовки к определенному предмету (в рамках школьной программы) и т. д. </w:t>
      </w:r>
    </w:p>
    <w:p w:rsidR="00427FB9" w:rsidRPr="00427FB9" w:rsidRDefault="00427FB9" w:rsidP="00427FB9">
      <w:pPr>
        <w:pStyle w:val="a7"/>
        <w:rPr>
          <w:szCs w:val="24"/>
          <w:lang w:eastAsia="ru-RU"/>
        </w:rPr>
      </w:pPr>
      <w:r w:rsidRPr="00427FB9">
        <w:rPr>
          <w:i/>
          <w:iCs/>
          <w:szCs w:val="24"/>
          <w:lang w:eastAsia="ru-RU"/>
        </w:rPr>
        <w:t>Цель занятий:</w:t>
      </w:r>
      <w:r w:rsidRPr="00427FB9">
        <w:rPr>
          <w:szCs w:val="24"/>
          <w:lang w:eastAsia="ru-RU"/>
        </w:rPr>
        <w:t> отработка с учащимися навыков психологической подготовки к экзаменам (ЕГЭ), повышение их уверенности в себе, в своих силах при сдаче экзаменов.</w:t>
      </w:r>
    </w:p>
    <w:p w:rsidR="00427FB9" w:rsidRPr="00427FB9" w:rsidRDefault="00427FB9" w:rsidP="00427FB9">
      <w:pPr>
        <w:pStyle w:val="a7"/>
        <w:rPr>
          <w:szCs w:val="24"/>
          <w:lang w:eastAsia="ru-RU"/>
        </w:rPr>
      </w:pPr>
      <w:r w:rsidRPr="00427FB9">
        <w:rPr>
          <w:i/>
          <w:iCs/>
          <w:szCs w:val="24"/>
          <w:lang w:eastAsia="ru-RU"/>
        </w:rPr>
        <w:t>Задачи:</w:t>
      </w:r>
    </w:p>
    <w:p w:rsidR="00427FB9" w:rsidRPr="00427FB9" w:rsidRDefault="00427FB9" w:rsidP="00427FB9">
      <w:pPr>
        <w:pStyle w:val="a7"/>
        <w:rPr>
          <w:szCs w:val="24"/>
          <w:lang w:eastAsia="ru-RU"/>
        </w:rPr>
      </w:pPr>
      <w:r w:rsidRPr="00427FB9">
        <w:rPr>
          <w:szCs w:val="24"/>
          <w:lang w:eastAsia="ru-RU"/>
        </w:rPr>
        <w:t>•          актуализация индивидуальных психологических особенностей подготовки к ЕГЭ. Обучение выпускников способам релаксации и снятия эмоционального и физического напряжения, повышение сопротивляемости стрессу;</w:t>
      </w:r>
    </w:p>
    <w:p w:rsidR="00427FB9" w:rsidRPr="00427FB9" w:rsidRDefault="00427FB9" w:rsidP="00427FB9">
      <w:pPr>
        <w:pStyle w:val="a7"/>
        <w:rPr>
          <w:szCs w:val="24"/>
          <w:lang w:eastAsia="ru-RU"/>
        </w:rPr>
      </w:pPr>
      <w:r w:rsidRPr="00427FB9">
        <w:rPr>
          <w:szCs w:val="24"/>
          <w:lang w:eastAsia="ru-RU"/>
        </w:rPr>
        <w:t>•          самодиагностика своих психологических особенностей, уровня тревожности и компетенции в подготовке к ЕГЭ. Обучение учащихся способам самоподготовки с учетом своих индивидуальных особенностей;</w:t>
      </w:r>
    </w:p>
    <w:p w:rsidR="00427FB9" w:rsidRPr="00427FB9" w:rsidRDefault="00427FB9" w:rsidP="00427FB9">
      <w:pPr>
        <w:pStyle w:val="a7"/>
        <w:rPr>
          <w:szCs w:val="24"/>
          <w:lang w:eastAsia="ru-RU"/>
        </w:rPr>
      </w:pPr>
      <w:r w:rsidRPr="00427FB9">
        <w:rPr>
          <w:szCs w:val="24"/>
          <w:lang w:eastAsia="ru-RU"/>
        </w:rPr>
        <w:t xml:space="preserve">•          обучение учащихся способам </w:t>
      </w:r>
      <w:proofErr w:type="spellStart"/>
      <w:r w:rsidRPr="00427FB9">
        <w:rPr>
          <w:szCs w:val="24"/>
          <w:lang w:eastAsia="ru-RU"/>
        </w:rPr>
        <w:t>самомотивации</w:t>
      </w:r>
      <w:proofErr w:type="spellEnd"/>
      <w:r w:rsidRPr="00427FB9">
        <w:rPr>
          <w:szCs w:val="24"/>
          <w:lang w:eastAsia="ru-RU"/>
        </w:rPr>
        <w:t xml:space="preserve"> и реагирования на негативные эмоции.</w:t>
      </w:r>
    </w:p>
    <w:p w:rsidR="00427FB9" w:rsidRPr="00427FB9" w:rsidRDefault="00427FB9" w:rsidP="00427FB9">
      <w:pPr>
        <w:pStyle w:val="a7"/>
        <w:rPr>
          <w:szCs w:val="24"/>
          <w:lang w:eastAsia="ru-RU"/>
        </w:rPr>
      </w:pPr>
      <w:r w:rsidRPr="00427FB9">
        <w:rPr>
          <w:i/>
          <w:iCs/>
          <w:szCs w:val="24"/>
          <w:lang w:eastAsia="ru-RU"/>
        </w:rPr>
        <w:t>Используемые методы</w:t>
      </w:r>
      <w:r w:rsidRPr="00427FB9">
        <w:rPr>
          <w:b/>
          <w:bCs/>
          <w:szCs w:val="24"/>
          <w:lang w:eastAsia="ru-RU"/>
        </w:rPr>
        <w:t>:</w:t>
      </w:r>
      <w:r w:rsidRPr="00427FB9">
        <w:rPr>
          <w:szCs w:val="24"/>
          <w:lang w:eastAsia="ru-RU"/>
        </w:rPr>
        <w:t xml:space="preserve"> дискуссии, мини-лекции, </w:t>
      </w:r>
      <w:proofErr w:type="spellStart"/>
      <w:r w:rsidRPr="00427FB9">
        <w:rPr>
          <w:szCs w:val="24"/>
          <w:lang w:eastAsia="ru-RU"/>
        </w:rPr>
        <w:t>тренинговые</w:t>
      </w:r>
      <w:proofErr w:type="spellEnd"/>
      <w:r w:rsidRPr="00427FB9">
        <w:rPr>
          <w:szCs w:val="24"/>
          <w:lang w:eastAsia="ru-RU"/>
        </w:rPr>
        <w:t xml:space="preserve"> упражнения, </w:t>
      </w:r>
      <w:proofErr w:type="spellStart"/>
      <w:r w:rsidRPr="00427FB9">
        <w:rPr>
          <w:szCs w:val="24"/>
          <w:lang w:eastAsia="ru-RU"/>
        </w:rPr>
        <w:t>арт-терапия</w:t>
      </w:r>
      <w:proofErr w:type="spellEnd"/>
      <w:r w:rsidRPr="00427FB9">
        <w:rPr>
          <w:szCs w:val="24"/>
          <w:lang w:eastAsia="ru-RU"/>
        </w:rPr>
        <w:t>.</w:t>
      </w:r>
    </w:p>
    <w:p w:rsidR="00427FB9" w:rsidRPr="00427FB9" w:rsidRDefault="00427FB9" w:rsidP="00427FB9">
      <w:pPr>
        <w:pStyle w:val="a7"/>
        <w:rPr>
          <w:szCs w:val="24"/>
          <w:lang w:eastAsia="ru-RU"/>
        </w:rPr>
      </w:pPr>
      <w:r w:rsidRPr="00427FB9">
        <w:rPr>
          <w:i/>
          <w:iCs/>
          <w:szCs w:val="24"/>
          <w:lang w:eastAsia="ru-RU"/>
        </w:rPr>
        <w:t>Оборудование и материалы:</w:t>
      </w:r>
      <w:r w:rsidRPr="00427FB9">
        <w:rPr>
          <w:szCs w:val="24"/>
          <w:lang w:eastAsia="ru-RU"/>
        </w:rPr>
        <w:t> просторное помещение, стулья, доска или листы А</w:t>
      </w:r>
      <w:proofErr w:type="gramStart"/>
      <w:r w:rsidRPr="00427FB9">
        <w:rPr>
          <w:szCs w:val="24"/>
          <w:lang w:eastAsia="ru-RU"/>
        </w:rPr>
        <w:t>4</w:t>
      </w:r>
      <w:proofErr w:type="gramEnd"/>
      <w:r w:rsidRPr="00427FB9">
        <w:rPr>
          <w:szCs w:val="24"/>
          <w:lang w:eastAsia="ru-RU"/>
        </w:rPr>
        <w:t>, фломастеры, пастель, ручки и тетради для записей учащимися информации, полученной в ходе мини-лекций.</w:t>
      </w:r>
    </w:p>
    <w:p w:rsidR="00427FB9" w:rsidRPr="00427FB9" w:rsidRDefault="00427FB9" w:rsidP="00427FB9">
      <w:pPr>
        <w:pStyle w:val="a7"/>
        <w:rPr>
          <w:szCs w:val="24"/>
          <w:lang w:eastAsia="ru-RU"/>
        </w:rPr>
      </w:pPr>
      <w:r w:rsidRPr="00427FB9">
        <w:rPr>
          <w:i/>
          <w:iCs/>
          <w:szCs w:val="24"/>
          <w:lang w:eastAsia="ru-RU"/>
        </w:rPr>
        <w:t>Участники:</w:t>
      </w:r>
      <w:r w:rsidRPr="00427FB9">
        <w:rPr>
          <w:szCs w:val="24"/>
          <w:lang w:eastAsia="ru-RU"/>
        </w:rPr>
        <w:t> все ученики класса.</w:t>
      </w:r>
    </w:p>
    <w:p w:rsidR="00427FB9" w:rsidRPr="00427FB9" w:rsidRDefault="00427FB9" w:rsidP="00427FB9">
      <w:pPr>
        <w:pStyle w:val="a7"/>
        <w:rPr>
          <w:szCs w:val="24"/>
          <w:lang w:eastAsia="ru-RU"/>
        </w:rPr>
      </w:pPr>
      <w:r w:rsidRPr="00427FB9">
        <w:rPr>
          <w:szCs w:val="24"/>
          <w:lang w:eastAsia="ru-RU"/>
        </w:rPr>
        <w:t>Программа рассчитана на три занятия по 45 мин. Каждый из этих уроков включает в себя набор определенных психологических упражнений, при этом в зависимости от уровня класса их количество и длительность могут корректироваться. Тематическое планирование программы занятий по подготовке учащихся 11-го класса к ЕГЭ с элементами психологического тренинга приведено в приложении 1.</w:t>
      </w:r>
    </w:p>
    <w:p w:rsidR="00427FB9" w:rsidRPr="00427FB9" w:rsidRDefault="00427FB9" w:rsidP="00427FB9">
      <w:pPr>
        <w:pStyle w:val="a7"/>
        <w:rPr>
          <w:szCs w:val="24"/>
          <w:lang w:eastAsia="ru-RU"/>
        </w:rPr>
      </w:pPr>
      <w:r w:rsidRPr="00427FB9">
        <w:rPr>
          <w:b/>
          <w:bCs/>
          <w:szCs w:val="24"/>
          <w:lang w:eastAsia="ru-RU"/>
        </w:rPr>
        <w:t>Игра в ассоциации</w:t>
      </w:r>
    </w:p>
    <w:p w:rsidR="00427FB9" w:rsidRPr="00427FB9" w:rsidRDefault="00427FB9" w:rsidP="00427FB9">
      <w:pPr>
        <w:pStyle w:val="a7"/>
        <w:rPr>
          <w:szCs w:val="24"/>
          <w:lang w:eastAsia="ru-RU"/>
        </w:rPr>
      </w:pPr>
      <w:r w:rsidRPr="00427FB9">
        <w:rPr>
          <w:i/>
          <w:iCs/>
          <w:szCs w:val="24"/>
          <w:lang w:eastAsia="ru-RU"/>
        </w:rPr>
        <w:t>Первый урок</w:t>
      </w:r>
      <w:r w:rsidRPr="00427FB9">
        <w:rPr>
          <w:szCs w:val="24"/>
          <w:lang w:eastAsia="ru-RU"/>
        </w:rPr>
        <w:t> начинается с вводного слова педагога-психолога (не больше 5 мин), который информирует группу о целях и формате занятий. Затем с учащимися проводится небольшое упражнение-разминка</w:t>
      </w:r>
      <w:r w:rsidRPr="00427FB9">
        <w:rPr>
          <w:i/>
          <w:iCs/>
          <w:szCs w:val="24"/>
          <w:lang w:eastAsia="ru-RU"/>
        </w:rPr>
        <w:t> </w:t>
      </w:r>
      <w:r w:rsidRPr="00427FB9">
        <w:rPr>
          <w:szCs w:val="24"/>
          <w:lang w:eastAsia="ru-RU"/>
        </w:rPr>
        <w:t xml:space="preserve">“Ассоциации – 1”, в ходе которого школьники придумывают ассоциации на слово “ЕГЭ”, отвечая на конкретные вопросы, например: </w:t>
      </w:r>
      <w:proofErr w:type="gramStart"/>
      <w:r w:rsidRPr="00427FB9">
        <w:rPr>
          <w:szCs w:val="24"/>
          <w:lang w:eastAsia="ru-RU"/>
        </w:rPr>
        <w:t>“Если ЕГЭ – это мебель, то какая?”, “Если, одежда – то, какая?” и т. д. Это упражнение преследует следующие</w:t>
      </w:r>
      <w:r w:rsidRPr="00427FB9">
        <w:rPr>
          <w:i/>
          <w:iCs/>
          <w:szCs w:val="24"/>
          <w:lang w:eastAsia="ru-RU"/>
        </w:rPr>
        <w:t> </w:t>
      </w:r>
      <w:r w:rsidRPr="00427FB9">
        <w:rPr>
          <w:szCs w:val="24"/>
          <w:lang w:eastAsia="ru-RU"/>
        </w:rPr>
        <w:t>цели:</w:t>
      </w:r>
      <w:proofErr w:type="gramEnd"/>
    </w:p>
    <w:p w:rsidR="00427FB9" w:rsidRPr="00427FB9" w:rsidRDefault="00427FB9" w:rsidP="00427FB9">
      <w:pPr>
        <w:pStyle w:val="a7"/>
        <w:rPr>
          <w:szCs w:val="24"/>
          <w:lang w:eastAsia="ru-RU"/>
        </w:rPr>
      </w:pPr>
      <w:r w:rsidRPr="00427FB9">
        <w:rPr>
          <w:szCs w:val="24"/>
          <w:lang w:eastAsia="ru-RU"/>
        </w:rPr>
        <w:t>•          активация психологической динамики группы;</w:t>
      </w:r>
    </w:p>
    <w:p w:rsidR="00427FB9" w:rsidRPr="00427FB9" w:rsidRDefault="00427FB9" w:rsidP="00427FB9">
      <w:pPr>
        <w:pStyle w:val="a7"/>
        <w:rPr>
          <w:szCs w:val="24"/>
          <w:lang w:eastAsia="ru-RU"/>
        </w:rPr>
      </w:pPr>
      <w:r w:rsidRPr="00427FB9">
        <w:rPr>
          <w:szCs w:val="24"/>
          <w:lang w:eastAsia="ru-RU"/>
        </w:rPr>
        <w:t>•          создание позитивных установок у группы на дальнейшее обсуждение темы ЕГЭ;</w:t>
      </w:r>
    </w:p>
    <w:p w:rsidR="00427FB9" w:rsidRPr="00427FB9" w:rsidRDefault="00427FB9" w:rsidP="00427FB9">
      <w:pPr>
        <w:pStyle w:val="a7"/>
        <w:rPr>
          <w:szCs w:val="24"/>
          <w:lang w:eastAsia="ru-RU"/>
        </w:rPr>
      </w:pPr>
      <w:r w:rsidRPr="00427FB9">
        <w:rPr>
          <w:szCs w:val="24"/>
          <w:lang w:eastAsia="ru-RU"/>
        </w:rPr>
        <w:t>•          актуализация самосознания старшеклассников на тему сдачи ЕГЭ.</w:t>
      </w:r>
    </w:p>
    <w:p w:rsidR="00427FB9" w:rsidRPr="00427FB9" w:rsidRDefault="00427FB9" w:rsidP="00427FB9">
      <w:pPr>
        <w:pStyle w:val="a7"/>
        <w:rPr>
          <w:szCs w:val="24"/>
          <w:lang w:eastAsia="ru-RU"/>
        </w:rPr>
      </w:pPr>
      <w:r w:rsidRPr="00427FB9">
        <w:rPr>
          <w:szCs w:val="24"/>
          <w:lang w:eastAsia="ru-RU"/>
        </w:rPr>
        <w:t>После небольшой разминки педагог-психолог переходит к упражнению “Ассоциации – 2”. Учащиеся придумывают по очереди ассоциации, которые у них вызывает слово “ЕГЭ”. Полученные результаты записываются педагогом на доске, затем обсуждаются совместно с учащимися.</w:t>
      </w:r>
      <w:r w:rsidRPr="00427FB9">
        <w:rPr>
          <w:b/>
          <w:bCs/>
          <w:szCs w:val="24"/>
          <w:lang w:eastAsia="ru-RU"/>
        </w:rPr>
        <w:t> </w:t>
      </w:r>
      <w:r w:rsidRPr="00427FB9">
        <w:rPr>
          <w:szCs w:val="24"/>
          <w:lang w:eastAsia="ru-RU"/>
        </w:rPr>
        <w:t xml:space="preserve">Ассоциации в идеале должны показать, что у ЕГЭ есть две стороны – позитивная и негативная. Если в классе преобладает </w:t>
      </w:r>
      <w:proofErr w:type="gramStart"/>
      <w:r w:rsidRPr="00427FB9">
        <w:rPr>
          <w:szCs w:val="24"/>
          <w:lang w:eastAsia="ru-RU"/>
        </w:rPr>
        <w:t>последняя</w:t>
      </w:r>
      <w:proofErr w:type="gramEnd"/>
      <w:r w:rsidRPr="00427FB9">
        <w:rPr>
          <w:szCs w:val="24"/>
          <w:lang w:eastAsia="ru-RU"/>
        </w:rPr>
        <w:t xml:space="preserve">, то психологу можно прибегнуть к таким фразам-уловкам, как: “На результаты ЕГЭ не влияет субъективное </w:t>
      </w:r>
      <w:r w:rsidRPr="00427FB9">
        <w:rPr>
          <w:szCs w:val="24"/>
          <w:lang w:eastAsia="ru-RU"/>
        </w:rPr>
        <w:lastRenderedPageBreak/>
        <w:t>мнение учителя”, “ЕГЭ – это возможность показать свой потенциал”, “Сдал ЕГЭ в школе – не придется все лето бегать по институтам и сдавать экзамены” и т. п.</w:t>
      </w:r>
    </w:p>
    <w:p w:rsidR="00427FB9" w:rsidRPr="00427FB9" w:rsidRDefault="00427FB9" w:rsidP="00427FB9">
      <w:pPr>
        <w:pStyle w:val="a7"/>
        <w:rPr>
          <w:szCs w:val="24"/>
          <w:lang w:eastAsia="ru-RU"/>
        </w:rPr>
      </w:pPr>
      <w:r w:rsidRPr="00427FB9">
        <w:rPr>
          <w:szCs w:val="24"/>
          <w:lang w:eastAsia="ru-RU"/>
        </w:rPr>
        <w:t>Цели данного упражнения:</w:t>
      </w:r>
    </w:p>
    <w:p w:rsidR="00427FB9" w:rsidRPr="00427FB9" w:rsidRDefault="00427FB9" w:rsidP="00427FB9">
      <w:pPr>
        <w:pStyle w:val="a7"/>
        <w:rPr>
          <w:szCs w:val="24"/>
          <w:lang w:eastAsia="ru-RU"/>
        </w:rPr>
      </w:pPr>
      <w:r w:rsidRPr="00427FB9">
        <w:rPr>
          <w:szCs w:val="24"/>
          <w:lang w:eastAsia="ru-RU"/>
        </w:rPr>
        <w:t>•          актуализация самосознания старшеклассников на тему сдачи ЕГЭ;</w:t>
      </w:r>
    </w:p>
    <w:p w:rsidR="00427FB9" w:rsidRPr="00427FB9" w:rsidRDefault="00427FB9" w:rsidP="00427FB9">
      <w:pPr>
        <w:pStyle w:val="a7"/>
        <w:rPr>
          <w:szCs w:val="24"/>
          <w:lang w:eastAsia="ru-RU"/>
        </w:rPr>
      </w:pPr>
      <w:r w:rsidRPr="00427FB9">
        <w:rPr>
          <w:szCs w:val="24"/>
          <w:lang w:eastAsia="ru-RU"/>
        </w:rPr>
        <w:t>•          выявление иррациональных установок школьников, связанных с аттестацией в форме ЕГЭ;</w:t>
      </w:r>
    </w:p>
    <w:p w:rsidR="00427FB9" w:rsidRPr="00427FB9" w:rsidRDefault="00427FB9" w:rsidP="00427FB9">
      <w:pPr>
        <w:pStyle w:val="a7"/>
        <w:rPr>
          <w:szCs w:val="24"/>
          <w:lang w:eastAsia="ru-RU"/>
        </w:rPr>
      </w:pPr>
      <w:r w:rsidRPr="00427FB9">
        <w:rPr>
          <w:szCs w:val="24"/>
          <w:lang w:eastAsia="ru-RU"/>
        </w:rPr>
        <w:t xml:space="preserve">•          преобразование, по возможности, негативных установок </w:t>
      </w:r>
      <w:proofErr w:type="gramStart"/>
      <w:r w:rsidRPr="00427FB9">
        <w:rPr>
          <w:szCs w:val="24"/>
          <w:lang w:eastAsia="ru-RU"/>
        </w:rPr>
        <w:t>в</w:t>
      </w:r>
      <w:proofErr w:type="gramEnd"/>
      <w:r w:rsidRPr="00427FB9">
        <w:rPr>
          <w:szCs w:val="24"/>
          <w:lang w:eastAsia="ru-RU"/>
        </w:rPr>
        <w:t xml:space="preserve"> более позитивные.</w:t>
      </w:r>
    </w:p>
    <w:p w:rsidR="00427FB9" w:rsidRPr="00427FB9" w:rsidRDefault="00427FB9" w:rsidP="00427FB9">
      <w:pPr>
        <w:pStyle w:val="a7"/>
        <w:rPr>
          <w:szCs w:val="24"/>
          <w:lang w:eastAsia="ru-RU"/>
        </w:rPr>
      </w:pPr>
      <w:r w:rsidRPr="00427FB9">
        <w:rPr>
          <w:b/>
          <w:bCs/>
          <w:szCs w:val="24"/>
          <w:lang w:eastAsia="ru-RU"/>
        </w:rPr>
        <w:t>Диагностика уровня тревожности учащихся в ситуациях проверки знаний</w:t>
      </w:r>
    </w:p>
    <w:p w:rsidR="00427FB9" w:rsidRPr="00427FB9" w:rsidRDefault="00427FB9" w:rsidP="00427FB9">
      <w:pPr>
        <w:pStyle w:val="a7"/>
        <w:rPr>
          <w:szCs w:val="24"/>
          <w:lang w:eastAsia="ru-RU"/>
        </w:rPr>
      </w:pPr>
      <w:r w:rsidRPr="00427FB9">
        <w:rPr>
          <w:szCs w:val="24"/>
          <w:lang w:eastAsia="ru-RU"/>
        </w:rPr>
        <w:t>После этого упражнения педагог может перейти к диагностике учащихся, чтобы определить уровень их тревожности в ситуациях проверки знаний. Но прежде чем к ней приступить, уместно дать некоторое научное 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Учащимся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427FB9" w:rsidRPr="00427FB9" w:rsidRDefault="00427FB9" w:rsidP="00427FB9">
      <w:pPr>
        <w:pStyle w:val="a7"/>
        <w:rPr>
          <w:szCs w:val="24"/>
          <w:lang w:eastAsia="ru-RU"/>
        </w:rPr>
      </w:pPr>
      <w:r w:rsidRPr="00427FB9">
        <w:rPr>
          <w:szCs w:val="24"/>
          <w:lang w:eastAsia="ru-RU"/>
        </w:rPr>
        <w:t xml:space="preserve">Диагностика уровня тревожности учащихся в ситуациях проверки знаний проводится на основе методики многомерной оценки детской тревожности (МОДТ) Е.Е. </w:t>
      </w:r>
      <w:proofErr w:type="spellStart"/>
      <w:r w:rsidRPr="00427FB9">
        <w:rPr>
          <w:szCs w:val="24"/>
          <w:lang w:eastAsia="ru-RU"/>
        </w:rPr>
        <w:t>Ромицына</w:t>
      </w:r>
      <w:proofErr w:type="spellEnd"/>
      <w:r w:rsidR="008E594E" w:rsidRPr="00427FB9">
        <w:rPr>
          <w:szCs w:val="24"/>
          <w:lang w:eastAsia="ru-RU"/>
        </w:rPr>
        <w:fldChar w:fldCharType="begin"/>
      </w:r>
      <w:r w:rsidRPr="00427FB9">
        <w:rPr>
          <w:szCs w:val="24"/>
          <w:lang w:eastAsia="ru-RU"/>
        </w:rPr>
        <w:instrText xml:space="preserve"> HYPERLINK "http://www.c-psy.ru/index.php/if/ekzamen/ege/5703-2011-01-23-15-59-16" \l "_ftn1" </w:instrText>
      </w:r>
      <w:r w:rsidR="008E594E" w:rsidRPr="00427FB9">
        <w:rPr>
          <w:szCs w:val="24"/>
          <w:lang w:eastAsia="ru-RU"/>
        </w:rPr>
        <w:fldChar w:fldCharType="separate"/>
      </w:r>
      <w:r w:rsidRPr="00427FB9">
        <w:rPr>
          <w:color w:val="04A504"/>
          <w:szCs w:val="24"/>
          <w:lang w:eastAsia="ru-RU"/>
        </w:rPr>
        <w:t>*</w:t>
      </w:r>
      <w:r w:rsidR="008E594E" w:rsidRPr="00427FB9">
        <w:rPr>
          <w:szCs w:val="24"/>
          <w:lang w:eastAsia="ru-RU"/>
        </w:rPr>
        <w:fldChar w:fldCharType="end"/>
      </w:r>
      <w:r w:rsidRPr="00427FB9">
        <w:rPr>
          <w:szCs w:val="24"/>
          <w:lang w:eastAsia="ru-RU"/>
        </w:rPr>
        <w:t> (приложение 2). Школьники самостоятельно обрабатывают ее результаты, после чего в индивидуальном порядке показывают их педагогу-психологу, который каждому выдает заготовленные заранее интерпретации результатов диагностики. При этом психолог заносит</w:t>
      </w:r>
      <w:r w:rsidRPr="00427FB9">
        <w:rPr>
          <w:b/>
          <w:bCs/>
          <w:szCs w:val="24"/>
          <w:lang w:eastAsia="ru-RU"/>
        </w:rPr>
        <w:t> </w:t>
      </w:r>
      <w:r w:rsidRPr="00427FB9">
        <w:rPr>
          <w:szCs w:val="24"/>
          <w:lang w:eastAsia="ru-RU"/>
        </w:rPr>
        <w:t>результаты каждого из учащихся в сводную таблицу по классу, чтобы определить условную “группу риска” и соответственно построить с этими учащимися индивидуальную работу. Педагог обязательно должен обсудить общие результаты класса, но не оглашать индивидуальные и следить, чтобы они не разглашались самими учащимися. Если возникнет необходимость, педагог-психолог может прокомментировать учащемуся его результаты в индивидуальном порядке. Интерпретируя результаты диагностики, психолог должен подчеркнуть, что если учащиеся недобросовестно к ней отнеслись, то все написанное в результатах не имеет к ним никакого отношения. В любом случае результат данной диагностики – это лишь предположение о возможных реакциях.</w:t>
      </w:r>
    </w:p>
    <w:p w:rsidR="00427FB9" w:rsidRPr="00427FB9" w:rsidRDefault="00427FB9" w:rsidP="00427FB9">
      <w:pPr>
        <w:pStyle w:val="a7"/>
        <w:rPr>
          <w:szCs w:val="24"/>
          <w:lang w:eastAsia="ru-RU"/>
        </w:rPr>
      </w:pPr>
      <w:r w:rsidRPr="00427FB9">
        <w:rPr>
          <w:szCs w:val="24"/>
          <w:lang w:eastAsia="ru-RU"/>
        </w:rPr>
        <w:t>Также педагогу необходимо отметить, положительные и отрицательные стороны высокого и низкого уровней тревожности в различных ситуациях, в т. ч. ситуациях проверки знаний. Для этого можно сказать следующее:</w:t>
      </w:r>
      <w:r w:rsidRPr="00427FB9">
        <w:rPr>
          <w:i/>
          <w:iCs/>
          <w:szCs w:val="24"/>
          <w:lang w:eastAsia="ru-RU"/>
        </w:rPr>
        <w:t> </w:t>
      </w:r>
      <w:r w:rsidRPr="00427FB9">
        <w:rPr>
          <w:szCs w:val="24"/>
          <w:lang w:eastAsia="ru-RU"/>
        </w:rPr>
        <w:t>“Среди тревожных людей есть много ответственных.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состоянием.</w:t>
      </w:r>
      <w:r w:rsidRPr="00427FB9">
        <w:rPr>
          <w:b/>
          <w:bCs/>
          <w:szCs w:val="24"/>
          <w:lang w:eastAsia="ru-RU"/>
        </w:rPr>
        <w:t> </w:t>
      </w:r>
      <w:r w:rsidRPr="00427FB9">
        <w:rPr>
          <w:szCs w:val="24"/>
          <w:lang w:eastAsia="ru-RU"/>
        </w:rPr>
        <w:t xml:space="preserve">Как ни </w:t>
      </w:r>
      <w:r w:rsidRPr="00427FB9">
        <w:rPr>
          <w:szCs w:val="24"/>
          <w:lang w:eastAsia="ru-RU"/>
        </w:rPr>
        <w:lastRenderedPageBreak/>
        <w:t>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они способны”.</w:t>
      </w:r>
    </w:p>
    <w:p w:rsidR="00427FB9" w:rsidRPr="00427FB9" w:rsidRDefault="00427FB9" w:rsidP="00427FB9">
      <w:pPr>
        <w:pStyle w:val="a7"/>
        <w:rPr>
          <w:szCs w:val="24"/>
          <w:lang w:eastAsia="ru-RU"/>
        </w:rPr>
      </w:pPr>
      <w:r w:rsidRPr="00427FB9">
        <w:rPr>
          <w:szCs w:val="24"/>
          <w:lang w:eastAsia="ru-RU"/>
        </w:rPr>
        <w:t xml:space="preserve">После диагностики психолог может дать классу общие рекомендации, как стать оптимистом, для чего ученикам раздаются соответствующие памятки, подготовленные по методу Г.В. </w:t>
      </w:r>
      <w:proofErr w:type="spellStart"/>
      <w:r w:rsidRPr="00427FB9">
        <w:rPr>
          <w:szCs w:val="24"/>
          <w:lang w:eastAsia="ru-RU"/>
        </w:rPr>
        <w:t>Резапкиной</w:t>
      </w:r>
      <w:proofErr w:type="spellEnd"/>
      <w:r w:rsidR="008E594E" w:rsidRPr="00427FB9">
        <w:rPr>
          <w:szCs w:val="24"/>
          <w:lang w:eastAsia="ru-RU"/>
        </w:rPr>
        <w:fldChar w:fldCharType="begin"/>
      </w:r>
      <w:r w:rsidRPr="00427FB9">
        <w:rPr>
          <w:szCs w:val="24"/>
          <w:lang w:eastAsia="ru-RU"/>
        </w:rPr>
        <w:instrText xml:space="preserve"> HYPERLINK "http://www.c-psy.ru/index.php/if/ekzamen/ege/5703-2011-01-23-15-59-16" \l "_ftn2" </w:instrText>
      </w:r>
      <w:r w:rsidR="008E594E" w:rsidRPr="00427FB9">
        <w:rPr>
          <w:szCs w:val="24"/>
          <w:lang w:eastAsia="ru-RU"/>
        </w:rPr>
        <w:fldChar w:fldCharType="separate"/>
      </w:r>
      <w:r w:rsidRPr="00427FB9">
        <w:rPr>
          <w:color w:val="04A504"/>
          <w:szCs w:val="24"/>
          <w:lang w:eastAsia="ru-RU"/>
        </w:rPr>
        <w:t>*</w:t>
      </w:r>
      <w:r w:rsidR="008E594E" w:rsidRPr="00427FB9">
        <w:rPr>
          <w:szCs w:val="24"/>
          <w:lang w:eastAsia="ru-RU"/>
        </w:rPr>
        <w:fldChar w:fldCharType="end"/>
      </w:r>
      <w:r w:rsidRPr="00427FB9">
        <w:rPr>
          <w:szCs w:val="24"/>
          <w:lang w:eastAsia="ru-RU"/>
        </w:rPr>
        <w:t> (приложение 3). Эту часть урока лучше предварить следующими двумя высказываниями:</w:t>
      </w:r>
    </w:p>
    <w:p w:rsidR="00427FB9" w:rsidRPr="00427FB9" w:rsidRDefault="00427FB9" w:rsidP="00427FB9">
      <w:pPr>
        <w:pStyle w:val="a7"/>
        <w:rPr>
          <w:szCs w:val="24"/>
          <w:lang w:eastAsia="ru-RU"/>
        </w:rPr>
      </w:pPr>
      <w:r w:rsidRPr="00427FB9">
        <w:rPr>
          <w:szCs w:val="24"/>
          <w:lang w:eastAsia="ru-RU"/>
        </w:rPr>
        <w:t>•          “Позитивное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w:t>
      </w:r>
      <w:r w:rsidRPr="00427FB9">
        <w:rPr>
          <w:szCs w:val="24"/>
          <w:lang w:eastAsia="ru-RU"/>
        </w:rPr>
        <w:softHyphen/>
        <w:t>ляется вера в себя, ощущение своих возможностей” (А.М. Прихожан);</w:t>
      </w:r>
    </w:p>
    <w:p w:rsidR="00427FB9" w:rsidRPr="00427FB9" w:rsidRDefault="00427FB9" w:rsidP="00427FB9">
      <w:pPr>
        <w:pStyle w:val="a7"/>
        <w:rPr>
          <w:szCs w:val="24"/>
          <w:lang w:eastAsia="ru-RU"/>
        </w:rPr>
      </w:pPr>
      <w:r w:rsidRPr="00427FB9">
        <w:rPr>
          <w:szCs w:val="24"/>
          <w:lang w:eastAsia="ru-RU"/>
        </w:rPr>
        <w:t>•          “Пессимист видит трудности в каждой возможности; оптимист в каждой трудности видит возможности” (У. Черчилль).</w:t>
      </w:r>
    </w:p>
    <w:p w:rsidR="00427FB9" w:rsidRPr="00427FB9" w:rsidRDefault="00427FB9" w:rsidP="00427FB9">
      <w:pPr>
        <w:pStyle w:val="a7"/>
        <w:rPr>
          <w:szCs w:val="24"/>
          <w:lang w:eastAsia="ru-RU"/>
        </w:rPr>
      </w:pPr>
      <w:r w:rsidRPr="00427FB9">
        <w:rPr>
          <w:szCs w:val="24"/>
          <w:lang w:eastAsia="ru-RU"/>
        </w:rPr>
        <w:t>По окончании работы с памяткой первый урок можно закончить. В заключение проводится рефлексия: педагог напоминает цель занятия, обобщает полученный опыт.</w:t>
      </w:r>
    </w:p>
    <w:p w:rsidR="00427FB9" w:rsidRPr="00427FB9" w:rsidRDefault="00427FB9" w:rsidP="00427FB9">
      <w:pPr>
        <w:pStyle w:val="a7"/>
        <w:rPr>
          <w:szCs w:val="24"/>
          <w:lang w:eastAsia="ru-RU"/>
        </w:rPr>
      </w:pPr>
      <w:proofErr w:type="spellStart"/>
      <w:r w:rsidRPr="00427FB9">
        <w:rPr>
          <w:b/>
          <w:bCs/>
          <w:szCs w:val="24"/>
          <w:lang w:eastAsia="ru-RU"/>
        </w:rPr>
        <w:t>Арт-терапия</w:t>
      </w:r>
      <w:proofErr w:type="spellEnd"/>
    </w:p>
    <w:p w:rsidR="00427FB9" w:rsidRPr="00427FB9" w:rsidRDefault="00427FB9" w:rsidP="00427FB9">
      <w:pPr>
        <w:pStyle w:val="a7"/>
        <w:rPr>
          <w:szCs w:val="24"/>
          <w:lang w:eastAsia="ru-RU"/>
        </w:rPr>
      </w:pPr>
      <w:r w:rsidRPr="00427FB9">
        <w:rPr>
          <w:i/>
          <w:iCs/>
          <w:szCs w:val="24"/>
          <w:lang w:eastAsia="ru-RU"/>
        </w:rPr>
        <w:t>Второй урок</w:t>
      </w:r>
      <w:r w:rsidRPr="00427FB9">
        <w:rPr>
          <w:szCs w:val="24"/>
          <w:lang w:eastAsia="ru-RU"/>
        </w:rPr>
        <w:t xml:space="preserve"> начинается с упражнения “Преодоление”, которое направлено на визуализацию в рисунках. Упражнение учит школьников рефлексии скрытых эмоций, а также формирует навык позитивной </w:t>
      </w:r>
      <w:proofErr w:type="spellStart"/>
      <w:r w:rsidRPr="00427FB9">
        <w:rPr>
          <w:szCs w:val="24"/>
          <w:lang w:eastAsia="ru-RU"/>
        </w:rPr>
        <w:t>самоомотивации</w:t>
      </w:r>
      <w:proofErr w:type="spellEnd"/>
      <w:r w:rsidRPr="00427FB9">
        <w:rPr>
          <w:szCs w:val="24"/>
          <w:lang w:eastAsia="ru-RU"/>
        </w:rPr>
        <w:t>. Подробнее этот метод описан в книге М.В. Киселевой</w:t>
      </w:r>
      <w:hyperlink r:id="rId5" w:anchor="_ftn3" w:history="1">
        <w:r w:rsidRPr="00427FB9">
          <w:rPr>
            <w:color w:val="04A504"/>
            <w:szCs w:val="24"/>
            <w:lang w:eastAsia="ru-RU"/>
          </w:rPr>
          <w:t>*</w:t>
        </w:r>
      </w:hyperlink>
      <w:r w:rsidRPr="00427FB9">
        <w:rPr>
          <w:szCs w:val="24"/>
          <w:lang w:eastAsia="ru-RU"/>
        </w:rPr>
        <w:t>*.</w:t>
      </w:r>
    </w:p>
    <w:p w:rsidR="00427FB9" w:rsidRPr="00427FB9" w:rsidRDefault="00427FB9" w:rsidP="00427FB9">
      <w:pPr>
        <w:pStyle w:val="a7"/>
        <w:rPr>
          <w:szCs w:val="24"/>
          <w:lang w:eastAsia="ru-RU"/>
        </w:rPr>
      </w:pPr>
      <w:r w:rsidRPr="00427FB9">
        <w:rPr>
          <w:szCs w:val="24"/>
          <w:lang w:eastAsia="ru-RU"/>
        </w:rPr>
        <w:t>Перед началом данного упражнения педагог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427FB9" w:rsidRPr="00427FB9" w:rsidRDefault="00427FB9" w:rsidP="00427FB9">
      <w:pPr>
        <w:pStyle w:val="a7"/>
        <w:rPr>
          <w:szCs w:val="24"/>
          <w:lang w:eastAsia="ru-RU"/>
        </w:rPr>
      </w:pPr>
      <w:r w:rsidRPr="00427FB9">
        <w:rPr>
          <w:szCs w:val="24"/>
          <w:lang w:eastAsia="ru-RU"/>
        </w:rPr>
        <w:t>•          посредством символов;</w:t>
      </w:r>
    </w:p>
    <w:p w:rsidR="00427FB9" w:rsidRPr="00427FB9" w:rsidRDefault="00427FB9" w:rsidP="00427FB9">
      <w:pPr>
        <w:pStyle w:val="a7"/>
        <w:rPr>
          <w:szCs w:val="24"/>
          <w:lang w:eastAsia="ru-RU"/>
        </w:rPr>
      </w:pPr>
      <w:r w:rsidRPr="00427FB9">
        <w:rPr>
          <w:szCs w:val="24"/>
          <w:lang w:eastAsia="ru-RU"/>
        </w:rPr>
        <w:t>•          предметного изображения;</w:t>
      </w:r>
    </w:p>
    <w:p w:rsidR="00427FB9" w:rsidRPr="00427FB9" w:rsidRDefault="00427FB9" w:rsidP="00427FB9">
      <w:pPr>
        <w:pStyle w:val="a7"/>
        <w:rPr>
          <w:szCs w:val="24"/>
          <w:lang w:eastAsia="ru-RU"/>
        </w:rPr>
      </w:pPr>
      <w:r w:rsidRPr="00427FB9">
        <w:rPr>
          <w:szCs w:val="24"/>
          <w:lang w:eastAsia="ru-RU"/>
        </w:rPr>
        <w:t>•          различных форм, цветов и текстуры.</w:t>
      </w:r>
    </w:p>
    <w:p w:rsidR="00427FB9" w:rsidRPr="00427FB9" w:rsidRDefault="00427FB9" w:rsidP="00427FB9">
      <w:pPr>
        <w:pStyle w:val="a7"/>
        <w:rPr>
          <w:szCs w:val="24"/>
          <w:lang w:eastAsia="ru-RU"/>
        </w:rPr>
      </w:pPr>
      <w:r w:rsidRPr="00427FB9">
        <w:rPr>
          <w:szCs w:val="24"/>
          <w:lang w:eastAsia="ru-RU"/>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427FB9" w:rsidRPr="00427FB9" w:rsidRDefault="00427FB9" w:rsidP="00427FB9">
      <w:pPr>
        <w:pStyle w:val="a7"/>
        <w:rPr>
          <w:szCs w:val="24"/>
          <w:lang w:eastAsia="ru-RU"/>
        </w:rPr>
      </w:pPr>
      <w:r w:rsidRPr="00427FB9">
        <w:rPr>
          <w:szCs w:val="24"/>
          <w:lang w:eastAsia="ru-RU"/>
        </w:rPr>
        <w:t>На</w:t>
      </w:r>
      <w:r w:rsidRPr="00427FB9">
        <w:rPr>
          <w:i/>
          <w:iCs/>
          <w:szCs w:val="24"/>
          <w:lang w:eastAsia="ru-RU"/>
        </w:rPr>
        <w:t> первом этапе</w:t>
      </w:r>
      <w:r w:rsidRPr="00427FB9">
        <w:rPr>
          <w:szCs w:val="24"/>
          <w:lang w:eastAsia="ru-RU"/>
        </w:rPr>
        <w:t> им нужно выразить в рисунке свои чувства на тему: “Как я сдаю ЕГЭ”. Целью данного упражнения является формирование рефлексии скрытых (негативных) эмоций. После того как рисунки будут выполнены, необходимо, чтобы ученики с помощью скотча или магнитов разместили их на доске или стене. Затем, каждый из учащихся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педагогу важно не допустить оценочных комментариев со стороны других учащихся. Помочь ему в этом могут такие фразы, как: “Вы бы видели, как я рисую. Точно бы испугались!”, “Мы все здесь явно не художники, поэтому мы и не комментируем, кто, что и как нарисовал, для нас важно, какие здесь нарисованы чувства”.</w:t>
      </w:r>
    </w:p>
    <w:p w:rsidR="00427FB9" w:rsidRPr="00427FB9" w:rsidRDefault="00427FB9" w:rsidP="00427FB9">
      <w:pPr>
        <w:pStyle w:val="a7"/>
        <w:rPr>
          <w:szCs w:val="24"/>
          <w:lang w:eastAsia="ru-RU"/>
        </w:rPr>
      </w:pPr>
      <w:r w:rsidRPr="00427FB9">
        <w:rPr>
          <w:szCs w:val="24"/>
          <w:lang w:eastAsia="ru-RU"/>
        </w:rPr>
        <w:t>На</w:t>
      </w:r>
      <w:r w:rsidRPr="00427FB9">
        <w:rPr>
          <w:i/>
          <w:iCs/>
          <w:szCs w:val="24"/>
          <w:lang w:eastAsia="ru-RU"/>
        </w:rPr>
        <w:t> втором этапе</w:t>
      </w:r>
      <w:r w:rsidRPr="00427FB9">
        <w:rPr>
          <w:szCs w:val="24"/>
          <w:lang w:eastAsia="ru-RU"/>
        </w:rPr>
        <w:t> – учащиеся должны изобразить то, как они готовятся к ЕГЭ. Это могут быть эмоции, чувства или просто образ.</w:t>
      </w:r>
      <w:r w:rsidRPr="00427FB9">
        <w:rPr>
          <w:b/>
          <w:bCs/>
          <w:szCs w:val="24"/>
          <w:lang w:eastAsia="ru-RU"/>
        </w:rPr>
        <w:t> </w:t>
      </w:r>
      <w:r w:rsidRPr="00427FB9">
        <w:rPr>
          <w:szCs w:val="24"/>
          <w:lang w:eastAsia="ru-RU"/>
        </w:rPr>
        <w:t>Цель этого упражнения:</w:t>
      </w:r>
      <w:r w:rsidRPr="00427FB9">
        <w:rPr>
          <w:b/>
          <w:bCs/>
          <w:szCs w:val="24"/>
          <w:lang w:eastAsia="ru-RU"/>
        </w:rPr>
        <w:t> </w:t>
      </w:r>
      <w:r w:rsidRPr="00427FB9">
        <w:rPr>
          <w:szCs w:val="24"/>
          <w:lang w:eastAsia="ru-RU"/>
        </w:rPr>
        <w:t>сформировать активную ученическую позицию к подготовке к ЕГЭ и обменяться опытом.</w:t>
      </w:r>
    </w:p>
    <w:p w:rsidR="00427FB9" w:rsidRPr="00427FB9" w:rsidRDefault="00427FB9" w:rsidP="00427FB9">
      <w:pPr>
        <w:pStyle w:val="a7"/>
        <w:rPr>
          <w:szCs w:val="24"/>
          <w:lang w:eastAsia="ru-RU"/>
        </w:rPr>
      </w:pPr>
      <w:r w:rsidRPr="00427FB9">
        <w:rPr>
          <w:szCs w:val="24"/>
          <w:lang w:eastAsia="ru-RU"/>
        </w:rPr>
        <w:t xml:space="preserve">Готовые рисунки также размещаются на доске (стене) и обсуждаются всем коллективом. На этом этапе можно организовать некоторое подобие “мозгового штурма”, который в итоге должен привести к созданию копилки способов (рецептов) подготовки к ЕГЭ. В </w:t>
      </w:r>
      <w:r w:rsidRPr="00427FB9">
        <w:rPr>
          <w:szCs w:val="24"/>
          <w:lang w:eastAsia="ru-RU"/>
        </w:rPr>
        <w:lastRenderedPageBreak/>
        <w:t xml:space="preserve">процессе обсуждения педагог старается перевести негативные эмоции учащихся, выраженные в первом рисунке (если таковые имели место), </w:t>
      </w:r>
      <w:proofErr w:type="gramStart"/>
      <w:r w:rsidRPr="00427FB9">
        <w:rPr>
          <w:szCs w:val="24"/>
          <w:lang w:eastAsia="ru-RU"/>
        </w:rPr>
        <w:t>в</w:t>
      </w:r>
      <w:proofErr w:type="gramEnd"/>
      <w:r w:rsidRPr="00427FB9">
        <w:rPr>
          <w:szCs w:val="24"/>
          <w:lang w:eastAsia="ru-RU"/>
        </w:rPr>
        <w:t xml:space="preserve"> конструктивные. Для 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ЕГЭ.</w:t>
      </w:r>
    </w:p>
    <w:p w:rsidR="00427FB9" w:rsidRPr="00427FB9" w:rsidRDefault="00427FB9" w:rsidP="00427FB9">
      <w:pPr>
        <w:pStyle w:val="a7"/>
        <w:rPr>
          <w:szCs w:val="24"/>
          <w:lang w:eastAsia="ru-RU"/>
        </w:rPr>
      </w:pPr>
      <w:r w:rsidRPr="00427FB9">
        <w:rPr>
          <w:szCs w:val="24"/>
          <w:lang w:eastAsia="ru-RU"/>
        </w:rPr>
        <w:t>Тема </w:t>
      </w:r>
      <w:r w:rsidRPr="00427FB9">
        <w:rPr>
          <w:i/>
          <w:iCs/>
          <w:szCs w:val="24"/>
          <w:lang w:eastAsia="ru-RU"/>
        </w:rPr>
        <w:t>третьего этапа</w:t>
      </w:r>
      <w:r w:rsidRPr="00427FB9">
        <w:rPr>
          <w:szCs w:val="24"/>
          <w:lang w:eastAsia="ru-RU"/>
        </w:rPr>
        <w:t xml:space="preserve"> “Я уже сдал ЕГЭ (успешно)”. Цель этого упражнения – создание позитивного образа, ощущения того, что это препятствие преодолимо, самосознание цели сдачи ЕГЭ. На этом этапе педагог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w:t>
      </w:r>
      <w:proofErr w:type="gramStart"/>
      <w:r w:rsidRPr="00427FB9">
        <w:rPr>
          <w:szCs w:val="24"/>
          <w:lang w:eastAsia="ru-RU"/>
        </w:rPr>
        <w:t>в</w:t>
      </w:r>
      <w:proofErr w:type="gramEnd"/>
      <w:r w:rsidRPr="00427FB9">
        <w:rPr>
          <w:szCs w:val="24"/>
          <w:lang w:eastAsia="ru-RU"/>
        </w:rPr>
        <w:t xml:space="preserve"> позитивные.</w:t>
      </w:r>
    </w:p>
    <w:p w:rsidR="00427FB9" w:rsidRPr="00427FB9" w:rsidRDefault="00427FB9" w:rsidP="00427FB9">
      <w:pPr>
        <w:pStyle w:val="a7"/>
        <w:rPr>
          <w:szCs w:val="24"/>
          <w:lang w:eastAsia="ru-RU"/>
        </w:rPr>
      </w:pPr>
      <w:r w:rsidRPr="00427FB9">
        <w:rPr>
          <w:szCs w:val="24"/>
          <w:lang w:eastAsia="ru-RU"/>
        </w:rPr>
        <w:t>Далее обсуждается по очереди, какие чувства испытывают учащиеся по поводу своей истории о позитивном образе человека, успешно сдавшего ЕГЭ. На этой позитивной ноте необходимо закончить урок. В заключение проводится рефлексия, подводятся итоги.</w:t>
      </w:r>
    </w:p>
    <w:p w:rsidR="00427FB9" w:rsidRPr="00427FB9" w:rsidRDefault="00427FB9" w:rsidP="00427FB9">
      <w:pPr>
        <w:pStyle w:val="a7"/>
        <w:rPr>
          <w:szCs w:val="24"/>
          <w:lang w:eastAsia="ru-RU"/>
        </w:rPr>
      </w:pPr>
      <w:r w:rsidRPr="00427FB9">
        <w:rPr>
          <w:b/>
          <w:bCs/>
          <w:szCs w:val="24"/>
          <w:lang w:eastAsia="ru-RU"/>
        </w:rPr>
        <w:t>Диагностика уровня осведомленности учащихся о процедуре сдачи ЕГЭ</w:t>
      </w:r>
    </w:p>
    <w:p w:rsidR="00427FB9" w:rsidRPr="00427FB9" w:rsidRDefault="00427FB9" w:rsidP="00427FB9">
      <w:pPr>
        <w:pStyle w:val="a7"/>
        <w:rPr>
          <w:szCs w:val="24"/>
          <w:lang w:eastAsia="ru-RU"/>
        </w:rPr>
      </w:pPr>
      <w:r w:rsidRPr="00427FB9">
        <w:rPr>
          <w:i/>
          <w:iCs/>
          <w:szCs w:val="24"/>
          <w:lang w:eastAsia="ru-RU"/>
        </w:rPr>
        <w:t>Третий урок</w:t>
      </w:r>
      <w:r w:rsidRPr="00427FB9">
        <w:rPr>
          <w:szCs w:val="24"/>
          <w:lang w:eastAsia="ru-RU"/>
        </w:rPr>
        <w:t> посвящен определению уровня осведомленности учащихся о процедуре сдачи ЕГЭ. В начале занятия ученикам предлагается соответствующий тест О.В. Ереминой</w:t>
      </w:r>
      <w:hyperlink r:id="rId6" w:anchor="_ftn4" w:history="1">
        <w:r w:rsidRPr="00427FB9">
          <w:rPr>
            <w:color w:val="04A504"/>
            <w:szCs w:val="24"/>
            <w:lang w:eastAsia="ru-RU"/>
          </w:rPr>
          <w:t>*</w:t>
        </w:r>
      </w:hyperlink>
      <w:r w:rsidRPr="00427FB9">
        <w:rPr>
          <w:szCs w:val="24"/>
          <w:lang w:eastAsia="ru-RU"/>
        </w:rPr>
        <w:t> (приложение 4). Психолог раздает всем ребятам бланк с текстом теста и поясняет инструкцию к нему. По окончании тестирования, каждый ученик, не подписывая свой бланк, в индивидуальном порядке сдает его психологу, который в своем общем регистрационном бланке записывает Ф.И.О. ученика и присваивает его бланку с ответами номер-шифр. После того как психолог собрал все бланки, он их перемешивает и снова раздает классу, поясняя, что теперь ученики должны выступить в роле экспертов и оценить ответы друг друга, так же как будут оцениваться в реальной жизни их тесты по ЕГЭ. Классу раздаются ответы к тесту, объясняются критерии оценивания. Когда оценки будут выставлены, бланки передаются обратно психологу, который опираясь на шифр-код своего регистрационного листа, раздает их авторам. Полученные результаты педагог обсуждает совместно с классом и разъясняет вопросы, в которых возникли затруднения. При этом психолог отмечает индивидуальные результаты учеников в своем регистрационном листе, чтобы в дальнейшем посчитать общий результат по классу и определить “группу риска”, с которой необходимо будет работать дополнительно. В конце занятия, традиционно проводится рефлексия, обобщается полученный опыт.</w:t>
      </w:r>
    </w:p>
    <w:p w:rsidR="00427FB9" w:rsidRPr="00427FB9" w:rsidRDefault="00427FB9" w:rsidP="00427FB9">
      <w:pPr>
        <w:pStyle w:val="a7"/>
        <w:rPr>
          <w:szCs w:val="24"/>
          <w:lang w:eastAsia="ru-RU"/>
        </w:rPr>
      </w:pPr>
      <w:r w:rsidRPr="00427FB9">
        <w:rPr>
          <w:szCs w:val="24"/>
          <w:lang w:eastAsia="ru-RU"/>
        </w:rPr>
        <w:t>Программа “Скорая помощь”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427FB9" w:rsidRPr="00427FB9" w:rsidRDefault="00427FB9" w:rsidP="00427FB9">
      <w:pPr>
        <w:pStyle w:val="a7"/>
        <w:rPr>
          <w:szCs w:val="24"/>
          <w:lang w:eastAsia="ru-RU"/>
        </w:rPr>
      </w:pPr>
      <w:r w:rsidRPr="00427FB9">
        <w:rPr>
          <w:i/>
          <w:iCs/>
          <w:szCs w:val="24"/>
          <w:lang w:eastAsia="ru-RU"/>
        </w:rPr>
        <w:t>Приложение 1</w:t>
      </w:r>
    </w:p>
    <w:p w:rsidR="00427FB9" w:rsidRPr="00427FB9" w:rsidRDefault="00427FB9" w:rsidP="00427FB9">
      <w:pPr>
        <w:pStyle w:val="a7"/>
        <w:rPr>
          <w:szCs w:val="24"/>
          <w:lang w:eastAsia="ru-RU"/>
        </w:rPr>
      </w:pPr>
      <w:r w:rsidRPr="00427FB9">
        <w:rPr>
          <w:b/>
          <w:bCs/>
          <w:szCs w:val="24"/>
          <w:lang w:eastAsia="ru-RU"/>
        </w:rPr>
        <w:t>ТЕМАТИЧЕСКОЕ ПЛАНИРОВАНИЕ</w:t>
      </w:r>
    </w:p>
    <w:p w:rsidR="00427FB9" w:rsidRPr="00427FB9" w:rsidRDefault="00427FB9" w:rsidP="00427FB9">
      <w:pPr>
        <w:pStyle w:val="a7"/>
        <w:rPr>
          <w:szCs w:val="24"/>
          <w:lang w:eastAsia="ru-RU"/>
        </w:rPr>
      </w:pPr>
      <w:r w:rsidRPr="00427FB9">
        <w:rPr>
          <w:b/>
          <w:bCs/>
          <w:szCs w:val="24"/>
          <w:lang w:eastAsia="ru-RU"/>
        </w:rPr>
        <w:t>программы занятий по подготовке учащихся 11-го класса к ЕГЭ с элементами психологического тренинга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6663"/>
        <w:gridCol w:w="2130"/>
      </w:tblGrid>
      <w:tr w:rsidR="00427FB9" w:rsidRPr="00427FB9" w:rsidTr="00427FB9">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xml:space="preserve">№ </w:t>
            </w:r>
            <w:proofErr w:type="spellStart"/>
            <w:proofErr w:type="gramStart"/>
            <w:r w:rsidRPr="00427FB9">
              <w:rPr>
                <w:szCs w:val="24"/>
                <w:lang w:eastAsia="ru-RU"/>
              </w:rPr>
              <w:t>п</w:t>
            </w:r>
            <w:proofErr w:type="spellEnd"/>
            <w:proofErr w:type="gramEnd"/>
            <w:r w:rsidRPr="00427FB9">
              <w:rPr>
                <w:szCs w:val="24"/>
                <w:lang w:eastAsia="ru-RU"/>
              </w:rPr>
              <w:t>/</w:t>
            </w:r>
            <w:proofErr w:type="spellStart"/>
            <w:r w:rsidRPr="00427FB9">
              <w:rPr>
                <w:szCs w:val="24"/>
                <w:lang w:eastAsia="ru-RU"/>
              </w:rPr>
              <w:t>п</w:t>
            </w:r>
            <w:proofErr w:type="spellEnd"/>
          </w:p>
        </w:tc>
        <w:tc>
          <w:tcPr>
            <w:tcW w:w="709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Тема занятий</w:t>
            </w:r>
          </w:p>
        </w:tc>
        <w:tc>
          <w:tcPr>
            <w:tcW w:w="214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Количество часов</w:t>
            </w:r>
          </w:p>
          <w:p w:rsidR="00427FB9" w:rsidRPr="00427FB9" w:rsidRDefault="00427FB9" w:rsidP="00427FB9">
            <w:pPr>
              <w:pStyle w:val="a7"/>
              <w:rPr>
                <w:szCs w:val="24"/>
                <w:lang w:eastAsia="ru-RU"/>
              </w:rPr>
            </w:pPr>
            <w:r w:rsidRPr="00427FB9">
              <w:rPr>
                <w:szCs w:val="24"/>
                <w:lang w:eastAsia="ru-RU"/>
              </w:rPr>
              <w:t>(астрономические)</w:t>
            </w:r>
          </w:p>
        </w:tc>
      </w:tr>
      <w:tr w:rsidR="00427FB9" w:rsidRPr="00427FB9" w:rsidTr="00427FB9">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c>
          <w:tcPr>
            <w:tcW w:w="709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Актуализация проблем при подготовке к ЕГЭ (мини-упражнения).</w:t>
            </w:r>
          </w:p>
          <w:p w:rsidR="00427FB9" w:rsidRPr="00427FB9" w:rsidRDefault="00427FB9" w:rsidP="00427FB9">
            <w:pPr>
              <w:pStyle w:val="a7"/>
              <w:rPr>
                <w:szCs w:val="24"/>
                <w:lang w:eastAsia="ru-RU"/>
              </w:rPr>
            </w:pPr>
            <w:r w:rsidRPr="00427FB9">
              <w:rPr>
                <w:szCs w:val="24"/>
                <w:lang w:eastAsia="ru-RU"/>
              </w:rPr>
              <w:t xml:space="preserve">Диагностика эмоционального состояния и выработка индивидуальных рекомендаций для учащихся по способам </w:t>
            </w:r>
            <w:r w:rsidRPr="00427FB9">
              <w:rPr>
                <w:szCs w:val="24"/>
                <w:lang w:eastAsia="ru-RU"/>
              </w:rPr>
              <w:lastRenderedPageBreak/>
              <w:t>успешной сдачи ЕГЭ (самодиагностика, лекция)</w:t>
            </w:r>
          </w:p>
        </w:tc>
        <w:tc>
          <w:tcPr>
            <w:tcW w:w="214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lastRenderedPageBreak/>
              <w:t>От 10 до 15 мин</w:t>
            </w:r>
          </w:p>
          <w:p w:rsidR="00427FB9" w:rsidRPr="00427FB9" w:rsidRDefault="00427FB9" w:rsidP="00427FB9">
            <w:pPr>
              <w:pStyle w:val="a7"/>
              <w:rPr>
                <w:szCs w:val="24"/>
                <w:lang w:eastAsia="ru-RU"/>
              </w:rPr>
            </w:pPr>
            <w:r w:rsidRPr="00427FB9">
              <w:rPr>
                <w:szCs w:val="24"/>
                <w:lang w:eastAsia="ru-RU"/>
              </w:rPr>
              <w:t> </w:t>
            </w:r>
          </w:p>
          <w:p w:rsidR="00427FB9" w:rsidRPr="00427FB9" w:rsidRDefault="00427FB9" w:rsidP="00427FB9">
            <w:pPr>
              <w:pStyle w:val="a7"/>
              <w:rPr>
                <w:szCs w:val="24"/>
                <w:lang w:eastAsia="ru-RU"/>
              </w:rPr>
            </w:pPr>
            <w:r w:rsidRPr="00427FB9">
              <w:rPr>
                <w:szCs w:val="24"/>
                <w:lang w:eastAsia="ru-RU"/>
              </w:rPr>
              <w:t>От 15 до 20 мин</w:t>
            </w:r>
          </w:p>
        </w:tc>
      </w:tr>
      <w:tr w:rsidR="00427FB9" w:rsidRPr="00427FB9" w:rsidTr="00427FB9">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lastRenderedPageBreak/>
              <w:t>2</w:t>
            </w:r>
          </w:p>
        </w:tc>
        <w:tc>
          <w:tcPr>
            <w:tcW w:w="709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xml:space="preserve">“Как быть готовым к ЕГЭ?”. Навыки позитивной </w:t>
            </w:r>
            <w:proofErr w:type="spellStart"/>
            <w:r w:rsidRPr="00427FB9">
              <w:rPr>
                <w:szCs w:val="24"/>
                <w:lang w:eastAsia="ru-RU"/>
              </w:rPr>
              <w:t>самомотивации</w:t>
            </w:r>
            <w:proofErr w:type="spellEnd"/>
            <w:r w:rsidRPr="00427FB9">
              <w:rPr>
                <w:szCs w:val="24"/>
                <w:lang w:eastAsia="ru-RU"/>
              </w:rPr>
              <w:t xml:space="preserve"> и способы подготовки к ЕГЭ (</w:t>
            </w:r>
            <w:proofErr w:type="spellStart"/>
            <w:r w:rsidRPr="00427FB9">
              <w:rPr>
                <w:szCs w:val="24"/>
                <w:lang w:eastAsia="ru-RU"/>
              </w:rPr>
              <w:t>арт-терапия</w:t>
            </w:r>
            <w:proofErr w:type="spellEnd"/>
            <w:r w:rsidRPr="00427FB9">
              <w:rPr>
                <w:szCs w:val="24"/>
                <w:lang w:eastAsia="ru-RU"/>
              </w:rPr>
              <w:t>, “мозговой штурм”)</w:t>
            </w:r>
          </w:p>
        </w:tc>
        <w:tc>
          <w:tcPr>
            <w:tcW w:w="214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От 45 до 60 мин</w:t>
            </w:r>
          </w:p>
        </w:tc>
      </w:tr>
      <w:tr w:rsidR="00427FB9" w:rsidRPr="00427FB9" w:rsidTr="00427FB9">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3</w:t>
            </w:r>
          </w:p>
        </w:tc>
        <w:tc>
          <w:tcPr>
            <w:tcW w:w="709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xml:space="preserve">Диагностика уровня </w:t>
            </w:r>
            <w:proofErr w:type="spellStart"/>
            <w:r w:rsidRPr="00427FB9">
              <w:rPr>
                <w:szCs w:val="24"/>
                <w:lang w:eastAsia="ru-RU"/>
              </w:rPr>
              <w:t>сформированности</w:t>
            </w:r>
            <w:proofErr w:type="spellEnd"/>
            <w:r w:rsidRPr="00427FB9">
              <w:rPr>
                <w:szCs w:val="24"/>
                <w:lang w:eastAsia="ru-RU"/>
              </w:rPr>
              <w:t xml:space="preserve"> процессуальной компетенции к ЕГЭ (самодиагностика)</w:t>
            </w:r>
          </w:p>
        </w:tc>
        <w:tc>
          <w:tcPr>
            <w:tcW w:w="214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От 30 мин до 4,5 ч</w:t>
            </w:r>
          </w:p>
        </w:tc>
      </w:tr>
      <w:tr w:rsidR="00427FB9" w:rsidRPr="00427FB9" w:rsidTr="00427FB9">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c>
          <w:tcPr>
            <w:tcW w:w="709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Всего</w:t>
            </w:r>
          </w:p>
        </w:tc>
        <w:tc>
          <w:tcPr>
            <w:tcW w:w="214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Три урока по 45 мин</w:t>
            </w:r>
          </w:p>
        </w:tc>
      </w:tr>
    </w:tbl>
    <w:p w:rsidR="00427FB9" w:rsidRPr="00427FB9" w:rsidRDefault="00427FB9" w:rsidP="00427FB9">
      <w:pPr>
        <w:pStyle w:val="a7"/>
        <w:rPr>
          <w:szCs w:val="24"/>
          <w:lang w:eastAsia="ru-RU"/>
        </w:rPr>
      </w:pPr>
      <w:r w:rsidRPr="00427FB9">
        <w:rPr>
          <w:i/>
          <w:iCs/>
          <w:szCs w:val="24"/>
          <w:lang w:eastAsia="ru-RU"/>
        </w:rPr>
        <w:t>Приложение 2</w:t>
      </w:r>
    </w:p>
    <w:p w:rsidR="00427FB9" w:rsidRPr="00427FB9" w:rsidRDefault="00427FB9" w:rsidP="00427FB9">
      <w:pPr>
        <w:pStyle w:val="a7"/>
        <w:rPr>
          <w:szCs w:val="24"/>
          <w:lang w:eastAsia="ru-RU"/>
        </w:rPr>
      </w:pPr>
      <w:r w:rsidRPr="00427FB9">
        <w:rPr>
          <w:b/>
          <w:bCs/>
          <w:szCs w:val="24"/>
          <w:lang w:eastAsia="ru-RU"/>
        </w:rPr>
        <w:t>ДИАГНОСТИКА</w:t>
      </w:r>
    </w:p>
    <w:p w:rsidR="00427FB9" w:rsidRPr="00427FB9" w:rsidRDefault="00427FB9" w:rsidP="00427FB9">
      <w:pPr>
        <w:pStyle w:val="a7"/>
        <w:rPr>
          <w:szCs w:val="24"/>
          <w:lang w:eastAsia="ru-RU"/>
        </w:rPr>
      </w:pPr>
      <w:r w:rsidRPr="00427FB9">
        <w:rPr>
          <w:b/>
          <w:bCs/>
          <w:szCs w:val="24"/>
          <w:lang w:eastAsia="ru-RU"/>
        </w:rPr>
        <w:t>“Определение уровня тревожности в ситуациях проверки знаний”</w:t>
      </w:r>
    </w:p>
    <w:p w:rsidR="00427FB9" w:rsidRPr="00427FB9" w:rsidRDefault="00427FB9" w:rsidP="00427FB9">
      <w:pPr>
        <w:pStyle w:val="a7"/>
        <w:rPr>
          <w:szCs w:val="24"/>
          <w:lang w:eastAsia="ru-RU"/>
        </w:rPr>
      </w:pPr>
      <w:r w:rsidRPr="00427FB9">
        <w:rPr>
          <w:i/>
          <w:iCs/>
          <w:szCs w:val="24"/>
          <w:lang w:eastAsia="ru-RU"/>
        </w:rPr>
        <w:t>Инструкция: </w:t>
      </w:r>
      <w:r w:rsidRPr="00427FB9">
        <w:rPr>
          <w:szCs w:val="24"/>
          <w:lang w:eastAsia="ru-RU"/>
        </w:rPr>
        <w:t>Ребята,</w:t>
      </w:r>
      <w:r w:rsidRPr="00427FB9">
        <w:rPr>
          <w:i/>
          <w:iCs/>
          <w:szCs w:val="24"/>
          <w:lang w:eastAsia="ru-RU"/>
        </w:rPr>
        <w:t> </w:t>
      </w:r>
      <w:r w:rsidRPr="00427FB9">
        <w:rPr>
          <w:szCs w:val="24"/>
          <w:lang w:eastAsia="ru-RU"/>
        </w:rPr>
        <w:t>следующее задание позволит вам узнать свой уровень тревожности в ситуациях проверки знаний. Для этого поставьте</w:t>
      </w:r>
      <w:r w:rsidRPr="00427FB9">
        <w:rPr>
          <w:i/>
          <w:iCs/>
          <w:szCs w:val="24"/>
          <w:lang w:eastAsia="ru-RU"/>
        </w:rPr>
        <w:t> </w:t>
      </w:r>
      <w:r w:rsidRPr="00427FB9">
        <w:rPr>
          <w:szCs w:val="24"/>
          <w:lang w:eastAsia="ru-RU"/>
        </w:rPr>
        <w:t>в колонку с ответами “+” (если, вы согласны с утверждением) или</w:t>
      </w:r>
      <w:proofErr w:type="gramStart"/>
      <w:r w:rsidRPr="00427FB9">
        <w:rPr>
          <w:szCs w:val="24"/>
          <w:lang w:eastAsia="ru-RU"/>
        </w:rPr>
        <w:t xml:space="preserve"> “–” (</w:t>
      </w:r>
      <w:proofErr w:type="gramEnd"/>
      <w:r w:rsidRPr="00427FB9">
        <w:rPr>
          <w:szCs w:val="24"/>
          <w:lang w:eastAsia="ru-RU"/>
        </w:rPr>
        <w:t>если не согласны). Затем посчитайте количество “+”, учитывая, что один плюс равен одному баллу.</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0"/>
        <w:gridCol w:w="1425"/>
      </w:tblGrid>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Утверждения</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Ответы</w:t>
            </w:r>
          </w:p>
          <w:p w:rsidR="00427FB9" w:rsidRPr="00427FB9" w:rsidRDefault="00427FB9" w:rsidP="00427FB9">
            <w:pPr>
              <w:pStyle w:val="a7"/>
              <w:rPr>
                <w:szCs w:val="24"/>
                <w:lang w:eastAsia="ru-RU"/>
              </w:rPr>
            </w:pPr>
            <w:r w:rsidRPr="00427FB9">
              <w:rPr>
                <w:b/>
                <w:bCs/>
                <w:szCs w:val="24"/>
                <w:lang w:eastAsia="ru-RU"/>
              </w:rPr>
              <w:t>(“+” /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Волнуешься ли ты, когда учитель говорит, что собирается проверить, насколько хорошо ты знаешь материал?</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Обычно ты волнуешься при ответе или выполнении контрольных заданий?</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Выполнив задание, беспокоишься ли ты о том, хорошо ли с ним справился?</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Мечтаешь ли ты о том, чтобы поменьше волноваться, когда тебя спрашивают?</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Бывает ли так, что, отвечая перед классом, ты начинаешь заикаться и не можешь ясно произнести ни одного слова?</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Обычно ты спишь неспокойно накануне контрольной или экзамена?</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Часто ли ты получаешь низкую оценку, хорошо зная материал, только из-за того, что волнуешься и теряешься при ответе?</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Если ты не можешь ответить, когда тебя спрашивают, чувствуешь ли ты, что вот-вот расплачешься?</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Часто ли бывает такое, что у тебя слегка дрожит рука при выполнении контрольных заданий?</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r w:rsidR="00427FB9" w:rsidRPr="00427FB9" w:rsidTr="00427FB9">
        <w:trPr>
          <w:tblCellSpacing w:w="0" w:type="dxa"/>
        </w:trPr>
        <w:tc>
          <w:tcPr>
            <w:tcW w:w="8610"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Беспокоишься ли ты по дороге в школу о том, что учитель может дать классу проверочную работу?</w:t>
            </w:r>
          </w:p>
        </w:tc>
        <w:tc>
          <w:tcPr>
            <w:tcW w:w="14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 </w:t>
            </w:r>
          </w:p>
        </w:tc>
      </w:tr>
    </w:tbl>
    <w:p w:rsidR="00427FB9" w:rsidRPr="00427FB9" w:rsidRDefault="00427FB9" w:rsidP="00427FB9">
      <w:pPr>
        <w:pStyle w:val="a7"/>
        <w:rPr>
          <w:szCs w:val="24"/>
          <w:lang w:eastAsia="ru-RU"/>
        </w:rPr>
      </w:pPr>
      <w:r w:rsidRPr="00427FB9">
        <w:rPr>
          <w:i/>
          <w:iCs/>
          <w:szCs w:val="24"/>
          <w:lang w:eastAsia="ru-RU"/>
        </w:rPr>
        <w:t>Спасибо!</w:t>
      </w:r>
    </w:p>
    <w:p w:rsidR="00427FB9" w:rsidRPr="00427FB9" w:rsidRDefault="00427FB9" w:rsidP="00427FB9">
      <w:pPr>
        <w:pStyle w:val="a7"/>
        <w:rPr>
          <w:szCs w:val="24"/>
          <w:lang w:eastAsia="ru-RU"/>
        </w:rPr>
      </w:pPr>
      <w:r w:rsidRPr="00427FB9">
        <w:rPr>
          <w:b/>
          <w:bCs/>
          <w:szCs w:val="24"/>
          <w:lang w:eastAsia="ru-RU"/>
        </w:rPr>
        <w:t>Обработка результатов</w:t>
      </w:r>
    </w:p>
    <w:p w:rsidR="00427FB9" w:rsidRPr="00427FB9" w:rsidRDefault="00427FB9" w:rsidP="00427FB9">
      <w:pPr>
        <w:pStyle w:val="a7"/>
        <w:rPr>
          <w:szCs w:val="24"/>
          <w:lang w:eastAsia="ru-RU"/>
        </w:rPr>
      </w:pPr>
      <w:r w:rsidRPr="00427FB9">
        <w:rPr>
          <w:szCs w:val="24"/>
          <w:lang w:eastAsia="ru-RU"/>
        </w:rPr>
        <w:t>У </w:t>
      </w:r>
      <w:r w:rsidRPr="00427FB9">
        <w:rPr>
          <w:b/>
          <w:bCs/>
          <w:szCs w:val="24"/>
          <w:lang w:eastAsia="ru-RU"/>
        </w:rPr>
        <w:t>мальчиков </w:t>
      </w:r>
      <w:r w:rsidRPr="00427FB9">
        <w:rPr>
          <w:szCs w:val="24"/>
          <w:lang w:eastAsia="ru-RU"/>
        </w:rPr>
        <w:t>низкой уровень тревожности при проверке знаний, если набрано</w:t>
      </w:r>
      <w:r w:rsidRPr="00427FB9">
        <w:rPr>
          <w:b/>
          <w:bCs/>
          <w:szCs w:val="24"/>
          <w:lang w:eastAsia="ru-RU"/>
        </w:rPr>
        <w:t> </w:t>
      </w:r>
      <w:r w:rsidRPr="00427FB9">
        <w:rPr>
          <w:szCs w:val="24"/>
          <w:lang w:eastAsia="ru-RU"/>
        </w:rPr>
        <w:t>0 баллов;</w:t>
      </w:r>
    </w:p>
    <w:p w:rsidR="00427FB9" w:rsidRPr="00427FB9" w:rsidRDefault="00427FB9" w:rsidP="00427FB9">
      <w:pPr>
        <w:pStyle w:val="a7"/>
        <w:rPr>
          <w:szCs w:val="24"/>
          <w:lang w:eastAsia="ru-RU"/>
        </w:rPr>
      </w:pPr>
      <w:r w:rsidRPr="00427FB9">
        <w:rPr>
          <w:szCs w:val="24"/>
          <w:lang w:eastAsia="ru-RU"/>
        </w:rPr>
        <w:t>средний уровень, если набрано от 1 до 4 баллов;</w:t>
      </w:r>
    </w:p>
    <w:p w:rsidR="00427FB9" w:rsidRPr="00427FB9" w:rsidRDefault="00427FB9" w:rsidP="00427FB9">
      <w:pPr>
        <w:pStyle w:val="a7"/>
        <w:rPr>
          <w:szCs w:val="24"/>
          <w:lang w:eastAsia="ru-RU"/>
        </w:rPr>
      </w:pPr>
      <w:r w:rsidRPr="00427FB9">
        <w:rPr>
          <w:szCs w:val="24"/>
          <w:lang w:eastAsia="ru-RU"/>
        </w:rPr>
        <w:t>повышенный уровень – от 5 до 6 баллов;</w:t>
      </w:r>
    </w:p>
    <w:p w:rsidR="00427FB9" w:rsidRPr="00427FB9" w:rsidRDefault="00427FB9" w:rsidP="00427FB9">
      <w:pPr>
        <w:pStyle w:val="a7"/>
        <w:rPr>
          <w:szCs w:val="24"/>
          <w:lang w:eastAsia="ru-RU"/>
        </w:rPr>
      </w:pPr>
      <w:r w:rsidRPr="00427FB9">
        <w:rPr>
          <w:szCs w:val="24"/>
          <w:lang w:eastAsia="ru-RU"/>
        </w:rPr>
        <w:t>крайне высокий уровень – от 7 до 10.</w:t>
      </w:r>
    </w:p>
    <w:p w:rsidR="00427FB9" w:rsidRPr="00427FB9" w:rsidRDefault="00427FB9" w:rsidP="00427FB9">
      <w:pPr>
        <w:pStyle w:val="a7"/>
        <w:rPr>
          <w:szCs w:val="24"/>
          <w:lang w:eastAsia="ru-RU"/>
        </w:rPr>
      </w:pPr>
      <w:r w:rsidRPr="00427FB9">
        <w:rPr>
          <w:szCs w:val="24"/>
          <w:lang w:eastAsia="ru-RU"/>
        </w:rPr>
        <w:t>У </w:t>
      </w:r>
      <w:r w:rsidRPr="00427FB9">
        <w:rPr>
          <w:b/>
          <w:bCs/>
          <w:szCs w:val="24"/>
          <w:lang w:eastAsia="ru-RU"/>
        </w:rPr>
        <w:t>девочек</w:t>
      </w:r>
      <w:r w:rsidRPr="00427FB9">
        <w:rPr>
          <w:szCs w:val="24"/>
          <w:lang w:eastAsia="ru-RU"/>
        </w:rPr>
        <w:t> низкий уровень тревожности при проверке знаний, если набрано от 0 до 1 балла;</w:t>
      </w:r>
    </w:p>
    <w:p w:rsidR="00427FB9" w:rsidRPr="00427FB9" w:rsidRDefault="00427FB9" w:rsidP="00427FB9">
      <w:pPr>
        <w:pStyle w:val="a7"/>
        <w:rPr>
          <w:szCs w:val="24"/>
          <w:lang w:eastAsia="ru-RU"/>
        </w:rPr>
      </w:pPr>
      <w:r w:rsidRPr="00427FB9">
        <w:rPr>
          <w:szCs w:val="24"/>
          <w:lang w:eastAsia="ru-RU"/>
        </w:rPr>
        <w:t>средний уровень, если набрано от 2 до 6 баллов;</w:t>
      </w:r>
    </w:p>
    <w:p w:rsidR="00427FB9" w:rsidRPr="00427FB9" w:rsidRDefault="00427FB9" w:rsidP="00427FB9">
      <w:pPr>
        <w:pStyle w:val="a7"/>
        <w:rPr>
          <w:szCs w:val="24"/>
          <w:lang w:eastAsia="ru-RU"/>
        </w:rPr>
      </w:pPr>
      <w:r w:rsidRPr="00427FB9">
        <w:rPr>
          <w:szCs w:val="24"/>
          <w:lang w:eastAsia="ru-RU"/>
        </w:rPr>
        <w:t>повышенный уровень – 7–8 баллов;</w:t>
      </w:r>
    </w:p>
    <w:p w:rsidR="00427FB9" w:rsidRPr="00427FB9" w:rsidRDefault="00427FB9" w:rsidP="00427FB9">
      <w:pPr>
        <w:pStyle w:val="a7"/>
        <w:rPr>
          <w:szCs w:val="24"/>
          <w:lang w:eastAsia="ru-RU"/>
        </w:rPr>
      </w:pPr>
      <w:r w:rsidRPr="00427FB9">
        <w:rPr>
          <w:szCs w:val="24"/>
          <w:lang w:eastAsia="ru-RU"/>
        </w:rPr>
        <w:t>крайне высокий уровень – от 9 до 10.</w:t>
      </w:r>
    </w:p>
    <w:p w:rsidR="00427FB9" w:rsidRPr="00427FB9" w:rsidRDefault="00427FB9" w:rsidP="00427FB9">
      <w:pPr>
        <w:pStyle w:val="a7"/>
        <w:rPr>
          <w:szCs w:val="24"/>
          <w:lang w:eastAsia="ru-RU"/>
        </w:rPr>
      </w:pPr>
      <w:r w:rsidRPr="00427FB9">
        <w:rPr>
          <w:b/>
          <w:bCs/>
          <w:szCs w:val="24"/>
          <w:lang w:eastAsia="ru-RU"/>
        </w:rPr>
        <w:t>Интерпретация результатов</w:t>
      </w:r>
    </w:p>
    <w:p w:rsidR="00427FB9" w:rsidRPr="00427FB9" w:rsidRDefault="00427FB9" w:rsidP="00427FB9">
      <w:pPr>
        <w:pStyle w:val="a7"/>
        <w:rPr>
          <w:szCs w:val="24"/>
          <w:lang w:eastAsia="ru-RU"/>
        </w:rPr>
      </w:pPr>
      <w:r w:rsidRPr="00427FB9">
        <w:rPr>
          <w:i/>
          <w:iCs/>
          <w:szCs w:val="24"/>
          <w:lang w:eastAsia="ru-RU"/>
        </w:rPr>
        <w:t>Низкий уровень.</w:t>
      </w:r>
      <w:r w:rsidRPr="00427FB9">
        <w:rPr>
          <w:szCs w:val="24"/>
          <w:lang w:eastAsia="ru-RU"/>
        </w:rPr>
        <w:t xml:space="preserve">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w:t>
      </w:r>
      <w:r w:rsidRPr="00427FB9">
        <w:rPr>
          <w:szCs w:val="24"/>
          <w:lang w:eastAsia="ru-RU"/>
        </w:rPr>
        <w:lastRenderedPageBreak/>
        <w:t>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427FB9" w:rsidRPr="00427FB9" w:rsidRDefault="00427FB9" w:rsidP="00427FB9">
      <w:pPr>
        <w:pStyle w:val="a7"/>
        <w:rPr>
          <w:szCs w:val="24"/>
          <w:lang w:eastAsia="ru-RU"/>
        </w:rPr>
      </w:pPr>
      <w:r w:rsidRPr="00427FB9">
        <w:rPr>
          <w:i/>
          <w:iCs/>
          <w:szCs w:val="24"/>
          <w:lang w:eastAsia="ru-RU"/>
        </w:rPr>
        <w:t>Средний уровень. </w:t>
      </w:r>
      <w:r w:rsidRPr="00427FB9">
        <w:rPr>
          <w:szCs w:val="24"/>
          <w:lang w:eastAsia="ru-RU"/>
        </w:rPr>
        <w:t xml:space="preserve">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proofErr w:type="spellStart"/>
      <w:r w:rsidRPr="00427FB9">
        <w:rPr>
          <w:szCs w:val="24"/>
          <w:lang w:eastAsia="ru-RU"/>
        </w:rPr>
        <w:t>сверхконтроля</w:t>
      </w:r>
      <w:proofErr w:type="spellEnd"/>
      <w:r w:rsidRPr="00427FB9">
        <w:rPr>
          <w:szCs w:val="24"/>
          <w:lang w:eastAsia="ru-RU"/>
        </w:rPr>
        <w:t>.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427FB9" w:rsidRPr="00427FB9" w:rsidRDefault="00427FB9" w:rsidP="00427FB9">
      <w:pPr>
        <w:pStyle w:val="a7"/>
        <w:rPr>
          <w:szCs w:val="24"/>
          <w:lang w:eastAsia="ru-RU"/>
        </w:rPr>
      </w:pPr>
      <w:r w:rsidRPr="00427FB9">
        <w:rPr>
          <w:i/>
          <w:iCs/>
          <w:szCs w:val="24"/>
          <w:lang w:eastAsia="ru-RU"/>
        </w:rPr>
        <w:t>Повышенный уровень.</w:t>
      </w:r>
      <w:r w:rsidRPr="00427FB9">
        <w:rPr>
          <w:szCs w:val="24"/>
          <w:lang w:eastAsia="ru-RU"/>
        </w:rPr>
        <w:t>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427FB9" w:rsidRPr="00427FB9" w:rsidRDefault="00427FB9" w:rsidP="00427FB9">
      <w:pPr>
        <w:pStyle w:val="a7"/>
        <w:rPr>
          <w:szCs w:val="24"/>
          <w:lang w:eastAsia="ru-RU"/>
        </w:rPr>
      </w:pPr>
      <w:r w:rsidRPr="00427FB9">
        <w:rPr>
          <w:i/>
          <w:iCs/>
          <w:szCs w:val="24"/>
          <w:lang w:eastAsia="ru-RU"/>
        </w:rPr>
        <w:t>Крайне высокий уровень.</w:t>
      </w:r>
      <w:r w:rsidRPr="00427FB9">
        <w:rPr>
          <w:szCs w:val="24"/>
          <w:lang w:eastAsia="ru-RU"/>
        </w:rPr>
        <w:t xml:space="preserve"> Очень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(особенно –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w:t>
      </w:r>
      <w:proofErr w:type="spellStart"/>
      <w:r w:rsidRPr="00427FB9">
        <w:rPr>
          <w:szCs w:val="24"/>
          <w:lang w:eastAsia="ru-RU"/>
        </w:rPr>
        <w:t>психотравмой</w:t>
      </w:r>
      <w:proofErr w:type="spellEnd"/>
      <w:r w:rsidRPr="00427FB9">
        <w:rPr>
          <w:szCs w:val="24"/>
          <w:lang w:eastAsia="ru-RU"/>
        </w:rPr>
        <w:t xml:space="preserve">.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w:t>
      </w:r>
      <w:proofErr w:type="gramStart"/>
      <w:r w:rsidRPr="00427FB9">
        <w:rPr>
          <w:szCs w:val="24"/>
          <w:lang w:eastAsia="ru-RU"/>
        </w:rPr>
        <w:t>от</w:t>
      </w:r>
      <w:proofErr w:type="gramEnd"/>
      <w:r w:rsidRPr="00427FB9">
        <w:rPr>
          <w:szCs w:val="24"/>
          <w:lang w:eastAsia="ru-RU"/>
        </w:rPr>
        <w:t xml:space="preserve"> второстепенного и др.</w:t>
      </w:r>
    </w:p>
    <w:p w:rsidR="00427FB9" w:rsidRPr="00427FB9" w:rsidRDefault="00427FB9" w:rsidP="00427FB9">
      <w:pPr>
        <w:pStyle w:val="a7"/>
        <w:rPr>
          <w:szCs w:val="24"/>
          <w:lang w:eastAsia="ru-RU"/>
        </w:rPr>
      </w:pPr>
      <w:r w:rsidRPr="00427FB9">
        <w:rPr>
          <w:i/>
          <w:iCs/>
          <w:szCs w:val="24"/>
          <w:lang w:eastAsia="ru-RU"/>
        </w:rPr>
        <w:t>Приложение 3</w:t>
      </w:r>
    </w:p>
    <w:p w:rsidR="00427FB9" w:rsidRPr="00427FB9" w:rsidRDefault="00427FB9" w:rsidP="00427FB9">
      <w:pPr>
        <w:pStyle w:val="a7"/>
        <w:rPr>
          <w:szCs w:val="24"/>
          <w:lang w:eastAsia="ru-RU"/>
        </w:rPr>
      </w:pPr>
      <w:r w:rsidRPr="00427FB9">
        <w:rPr>
          <w:b/>
          <w:bCs/>
          <w:szCs w:val="24"/>
          <w:lang w:eastAsia="ru-RU"/>
        </w:rPr>
        <w:t>ПАМЯТКА</w:t>
      </w:r>
    </w:p>
    <w:p w:rsidR="00427FB9" w:rsidRPr="00427FB9" w:rsidRDefault="00427FB9" w:rsidP="00427FB9">
      <w:pPr>
        <w:pStyle w:val="a7"/>
        <w:rPr>
          <w:szCs w:val="24"/>
          <w:lang w:eastAsia="ru-RU"/>
        </w:rPr>
      </w:pPr>
      <w:r w:rsidRPr="00427FB9">
        <w:rPr>
          <w:b/>
          <w:bCs/>
          <w:szCs w:val="24"/>
          <w:lang w:eastAsia="ru-RU"/>
        </w:rPr>
        <w:t>“Как стать оптимистом”</w:t>
      </w:r>
    </w:p>
    <w:p w:rsidR="00427FB9" w:rsidRPr="00427FB9" w:rsidRDefault="00427FB9" w:rsidP="00427FB9">
      <w:pPr>
        <w:pStyle w:val="a7"/>
        <w:rPr>
          <w:szCs w:val="24"/>
          <w:lang w:eastAsia="ru-RU"/>
        </w:rPr>
      </w:pPr>
      <w:r w:rsidRPr="00427FB9">
        <w:rPr>
          <w:szCs w:val="24"/>
          <w:lang w:eastAsia="ru-RU"/>
        </w:rPr>
        <w:t>1. Признайтесь себе в своих сильных и слабых сторонах.</w:t>
      </w:r>
    </w:p>
    <w:p w:rsidR="00427FB9" w:rsidRPr="00427FB9" w:rsidRDefault="00427FB9" w:rsidP="00427FB9">
      <w:pPr>
        <w:pStyle w:val="a7"/>
        <w:rPr>
          <w:szCs w:val="24"/>
          <w:lang w:eastAsia="ru-RU"/>
        </w:rPr>
      </w:pPr>
      <w:r w:rsidRPr="00427FB9">
        <w:rPr>
          <w:szCs w:val="24"/>
          <w:lang w:eastAsia="ru-RU"/>
        </w:rPr>
        <w:t>2. Никогда не говорите о себе плохо.</w:t>
      </w:r>
    </w:p>
    <w:p w:rsidR="00427FB9" w:rsidRPr="00427FB9" w:rsidRDefault="00427FB9" w:rsidP="00427FB9">
      <w:pPr>
        <w:pStyle w:val="a7"/>
        <w:rPr>
          <w:szCs w:val="24"/>
          <w:lang w:eastAsia="ru-RU"/>
        </w:rPr>
      </w:pPr>
      <w:r w:rsidRPr="00427FB9">
        <w:rPr>
          <w:szCs w:val="24"/>
          <w:lang w:eastAsia="ru-RU"/>
        </w:rPr>
        <w:t>3. Позволяйте себе расслабиться, прислушаться к своим мыслям, заняться тем, что вам по душе.</w:t>
      </w:r>
    </w:p>
    <w:p w:rsidR="00427FB9" w:rsidRPr="00427FB9" w:rsidRDefault="00427FB9" w:rsidP="00427FB9">
      <w:pPr>
        <w:pStyle w:val="a7"/>
        <w:rPr>
          <w:szCs w:val="24"/>
          <w:lang w:eastAsia="ru-RU"/>
        </w:rPr>
      </w:pPr>
      <w:r w:rsidRPr="00427FB9">
        <w:rPr>
          <w:szCs w:val="24"/>
          <w:lang w:eastAsia="ru-RU"/>
        </w:rPr>
        <w:t>4. Ваши друзья и близкие тоже испытывают неуверенность. Помогите им!</w:t>
      </w:r>
    </w:p>
    <w:p w:rsidR="00427FB9" w:rsidRPr="00427FB9" w:rsidRDefault="00427FB9" w:rsidP="00427FB9">
      <w:pPr>
        <w:pStyle w:val="a7"/>
        <w:rPr>
          <w:szCs w:val="24"/>
          <w:lang w:eastAsia="ru-RU"/>
        </w:rPr>
      </w:pPr>
      <w:r w:rsidRPr="00427FB9">
        <w:rPr>
          <w:szCs w:val="24"/>
          <w:lang w:eastAsia="ru-RU"/>
        </w:rPr>
        <w:t>5. Радуйтесь каждому своему успеху на пути к этим целям, хвалите себя.</w:t>
      </w:r>
    </w:p>
    <w:p w:rsidR="00427FB9" w:rsidRPr="00427FB9" w:rsidRDefault="00427FB9" w:rsidP="00427FB9">
      <w:pPr>
        <w:pStyle w:val="a7"/>
        <w:rPr>
          <w:szCs w:val="24"/>
          <w:lang w:eastAsia="ru-RU"/>
        </w:rPr>
      </w:pPr>
      <w:r w:rsidRPr="00427FB9">
        <w:rPr>
          <w:szCs w:val="24"/>
          <w:lang w:eastAsia="ru-RU"/>
        </w:rPr>
        <w:t>6. Помните, что вы – воплощение надежд ваших родителей, вы – образ и подобие Бога, вы – творец своей жизни.</w:t>
      </w:r>
    </w:p>
    <w:p w:rsidR="00427FB9" w:rsidRPr="00427FB9" w:rsidRDefault="00427FB9" w:rsidP="00427FB9">
      <w:pPr>
        <w:pStyle w:val="a7"/>
        <w:rPr>
          <w:szCs w:val="24"/>
          <w:lang w:eastAsia="ru-RU"/>
        </w:rPr>
      </w:pPr>
      <w:r w:rsidRPr="00427FB9">
        <w:rPr>
          <w:i/>
          <w:iCs/>
          <w:szCs w:val="24"/>
          <w:lang w:eastAsia="ru-RU"/>
        </w:rPr>
        <w:lastRenderedPageBreak/>
        <w:t>Приложение 4</w:t>
      </w:r>
    </w:p>
    <w:p w:rsidR="00427FB9" w:rsidRPr="00427FB9" w:rsidRDefault="00427FB9" w:rsidP="00427FB9">
      <w:pPr>
        <w:pStyle w:val="a7"/>
        <w:rPr>
          <w:szCs w:val="24"/>
          <w:lang w:eastAsia="ru-RU"/>
        </w:rPr>
      </w:pPr>
      <w:r w:rsidRPr="00427FB9">
        <w:rPr>
          <w:b/>
          <w:bCs/>
          <w:szCs w:val="24"/>
          <w:lang w:eastAsia="ru-RU"/>
        </w:rPr>
        <w:t>ТЕСТ</w:t>
      </w:r>
    </w:p>
    <w:p w:rsidR="00427FB9" w:rsidRPr="00427FB9" w:rsidRDefault="00427FB9" w:rsidP="00427FB9">
      <w:pPr>
        <w:pStyle w:val="a7"/>
        <w:rPr>
          <w:szCs w:val="24"/>
          <w:lang w:eastAsia="ru-RU"/>
        </w:rPr>
      </w:pPr>
      <w:r w:rsidRPr="00427FB9">
        <w:rPr>
          <w:b/>
          <w:bCs/>
          <w:szCs w:val="24"/>
          <w:lang w:eastAsia="ru-RU"/>
        </w:rPr>
        <w:t>“Определение уровня осведомленности учащихся о процедуре сдачи ЕГЭ”</w:t>
      </w:r>
    </w:p>
    <w:p w:rsidR="00427FB9" w:rsidRPr="00427FB9" w:rsidRDefault="00427FB9" w:rsidP="00427FB9">
      <w:pPr>
        <w:pStyle w:val="a7"/>
        <w:rPr>
          <w:szCs w:val="24"/>
          <w:lang w:eastAsia="ru-RU"/>
        </w:rPr>
      </w:pPr>
      <w:r w:rsidRPr="00427FB9">
        <w:rPr>
          <w:i/>
          <w:iCs/>
          <w:szCs w:val="24"/>
          <w:lang w:eastAsia="ru-RU"/>
        </w:rPr>
        <w:t>Инструкция:</w:t>
      </w:r>
      <w:r w:rsidRPr="00427FB9">
        <w:rPr>
          <w:szCs w:val="24"/>
          <w:lang w:eastAsia="ru-RU"/>
        </w:rPr>
        <w:t> Ребята, внимательно выполните все задания теста.</w:t>
      </w:r>
    </w:p>
    <w:p w:rsidR="00427FB9" w:rsidRPr="00427FB9" w:rsidRDefault="00427FB9" w:rsidP="00427FB9">
      <w:pPr>
        <w:pStyle w:val="a7"/>
        <w:rPr>
          <w:szCs w:val="24"/>
          <w:lang w:eastAsia="ru-RU"/>
        </w:rPr>
      </w:pPr>
      <w:r w:rsidRPr="00427FB9">
        <w:rPr>
          <w:b/>
          <w:bCs/>
          <w:szCs w:val="24"/>
          <w:lang w:eastAsia="ru-RU"/>
        </w:rPr>
        <w:t>A1. </w:t>
      </w:r>
      <w:r w:rsidRPr="00427FB9">
        <w:rPr>
          <w:szCs w:val="24"/>
          <w:lang w:eastAsia="ru-RU"/>
        </w:rPr>
        <w:t>Чем нельзя пользоваться на экзамене?</w:t>
      </w:r>
    </w:p>
    <w:p w:rsidR="00427FB9" w:rsidRPr="00427FB9" w:rsidRDefault="00427FB9" w:rsidP="00427FB9">
      <w:pPr>
        <w:pStyle w:val="a7"/>
        <w:rPr>
          <w:szCs w:val="24"/>
          <w:lang w:eastAsia="ru-RU"/>
        </w:rPr>
      </w:pPr>
      <w:r w:rsidRPr="00427FB9">
        <w:rPr>
          <w:szCs w:val="24"/>
          <w:lang w:eastAsia="ru-RU"/>
        </w:rPr>
        <w:t>1. Мобильным телефоном</w:t>
      </w:r>
    </w:p>
    <w:p w:rsidR="00427FB9" w:rsidRPr="00427FB9" w:rsidRDefault="00427FB9" w:rsidP="00427FB9">
      <w:pPr>
        <w:pStyle w:val="a7"/>
        <w:rPr>
          <w:szCs w:val="24"/>
          <w:lang w:eastAsia="ru-RU"/>
        </w:rPr>
      </w:pPr>
      <w:r w:rsidRPr="00427FB9">
        <w:rPr>
          <w:szCs w:val="24"/>
          <w:lang w:eastAsia="ru-RU"/>
        </w:rPr>
        <w:t xml:space="preserve">2. </w:t>
      </w:r>
      <w:proofErr w:type="spellStart"/>
      <w:r w:rsidRPr="00427FB9">
        <w:rPr>
          <w:szCs w:val="24"/>
          <w:lang w:eastAsia="ru-RU"/>
        </w:rPr>
        <w:t>Гелевой</w:t>
      </w:r>
      <w:proofErr w:type="spellEnd"/>
      <w:r w:rsidRPr="00427FB9">
        <w:rPr>
          <w:szCs w:val="24"/>
          <w:lang w:eastAsia="ru-RU"/>
        </w:rPr>
        <w:t xml:space="preserve"> черной ручкой</w:t>
      </w:r>
    </w:p>
    <w:p w:rsidR="00427FB9" w:rsidRPr="00427FB9" w:rsidRDefault="00427FB9" w:rsidP="00427FB9">
      <w:pPr>
        <w:pStyle w:val="a7"/>
        <w:rPr>
          <w:szCs w:val="24"/>
          <w:lang w:eastAsia="ru-RU"/>
        </w:rPr>
      </w:pPr>
      <w:r w:rsidRPr="00427FB9">
        <w:rPr>
          <w:szCs w:val="24"/>
          <w:lang w:eastAsia="ru-RU"/>
        </w:rPr>
        <w:t>3.Тестовым материалом (КИМ)</w:t>
      </w:r>
    </w:p>
    <w:p w:rsidR="00427FB9" w:rsidRPr="00427FB9" w:rsidRDefault="00427FB9" w:rsidP="00427FB9">
      <w:pPr>
        <w:pStyle w:val="a7"/>
        <w:rPr>
          <w:szCs w:val="24"/>
          <w:lang w:eastAsia="ru-RU"/>
        </w:rPr>
      </w:pPr>
      <w:r w:rsidRPr="00427FB9">
        <w:rPr>
          <w:b/>
          <w:bCs/>
          <w:szCs w:val="24"/>
          <w:lang w:eastAsia="ru-RU"/>
        </w:rPr>
        <w:t>A2. </w:t>
      </w:r>
      <w:r w:rsidRPr="00427FB9">
        <w:rPr>
          <w:szCs w:val="24"/>
          <w:lang w:eastAsia="ru-RU"/>
        </w:rPr>
        <w:t>На экзамен необходимо принести:</w:t>
      </w:r>
    </w:p>
    <w:p w:rsidR="00427FB9" w:rsidRPr="00427FB9" w:rsidRDefault="00427FB9" w:rsidP="00427FB9">
      <w:pPr>
        <w:pStyle w:val="a7"/>
        <w:rPr>
          <w:szCs w:val="24"/>
          <w:lang w:eastAsia="ru-RU"/>
        </w:rPr>
      </w:pPr>
      <w:r w:rsidRPr="00427FB9">
        <w:rPr>
          <w:szCs w:val="24"/>
          <w:lang w:eastAsia="ru-RU"/>
        </w:rPr>
        <w:t>1. Учебник</w:t>
      </w:r>
    </w:p>
    <w:p w:rsidR="00427FB9" w:rsidRPr="00427FB9" w:rsidRDefault="00427FB9" w:rsidP="00427FB9">
      <w:pPr>
        <w:pStyle w:val="a7"/>
        <w:rPr>
          <w:szCs w:val="24"/>
          <w:lang w:eastAsia="ru-RU"/>
        </w:rPr>
      </w:pPr>
      <w:r w:rsidRPr="00427FB9">
        <w:rPr>
          <w:szCs w:val="24"/>
          <w:lang w:eastAsia="ru-RU"/>
        </w:rPr>
        <w:t>2. Паспорт</w:t>
      </w:r>
    </w:p>
    <w:p w:rsidR="00427FB9" w:rsidRPr="00427FB9" w:rsidRDefault="00427FB9" w:rsidP="00427FB9">
      <w:pPr>
        <w:pStyle w:val="a7"/>
        <w:rPr>
          <w:szCs w:val="24"/>
          <w:lang w:eastAsia="ru-RU"/>
        </w:rPr>
      </w:pPr>
      <w:r w:rsidRPr="00427FB9">
        <w:rPr>
          <w:szCs w:val="24"/>
          <w:lang w:eastAsia="ru-RU"/>
        </w:rPr>
        <w:t>3. Персональный компьютер</w:t>
      </w:r>
    </w:p>
    <w:p w:rsidR="00427FB9" w:rsidRPr="00427FB9" w:rsidRDefault="00427FB9" w:rsidP="00427FB9">
      <w:pPr>
        <w:pStyle w:val="a7"/>
        <w:rPr>
          <w:szCs w:val="24"/>
          <w:lang w:eastAsia="ru-RU"/>
        </w:rPr>
      </w:pPr>
      <w:r w:rsidRPr="00427FB9">
        <w:rPr>
          <w:b/>
          <w:bCs/>
          <w:szCs w:val="24"/>
          <w:lang w:eastAsia="ru-RU"/>
        </w:rPr>
        <w:t>А3. </w:t>
      </w:r>
      <w:r w:rsidRPr="00427FB9">
        <w:rPr>
          <w:szCs w:val="24"/>
          <w:lang w:eastAsia="ru-RU"/>
        </w:rPr>
        <w:t>При нарушении требований, предусмотренных правилами проведения экзамена, учащийся:</w:t>
      </w:r>
    </w:p>
    <w:p w:rsidR="00427FB9" w:rsidRPr="00427FB9" w:rsidRDefault="00427FB9" w:rsidP="00427FB9">
      <w:pPr>
        <w:pStyle w:val="a7"/>
        <w:rPr>
          <w:szCs w:val="24"/>
          <w:lang w:eastAsia="ru-RU"/>
        </w:rPr>
      </w:pPr>
      <w:r w:rsidRPr="00427FB9">
        <w:rPr>
          <w:szCs w:val="24"/>
          <w:lang w:eastAsia="ru-RU"/>
        </w:rPr>
        <w:t>1. Встает в угол</w:t>
      </w:r>
    </w:p>
    <w:p w:rsidR="00427FB9" w:rsidRPr="00427FB9" w:rsidRDefault="00427FB9" w:rsidP="00427FB9">
      <w:pPr>
        <w:pStyle w:val="a7"/>
        <w:rPr>
          <w:szCs w:val="24"/>
          <w:lang w:eastAsia="ru-RU"/>
        </w:rPr>
      </w:pPr>
      <w:r w:rsidRPr="00427FB9">
        <w:rPr>
          <w:szCs w:val="24"/>
          <w:lang w:eastAsia="ru-RU"/>
        </w:rPr>
        <w:t>2. Удаляется с экзамена</w:t>
      </w:r>
    </w:p>
    <w:p w:rsidR="00427FB9" w:rsidRPr="00427FB9" w:rsidRDefault="00427FB9" w:rsidP="00427FB9">
      <w:pPr>
        <w:pStyle w:val="a7"/>
        <w:rPr>
          <w:szCs w:val="24"/>
          <w:lang w:eastAsia="ru-RU"/>
        </w:rPr>
      </w:pPr>
      <w:r w:rsidRPr="00427FB9">
        <w:rPr>
          <w:szCs w:val="24"/>
          <w:lang w:eastAsia="ru-RU"/>
        </w:rPr>
        <w:t>3. Платит штраф</w:t>
      </w:r>
    </w:p>
    <w:p w:rsidR="00427FB9" w:rsidRPr="00427FB9" w:rsidRDefault="00427FB9" w:rsidP="00427FB9">
      <w:pPr>
        <w:pStyle w:val="a7"/>
        <w:rPr>
          <w:szCs w:val="24"/>
          <w:lang w:eastAsia="ru-RU"/>
        </w:rPr>
      </w:pPr>
      <w:r w:rsidRPr="00427FB9">
        <w:rPr>
          <w:b/>
          <w:bCs/>
          <w:szCs w:val="24"/>
          <w:lang w:eastAsia="ru-RU"/>
        </w:rPr>
        <w:t>А</w:t>
      </w:r>
      <w:proofErr w:type="gramStart"/>
      <w:r w:rsidRPr="00427FB9">
        <w:rPr>
          <w:b/>
          <w:bCs/>
          <w:szCs w:val="24"/>
          <w:lang w:eastAsia="ru-RU"/>
        </w:rPr>
        <w:t>4</w:t>
      </w:r>
      <w:proofErr w:type="gramEnd"/>
      <w:r w:rsidRPr="00427FB9">
        <w:rPr>
          <w:b/>
          <w:bCs/>
          <w:szCs w:val="24"/>
          <w:lang w:eastAsia="ru-RU"/>
        </w:rPr>
        <w:t>. </w:t>
      </w:r>
      <w:r w:rsidRPr="00427FB9">
        <w:rPr>
          <w:szCs w:val="24"/>
          <w:lang w:eastAsia="ru-RU"/>
        </w:rPr>
        <w:t>Для выхода из аудитории во время экзамена необходимо обратиться:</w:t>
      </w:r>
    </w:p>
    <w:p w:rsidR="00427FB9" w:rsidRPr="00427FB9" w:rsidRDefault="00427FB9" w:rsidP="00427FB9">
      <w:pPr>
        <w:pStyle w:val="a7"/>
        <w:rPr>
          <w:szCs w:val="24"/>
          <w:lang w:eastAsia="ru-RU"/>
        </w:rPr>
      </w:pPr>
      <w:r w:rsidRPr="00427FB9">
        <w:rPr>
          <w:szCs w:val="24"/>
          <w:lang w:eastAsia="ru-RU"/>
        </w:rPr>
        <w:t>1. К организатору</w:t>
      </w:r>
    </w:p>
    <w:p w:rsidR="00427FB9" w:rsidRPr="00427FB9" w:rsidRDefault="00427FB9" w:rsidP="00427FB9">
      <w:pPr>
        <w:pStyle w:val="a7"/>
        <w:rPr>
          <w:szCs w:val="24"/>
          <w:lang w:eastAsia="ru-RU"/>
        </w:rPr>
      </w:pPr>
      <w:r w:rsidRPr="00427FB9">
        <w:rPr>
          <w:szCs w:val="24"/>
          <w:lang w:eastAsia="ru-RU"/>
        </w:rPr>
        <w:t>2. К Президенту РФ</w:t>
      </w:r>
    </w:p>
    <w:p w:rsidR="00427FB9" w:rsidRPr="00427FB9" w:rsidRDefault="00427FB9" w:rsidP="00427FB9">
      <w:pPr>
        <w:pStyle w:val="a7"/>
        <w:rPr>
          <w:szCs w:val="24"/>
          <w:lang w:eastAsia="ru-RU"/>
        </w:rPr>
      </w:pPr>
      <w:r w:rsidRPr="00427FB9">
        <w:rPr>
          <w:szCs w:val="24"/>
          <w:lang w:eastAsia="ru-RU"/>
        </w:rPr>
        <w:t>3. К другу</w:t>
      </w:r>
    </w:p>
    <w:p w:rsidR="00427FB9" w:rsidRPr="00427FB9" w:rsidRDefault="00427FB9" w:rsidP="00427FB9">
      <w:pPr>
        <w:pStyle w:val="a7"/>
        <w:rPr>
          <w:szCs w:val="24"/>
          <w:lang w:eastAsia="ru-RU"/>
        </w:rPr>
      </w:pPr>
      <w:r w:rsidRPr="00427FB9">
        <w:rPr>
          <w:b/>
          <w:bCs/>
          <w:szCs w:val="24"/>
          <w:lang w:eastAsia="ru-RU"/>
        </w:rPr>
        <w:t>А5. </w:t>
      </w:r>
      <w:r w:rsidRPr="00427FB9">
        <w:rPr>
          <w:szCs w:val="24"/>
          <w:lang w:eastAsia="ru-RU"/>
        </w:rPr>
        <w:t>Во избежание ошибок, лучше сначала записать номера ответов:</w:t>
      </w:r>
    </w:p>
    <w:p w:rsidR="00427FB9" w:rsidRPr="00427FB9" w:rsidRDefault="00427FB9" w:rsidP="00427FB9">
      <w:pPr>
        <w:pStyle w:val="a7"/>
        <w:rPr>
          <w:szCs w:val="24"/>
          <w:lang w:eastAsia="ru-RU"/>
        </w:rPr>
      </w:pPr>
      <w:r w:rsidRPr="00427FB9">
        <w:rPr>
          <w:szCs w:val="24"/>
          <w:lang w:eastAsia="ru-RU"/>
        </w:rPr>
        <w:t>1. На ладони</w:t>
      </w:r>
    </w:p>
    <w:p w:rsidR="00427FB9" w:rsidRPr="00427FB9" w:rsidRDefault="00427FB9" w:rsidP="00427FB9">
      <w:pPr>
        <w:pStyle w:val="a7"/>
        <w:rPr>
          <w:szCs w:val="24"/>
          <w:lang w:eastAsia="ru-RU"/>
        </w:rPr>
      </w:pPr>
      <w:r w:rsidRPr="00427FB9">
        <w:rPr>
          <w:szCs w:val="24"/>
          <w:lang w:eastAsia="ru-RU"/>
        </w:rPr>
        <w:t>2. На полях бланка</w:t>
      </w:r>
    </w:p>
    <w:p w:rsidR="00427FB9" w:rsidRPr="00427FB9" w:rsidRDefault="00427FB9" w:rsidP="00427FB9">
      <w:pPr>
        <w:pStyle w:val="a7"/>
        <w:rPr>
          <w:szCs w:val="24"/>
          <w:lang w:eastAsia="ru-RU"/>
        </w:rPr>
      </w:pPr>
      <w:r w:rsidRPr="00427FB9">
        <w:rPr>
          <w:szCs w:val="24"/>
          <w:lang w:eastAsia="ru-RU"/>
        </w:rPr>
        <w:t>3. На черновике</w:t>
      </w:r>
    </w:p>
    <w:p w:rsidR="00427FB9" w:rsidRPr="00427FB9" w:rsidRDefault="00427FB9" w:rsidP="00427FB9">
      <w:pPr>
        <w:pStyle w:val="a7"/>
        <w:rPr>
          <w:szCs w:val="24"/>
          <w:lang w:eastAsia="ru-RU"/>
        </w:rPr>
      </w:pPr>
      <w:r w:rsidRPr="00427FB9">
        <w:rPr>
          <w:b/>
          <w:bCs/>
          <w:szCs w:val="24"/>
          <w:lang w:eastAsia="ru-RU"/>
        </w:rPr>
        <w:t>А</w:t>
      </w:r>
      <w:proofErr w:type="gramStart"/>
      <w:r w:rsidRPr="00427FB9">
        <w:rPr>
          <w:b/>
          <w:bCs/>
          <w:szCs w:val="24"/>
          <w:lang w:eastAsia="ru-RU"/>
        </w:rPr>
        <w:t>6</w:t>
      </w:r>
      <w:proofErr w:type="gramEnd"/>
      <w:r w:rsidRPr="00427FB9">
        <w:rPr>
          <w:szCs w:val="24"/>
          <w:lang w:eastAsia="ru-RU"/>
        </w:rPr>
        <w:t>. Если в задании группы “В” вместо слова нужно написать другое, то старое слово зачеркивается:</w:t>
      </w:r>
    </w:p>
    <w:p w:rsidR="00427FB9" w:rsidRPr="00427FB9" w:rsidRDefault="00427FB9" w:rsidP="00427FB9">
      <w:pPr>
        <w:pStyle w:val="a7"/>
        <w:rPr>
          <w:szCs w:val="24"/>
          <w:lang w:eastAsia="ru-RU"/>
        </w:rPr>
      </w:pPr>
      <w:r w:rsidRPr="00427FB9">
        <w:rPr>
          <w:szCs w:val="24"/>
          <w:lang w:eastAsia="ru-RU"/>
        </w:rPr>
        <w:t>1. Одной чертой</w:t>
      </w:r>
    </w:p>
    <w:p w:rsidR="00427FB9" w:rsidRPr="00427FB9" w:rsidRDefault="00427FB9" w:rsidP="00427FB9">
      <w:pPr>
        <w:pStyle w:val="a7"/>
        <w:rPr>
          <w:szCs w:val="24"/>
          <w:lang w:eastAsia="ru-RU"/>
        </w:rPr>
      </w:pPr>
      <w:r w:rsidRPr="00427FB9">
        <w:rPr>
          <w:szCs w:val="24"/>
          <w:lang w:eastAsia="ru-RU"/>
        </w:rPr>
        <w:t>2. Двумя чертами</w:t>
      </w:r>
    </w:p>
    <w:p w:rsidR="00427FB9" w:rsidRPr="00427FB9" w:rsidRDefault="00427FB9" w:rsidP="00427FB9">
      <w:pPr>
        <w:pStyle w:val="a7"/>
        <w:rPr>
          <w:szCs w:val="24"/>
          <w:lang w:eastAsia="ru-RU"/>
        </w:rPr>
      </w:pPr>
      <w:r w:rsidRPr="00427FB9">
        <w:rPr>
          <w:szCs w:val="24"/>
          <w:lang w:eastAsia="ru-RU"/>
        </w:rPr>
        <w:t>3. Тремя чертами</w:t>
      </w:r>
    </w:p>
    <w:p w:rsidR="00427FB9" w:rsidRPr="00427FB9" w:rsidRDefault="00427FB9" w:rsidP="00427FB9">
      <w:pPr>
        <w:pStyle w:val="a7"/>
        <w:rPr>
          <w:szCs w:val="24"/>
          <w:lang w:eastAsia="ru-RU"/>
        </w:rPr>
      </w:pPr>
      <w:r w:rsidRPr="00427FB9">
        <w:rPr>
          <w:b/>
          <w:bCs/>
          <w:szCs w:val="24"/>
          <w:lang w:eastAsia="ru-RU"/>
        </w:rPr>
        <w:t>А</w:t>
      </w:r>
      <w:proofErr w:type="gramStart"/>
      <w:r w:rsidRPr="00427FB9">
        <w:rPr>
          <w:b/>
          <w:bCs/>
          <w:szCs w:val="24"/>
          <w:lang w:eastAsia="ru-RU"/>
        </w:rPr>
        <w:t>7</w:t>
      </w:r>
      <w:proofErr w:type="gramEnd"/>
      <w:r w:rsidRPr="00427FB9">
        <w:rPr>
          <w:b/>
          <w:bCs/>
          <w:szCs w:val="24"/>
          <w:lang w:eastAsia="ru-RU"/>
        </w:rPr>
        <w:t>. </w:t>
      </w:r>
      <w:r w:rsidRPr="00427FB9">
        <w:rPr>
          <w:szCs w:val="24"/>
          <w:lang w:eastAsia="ru-RU"/>
        </w:rPr>
        <w:t>После выполнения задания группы “А” необходимо выбрать номер правильного ответа и поставить в клеточку с номером правильного ответа:</w:t>
      </w:r>
    </w:p>
    <w:p w:rsidR="00427FB9" w:rsidRPr="00427FB9" w:rsidRDefault="00427FB9" w:rsidP="00427FB9">
      <w:pPr>
        <w:pStyle w:val="a7"/>
        <w:rPr>
          <w:szCs w:val="24"/>
          <w:lang w:eastAsia="ru-RU"/>
        </w:rPr>
      </w:pPr>
      <w:r w:rsidRPr="00427FB9">
        <w:rPr>
          <w:szCs w:val="24"/>
          <w:lang w:eastAsia="ru-RU"/>
        </w:rPr>
        <w:t>1. Галочку (?)</w:t>
      </w:r>
    </w:p>
    <w:p w:rsidR="00427FB9" w:rsidRPr="00427FB9" w:rsidRDefault="00427FB9" w:rsidP="00427FB9">
      <w:pPr>
        <w:pStyle w:val="a7"/>
        <w:rPr>
          <w:szCs w:val="24"/>
          <w:lang w:eastAsia="ru-RU"/>
        </w:rPr>
      </w:pPr>
      <w:r w:rsidRPr="00427FB9">
        <w:rPr>
          <w:szCs w:val="24"/>
          <w:lang w:eastAsia="ru-RU"/>
        </w:rPr>
        <w:t>2. Звездочку</w:t>
      </w:r>
      <w:proofErr w:type="gramStart"/>
      <w:r w:rsidRPr="00427FB9">
        <w:rPr>
          <w:szCs w:val="24"/>
          <w:lang w:eastAsia="ru-RU"/>
        </w:rPr>
        <w:t xml:space="preserve"> (*)</w:t>
      </w:r>
      <w:proofErr w:type="gramEnd"/>
    </w:p>
    <w:p w:rsidR="00427FB9" w:rsidRPr="00427FB9" w:rsidRDefault="00427FB9" w:rsidP="00427FB9">
      <w:pPr>
        <w:pStyle w:val="a7"/>
        <w:rPr>
          <w:szCs w:val="24"/>
          <w:lang w:eastAsia="ru-RU"/>
        </w:rPr>
      </w:pPr>
      <w:r w:rsidRPr="00427FB9">
        <w:rPr>
          <w:szCs w:val="24"/>
          <w:lang w:eastAsia="ru-RU"/>
        </w:rPr>
        <w:t>3. Крестик (?)</w:t>
      </w:r>
    </w:p>
    <w:p w:rsidR="00427FB9" w:rsidRPr="00427FB9" w:rsidRDefault="00427FB9" w:rsidP="00427FB9">
      <w:pPr>
        <w:pStyle w:val="a7"/>
        <w:rPr>
          <w:szCs w:val="24"/>
          <w:lang w:eastAsia="ru-RU"/>
        </w:rPr>
      </w:pPr>
      <w:r w:rsidRPr="00427FB9">
        <w:rPr>
          <w:b/>
          <w:bCs/>
          <w:szCs w:val="24"/>
          <w:lang w:eastAsia="ru-RU"/>
        </w:rPr>
        <w:t>А8. </w:t>
      </w:r>
      <w:r w:rsidRPr="00427FB9">
        <w:rPr>
          <w:szCs w:val="24"/>
          <w:lang w:eastAsia="ru-RU"/>
        </w:rPr>
        <w:t>При заполнении бланков ответов группы “C” нужно отступать от рамки:</w:t>
      </w:r>
    </w:p>
    <w:p w:rsidR="00427FB9" w:rsidRPr="00427FB9" w:rsidRDefault="00427FB9" w:rsidP="00427FB9">
      <w:pPr>
        <w:pStyle w:val="a7"/>
        <w:rPr>
          <w:szCs w:val="24"/>
          <w:lang w:eastAsia="ru-RU"/>
        </w:rPr>
      </w:pPr>
      <w:r w:rsidRPr="00427FB9">
        <w:rPr>
          <w:szCs w:val="24"/>
          <w:lang w:eastAsia="ru-RU"/>
        </w:rPr>
        <w:t>1. 2–3 мм</w:t>
      </w:r>
    </w:p>
    <w:p w:rsidR="00427FB9" w:rsidRPr="00427FB9" w:rsidRDefault="00427FB9" w:rsidP="00427FB9">
      <w:pPr>
        <w:pStyle w:val="a7"/>
        <w:rPr>
          <w:szCs w:val="24"/>
          <w:lang w:eastAsia="ru-RU"/>
        </w:rPr>
      </w:pPr>
      <w:r w:rsidRPr="00427FB9">
        <w:rPr>
          <w:szCs w:val="24"/>
          <w:lang w:eastAsia="ru-RU"/>
        </w:rPr>
        <w:t>2. 4–5 мм</w:t>
      </w:r>
    </w:p>
    <w:p w:rsidR="00427FB9" w:rsidRPr="00427FB9" w:rsidRDefault="00427FB9" w:rsidP="00427FB9">
      <w:pPr>
        <w:pStyle w:val="a7"/>
        <w:rPr>
          <w:szCs w:val="24"/>
          <w:lang w:eastAsia="ru-RU"/>
        </w:rPr>
      </w:pPr>
      <w:r w:rsidRPr="00427FB9">
        <w:rPr>
          <w:szCs w:val="24"/>
          <w:lang w:eastAsia="ru-RU"/>
        </w:rPr>
        <w:t>3. 10 мм</w:t>
      </w:r>
    </w:p>
    <w:p w:rsidR="00427FB9" w:rsidRPr="00427FB9" w:rsidRDefault="00427FB9" w:rsidP="00427FB9">
      <w:pPr>
        <w:pStyle w:val="a7"/>
        <w:rPr>
          <w:szCs w:val="24"/>
          <w:lang w:eastAsia="ru-RU"/>
        </w:rPr>
      </w:pPr>
      <w:r w:rsidRPr="00427FB9">
        <w:rPr>
          <w:b/>
          <w:bCs/>
          <w:szCs w:val="24"/>
          <w:lang w:eastAsia="ru-RU"/>
        </w:rPr>
        <w:t>A9. </w:t>
      </w:r>
      <w:r w:rsidRPr="00427FB9">
        <w:rPr>
          <w:szCs w:val="24"/>
          <w:lang w:eastAsia="ru-RU"/>
        </w:rPr>
        <w:t xml:space="preserve">Если при заполнении бланков у </w:t>
      </w:r>
      <w:proofErr w:type="gramStart"/>
      <w:r w:rsidRPr="00427FB9">
        <w:rPr>
          <w:szCs w:val="24"/>
          <w:lang w:eastAsia="ru-RU"/>
        </w:rPr>
        <w:t>обучающегося</w:t>
      </w:r>
      <w:proofErr w:type="gramEnd"/>
      <w:r w:rsidRPr="00427FB9">
        <w:rPr>
          <w:szCs w:val="24"/>
          <w:lang w:eastAsia="ru-RU"/>
        </w:rPr>
        <w:t xml:space="preserve"> возникнет какое-либо сомнение, то надо:</w:t>
      </w:r>
    </w:p>
    <w:p w:rsidR="00427FB9" w:rsidRPr="00427FB9" w:rsidRDefault="00427FB9" w:rsidP="00427FB9">
      <w:pPr>
        <w:pStyle w:val="a7"/>
        <w:rPr>
          <w:szCs w:val="24"/>
          <w:lang w:eastAsia="ru-RU"/>
        </w:rPr>
      </w:pPr>
      <w:r w:rsidRPr="00427FB9">
        <w:rPr>
          <w:szCs w:val="24"/>
          <w:lang w:eastAsia="ru-RU"/>
        </w:rPr>
        <w:t>1. Хлопнуть в ладоши</w:t>
      </w:r>
    </w:p>
    <w:p w:rsidR="00427FB9" w:rsidRPr="00427FB9" w:rsidRDefault="00427FB9" w:rsidP="00427FB9">
      <w:pPr>
        <w:pStyle w:val="a7"/>
        <w:rPr>
          <w:szCs w:val="24"/>
          <w:lang w:eastAsia="ru-RU"/>
        </w:rPr>
      </w:pPr>
      <w:r w:rsidRPr="00427FB9">
        <w:rPr>
          <w:szCs w:val="24"/>
          <w:lang w:eastAsia="ru-RU"/>
        </w:rPr>
        <w:t>2. Топнуть ногой</w:t>
      </w:r>
    </w:p>
    <w:p w:rsidR="00427FB9" w:rsidRPr="00427FB9" w:rsidRDefault="00427FB9" w:rsidP="00427FB9">
      <w:pPr>
        <w:pStyle w:val="a7"/>
        <w:rPr>
          <w:szCs w:val="24"/>
          <w:lang w:eastAsia="ru-RU"/>
        </w:rPr>
      </w:pPr>
      <w:r w:rsidRPr="00427FB9">
        <w:rPr>
          <w:szCs w:val="24"/>
          <w:lang w:eastAsia="ru-RU"/>
        </w:rPr>
        <w:t>3. Поднять руку</w:t>
      </w:r>
    </w:p>
    <w:p w:rsidR="00427FB9" w:rsidRPr="00427FB9" w:rsidRDefault="00427FB9" w:rsidP="00427FB9">
      <w:pPr>
        <w:pStyle w:val="a7"/>
        <w:rPr>
          <w:szCs w:val="24"/>
          <w:lang w:eastAsia="ru-RU"/>
        </w:rPr>
      </w:pPr>
      <w:r w:rsidRPr="00427FB9">
        <w:rPr>
          <w:b/>
          <w:bCs/>
          <w:szCs w:val="24"/>
          <w:lang w:eastAsia="ru-RU"/>
        </w:rPr>
        <w:t>А10. </w:t>
      </w:r>
      <w:r w:rsidRPr="00427FB9">
        <w:rPr>
          <w:szCs w:val="24"/>
          <w:lang w:eastAsia="ru-RU"/>
        </w:rPr>
        <w:t>Для подачи апелляции необходимо обратиться:</w:t>
      </w:r>
    </w:p>
    <w:p w:rsidR="00427FB9" w:rsidRPr="00427FB9" w:rsidRDefault="00427FB9" w:rsidP="00427FB9">
      <w:pPr>
        <w:pStyle w:val="a7"/>
        <w:rPr>
          <w:szCs w:val="24"/>
          <w:lang w:eastAsia="ru-RU"/>
        </w:rPr>
      </w:pPr>
      <w:r w:rsidRPr="00427FB9">
        <w:rPr>
          <w:szCs w:val="24"/>
          <w:lang w:eastAsia="ru-RU"/>
        </w:rPr>
        <w:t>1. К ответственному организатору</w:t>
      </w:r>
    </w:p>
    <w:p w:rsidR="00427FB9" w:rsidRPr="00427FB9" w:rsidRDefault="00427FB9" w:rsidP="00427FB9">
      <w:pPr>
        <w:pStyle w:val="a7"/>
        <w:rPr>
          <w:szCs w:val="24"/>
          <w:lang w:eastAsia="ru-RU"/>
        </w:rPr>
      </w:pPr>
      <w:r w:rsidRPr="00427FB9">
        <w:rPr>
          <w:szCs w:val="24"/>
          <w:lang w:eastAsia="ru-RU"/>
        </w:rPr>
        <w:t>2. К дежурному по этажу</w:t>
      </w:r>
    </w:p>
    <w:p w:rsidR="00427FB9" w:rsidRPr="00427FB9" w:rsidRDefault="00427FB9" w:rsidP="00427FB9">
      <w:pPr>
        <w:pStyle w:val="a7"/>
        <w:rPr>
          <w:szCs w:val="24"/>
          <w:lang w:eastAsia="ru-RU"/>
        </w:rPr>
      </w:pPr>
      <w:r w:rsidRPr="00427FB9">
        <w:rPr>
          <w:szCs w:val="24"/>
          <w:lang w:eastAsia="ru-RU"/>
        </w:rPr>
        <w:t>3. К Министру образования РФ</w:t>
      </w:r>
    </w:p>
    <w:p w:rsidR="00427FB9" w:rsidRPr="00427FB9" w:rsidRDefault="00427FB9" w:rsidP="00427FB9">
      <w:pPr>
        <w:pStyle w:val="a7"/>
        <w:rPr>
          <w:szCs w:val="24"/>
          <w:lang w:eastAsia="ru-RU"/>
        </w:rPr>
      </w:pPr>
      <w:r w:rsidRPr="00427FB9">
        <w:rPr>
          <w:b/>
          <w:bCs/>
          <w:szCs w:val="24"/>
          <w:lang w:eastAsia="ru-RU"/>
        </w:rPr>
        <w:t>В</w:t>
      </w:r>
      <w:proofErr w:type="gramStart"/>
      <w:r w:rsidRPr="00427FB9">
        <w:rPr>
          <w:b/>
          <w:bCs/>
          <w:szCs w:val="24"/>
          <w:lang w:eastAsia="ru-RU"/>
        </w:rPr>
        <w:t>1</w:t>
      </w:r>
      <w:proofErr w:type="gramEnd"/>
      <w:r w:rsidRPr="00427FB9">
        <w:rPr>
          <w:b/>
          <w:bCs/>
          <w:szCs w:val="24"/>
          <w:lang w:eastAsia="ru-RU"/>
        </w:rPr>
        <w:t>. </w:t>
      </w:r>
      <w:r w:rsidRPr="00427FB9">
        <w:rPr>
          <w:szCs w:val="24"/>
          <w:lang w:eastAsia="ru-RU"/>
        </w:rPr>
        <w:t>Чем нужно заполнять бланк?</w:t>
      </w:r>
    </w:p>
    <w:p w:rsidR="00427FB9" w:rsidRPr="00427FB9" w:rsidRDefault="00427FB9" w:rsidP="00427FB9">
      <w:pPr>
        <w:pStyle w:val="a7"/>
        <w:rPr>
          <w:szCs w:val="24"/>
          <w:lang w:eastAsia="ru-RU"/>
        </w:rPr>
      </w:pPr>
      <w:r w:rsidRPr="00427FB9">
        <w:rPr>
          <w:b/>
          <w:bCs/>
          <w:szCs w:val="24"/>
          <w:lang w:eastAsia="ru-RU"/>
        </w:rPr>
        <w:t>В</w:t>
      </w:r>
      <w:proofErr w:type="gramStart"/>
      <w:r w:rsidRPr="00427FB9">
        <w:rPr>
          <w:b/>
          <w:bCs/>
          <w:szCs w:val="24"/>
          <w:lang w:eastAsia="ru-RU"/>
        </w:rPr>
        <w:t>2</w:t>
      </w:r>
      <w:proofErr w:type="gramEnd"/>
      <w:r w:rsidRPr="00427FB9">
        <w:rPr>
          <w:b/>
          <w:bCs/>
          <w:szCs w:val="24"/>
          <w:lang w:eastAsia="ru-RU"/>
        </w:rPr>
        <w:t>. </w:t>
      </w:r>
      <w:r w:rsidRPr="00427FB9">
        <w:rPr>
          <w:szCs w:val="24"/>
          <w:lang w:eastAsia="ru-RU"/>
        </w:rPr>
        <w:t>Каким цветом нужно заполнять бланк?</w:t>
      </w:r>
    </w:p>
    <w:p w:rsidR="00427FB9" w:rsidRPr="00427FB9" w:rsidRDefault="00427FB9" w:rsidP="00427FB9">
      <w:pPr>
        <w:pStyle w:val="a7"/>
        <w:rPr>
          <w:szCs w:val="24"/>
          <w:lang w:eastAsia="ru-RU"/>
        </w:rPr>
      </w:pPr>
      <w:r w:rsidRPr="00427FB9">
        <w:rPr>
          <w:b/>
          <w:bCs/>
          <w:szCs w:val="24"/>
          <w:lang w:eastAsia="ru-RU"/>
        </w:rPr>
        <w:t>В3. </w:t>
      </w:r>
      <w:r w:rsidRPr="00427FB9">
        <w:rPr>
          <w:szCs w:val="24"/>
          <w:lang w:eastAsia="ru-RU"/>
        </w:rPr>
        <w:t>Разрешаются ли исправления в ответах?</w:t>
      </w:r>
    </w:p>
    <w:p w:rsidR="00427FB9" w:rsidRPr="00427FB9" w:rsidRDefault="00427FB9" w:rsidP="00427FB9">
      <w:pPr>
        <w:pStyle w:val="a7"/>
        <w:rPr>
          <w:szCs w:val="24"/>
          <w:lang w:eastAsia="ru-RU"/>
        </w:rPr>
      </w:pPr>
      <w:r w:rsidRPr="00427FB9">
        <w:rPr>
          <w:b/>
          <w:bCs/>
          <w:szCs w:val="24"/>
          <w:lang w:eastAsia="ru-RU"/>
        </w:rPr>
        <w:t>В</w:t>
      </w:r>
      <w:proofErr w:type="gramStart"/>
      <w:r w:rsidRPr="00427FB9">
        <w:rPr>
          <w:b/>
          <w:bCs/>
          <w:szCs w:val="24"/>
          <w:lang w:eastAsia="ru-RU"/>
        </w:rPr>
        <w:t>4</w:t>
      </w:r>
      <w:proofErr w:type="gramEnd"/>
      <w:r w:rsidRPr="00427FB9">
        <w:rPr>
          <w:b/>
          <w:bCs/>
          <w:szCs w:val="24"/>
          <w:lang w:eastAsia="ru-RU"/>
        </w:rPr>
        <w:t>. </w:t>
      </w:r>
      <w:r w:rsidRPr="00427FB9">
        <w:rPr>
          <w:szCs w:val="24"/>
          <w:lang w:eastAsia="ru-RU"/>
        </w:rPr>
        <w:t>Кто раздает бланки ответов?</w:t>
      </w:r>
    </w:p>
    <w:p w:rsidR="00427FB9" w:rsidRPr="00427FB9" w:rsidRDefault="00427FB9" w:rsidP="00427FB9">
      <w:pPr>
        <w:pStyle w:val="a7"/>
        <w:rPr>
          <w:szCs w:val="24"/>
          <w:lang w:eastAsia="ru-RU"/>
        </w:rPr>
      </w:pPr>
      <w:r w:rsidRPr="00427FB9">
        <w:rPr>
          <w:b/>
          <w:bCs/>
          <w:szCs w:val="24"/>
          <w:lang w:eastAsia="ru-RU"/>
        </w:rPr>
        <w:lastRenderedPageBreak/>
        <w:t>В5. </w:t>
      </w:r>
      <w:r w:rsidRPr="00427FB9">
        <w:rPr>
          <w:szCs w:val="24"/>
          <w:lang w:eastAsia="ru-RU"/>
        </w:rPr>
        <w:t>Найдите правильное предложение. Напишите № этого предложения цифрой:</w:t>
      </w:r>
    </w:p>
    <w:p w:rsidR="00427FB9" w:rsidRPr="00427FB9" w:rsidRDefault="00427FB9" w:rsidP="00427FB9">
      <w:pPr>
        <w:pStyle w:val="a7"/>
        <w:rPr>
          <w:szCs w:val="24"/>
          <w:lang w:eastAsia="ru-RU"/>
        </w:rPr>
      </w:pPr>
      <w:r w:rsidRPr="00427FB9">
        <w:rPr>
          <w:szCs w:val="24"/>
          <w:lang w:eastAsia="ru-RU"/>
        </w:rPr>
        <w:t>1. Если в задании группы “B” вместо слова нужно написать другое, то старое слово зачеркивается.</w:t>
      </w:r>
    </w:p>
    <w:p w:rsidR="00427FB9" w:rsidRPr="00427FB9" w:rsidRDefault="00427FB9" w:rsidP="00427FB9">
      <w:pPr>
        <w:pStyle w:val="a7"/>
        <w:rPr>
          <w:szCs w:val="24"/>
          <w:lang w:eastAsia="ru-RU"/>
        </w:rPr>
      </w:pPr>
      <w:r w:rsidRPr="00427FB9">
        <w:rPr>
          <w:szCs w:val="24"/>
          <w:lang w:eastAsia="ru-RU"/>
        </w:rPr>
        <w:t>2. Если в задании группы “B” вместо слова нужно написать другое, то старое слово заштриховывается.</w:t>
      </w:r>
    </w:p>
    <w:p w:rsidR="00427FB9" w:rsidRPr="00427FB9" w:rsidRDefault="00427FB9" w:rsidP="00427FB9">
      <w:pPr>
        <w:pStyle w:val="a7"/>
        <w:rPr>
          <w:szCs w:val="24"/>
          <w:lang w:eastAsia="ru-RU"/>
        </w:rPr>
      </w:pPr>
      <w:r w:rsidRPr="00427FB9">
        <w:rPr>
          <w:szCs w:val="24"/>
          <w:lang w:eastAsia="ru-RU"/>
        </w:rPr>
        <w:t>3. Если в задании группы “B, вместо слова нужно написать другое, то старое слово замазывается.</w:t>
      </w:r>
    </w:p>
    <w:p w:rsidR="00427FB9" w:rsidRPr="00427FB9" w:rsidRDefault="00427FB9" w:rsidP="00427FB9">
      <w:pPr>
        <w:pStyle w:val="a7"/>
        <w:rPr>
          <w:szCs w:val="24"/>
          <w:lang w:eastAsia="ru-RU"/>
        </w:rPr>
      </w:pPr>
      <w:r w:rsidRPr="00427FB9">
        <w:rPr>
          <w:b/>
          <w:bCs/>
          <w:szCs w:val="24"/>
          <w:lang w:eastAsia="ru-RU"/>
        </w:rPr>
        <w:t>B6. </w:t>
      </w:r>
      <w:r w:rsidRPr="00427FB9">
        <w:rPr>
          <w:szCs w:val="24"/>
          <w:lang w:eastAsia="ru-RU"/>
        </w:rPr>
        <w:t>Найдите правильное предложение. Напишите № этого предложения цифрой:</w:t>
      </w:r>
    </w:p>
    <w:p w:rsidR="00427FB9" w:rsidRPr="00427FB9" w:rsidRDefault="00427FB9" w:rsidP="00427FB9">
      <w:pPr>
        <w:pStyle w:val="a7"/>
        <w:rPr>
          <w:szCs w:val="24"/>
          <w:lang w:eastAsia="ru-RU"/>
        </w:rPr>
      </w:pPr>
      <w:r w:rsidRPr="00427FB9">
        <w:rPr>
          <w:szCs w:val="24"/>
          <w:lang w:eastAsia="ru-RU"/>
        </w:rPr>
        <w:t>1.Заполнять бланк нужно на русском языке.</w:t>
      </w:r>
    </w:p>
    <w:p w:rsidR="00427FB9" w:rsidRPr="00427FB9" w:rsidRDefault="00427FB9" w:rsidP="00427FB9">
      <w:pPr>
        <w:pStyle w:val="a7"/>
        <w:rPr>
          <w:szCs w:val="24"/>
          <w:lang w:eastAsia="ru-RU"/>
        </w:rPr>
      </w:pPr>
      <w:r w:rsidRPr="00427FB9">
        <w:rPr>
          <w:szCs w:val="24"/>
          <w:lang w:eastAsia="ru-RU"/>
        </w:rPr>
        <w:t>2. Заполнять бланк нужно на иностранном языке.</w:t>
      </w:r>
    </w:p>
    <w:p w:rsidR="00427FB9" w:rsidRPr="00427FB9" w:rsidRDefault="00427FB9" w:rsidP="00427FB9">
      <w:pPr>
        <w:pStyle w:val="a7"/>
        <w:rPr>
          <w:szCs w:val="24"/>
          <w:lang w:eastAsia="ru-RU"/>
        </w:rPr>
      </w:pPr>
      <w:r w:rsidRPr="00427FB9">
        <w:rPr>
          <w:szCs w:val="24"/>
          <w:lang w:eastAsia="ru-RU"/>
        </w:rPr>
        <w:t>3. Заполнять бланк нужно на любом языке.</w:t>
      </w:r>
    </w:p>
    <w:p w:rsidR="00427FB9" w:rsidRPr="00427FB9" w:rsidRDefault="00427FB9" w:rsidP="00427FB9">
      <w:pPr>
        <w:pStyle w:val="a7"/>
        <w:rPr>
          <w:szCs w:val="24"/>
          <w:lang w:eastAsia="ru-RU"/>
        </w:rPr>
      </w:pPr>
      <w:r w:rsidRPr="00427FB9">
        <w:rPr>
          <w:b/>
          <w:bCs/>
          <w:szCs w:val="24"/>
          <w:lang w:eastAsia="ru-RU"/>
        </w:rPr>
        <w:t>В</w:t>
      </w:r>
      <w:proofErr w:type="gramStart"/>
      <w:r w:rsidRPr="00427FB9">
        <w:rPr>
          <w:b/>
          <w:bCs/>
          <w:szCs w:val="24"/>
          <w:lang w:eastAsia="ru-RU"/>
        </w:rPr>
        <w:t>7</w:t>
      </w:r>
      <w:proofErr w:type="gramEnd"/>
      <w:r w:rsidRPr="00427FB9">
        <w:rPr>
          <w:b/>
          <w:bCs/>
          <w:szCs w:val="24"/>
          <w:lang w:eastAsia="ru-RU"/>
        </w:rPr>
        <w:t>. </w:t>
      </w:r>
      <w:r w:rsidRPr="00427FB9">
        <w:rPr>
          <w:szCs w:val="24"/>
          <w:lang w:eastAsia="ru-RU"/>
        </w:rPr>
        <w:t>Найдите правильное предложение. Напишите № этого предложения цифрой:</w:t>
      </w:r>
    </w:p>
    <w:p w:rsidR="00427FB9" w:rsidRPr="00427FB9" w:rsidRDefault="00427FB9" w:rsidP="00427FB9">
      <w:pPr>
        <w:pStyle w:val="a7"/>
        <w:rPr>
          <w:szCs w:val="24"/>
          <w:lang w:eastAsia="ru-RU"/>
        </w:rPr>
      </w:pPr>
      <w:r w:rsidRPr="00427FB9">
        <w:rPr>
          <w:szCs w:val="24"/>
          <w:lang w:eastAsia="ru-RU"/>
        </w:rPr>
        <w:t>1. Во время экзамена по русскому языку разрешается меняться паспортами.</w:t>
      </w:r>
    </w:p>
    <w:p w:rsidR="00427FB9" w:rsidRPr="00427FB9" w:rsidRDefault="00427FB9" w:rsidP="00427FB9">
      <w:pPr>
        <w:pStyle w:val="a7"/>
        <w:rPr>
          <w:szCs w:val="24"/>
          <w:lang w:eastAsia="ru-RU"/>
        </w:rPr>
      </w:pPr>
      <w:r w:rsidRPr="00427FB9">
        <w:rPr>
          <w:szCs w:val="24"/>
          <w:lang w:eastAsia="ru-RU"/>
        </w:rPr>
        <w:t>2. Во время экзамена по географии разрешается пользоваться линейкой (без записей в виде формул).</w:t>
      </w:r>
    </w:p>
    <w:p w:rsidR="00427FB9" w:rsidRPr="00427FB9" w:rsidRDefault="00427FB9" w:rsidP="00427FB9">
      <w:pPr>
        <w:pStyle w:val="a7"/>
        <w:rPr>
          <w:szCs w:val="24"/>
          <w:lang w:eastAsia="ru-RU"/>
        </w:rPr>
      </w:pPr>
      <w:r w:rsidRPr="00427FB9">
        <w:rPr>
          <w:szCs w:val="24"/>
          <w:lang w:eastAsia="ru-RU"/>
        </w:rPr>
        <w:t>3. Во время экзамена по математике разрешается пользоваться таблицей умножения.</w:t>
      </w:r>
    </w:p>
    <w:p w:rsidR="00427FB9" w:rsidRPr="00427FB9" w:rsidRDefault="00427FB9" w:rsidP="00427FB9">
      <w:pPr>
        <w:pStyle w:val="a7"/>
        <w:rPr>
          <w:szCs w:val="24"/>
          <w:lang w:eastAsia="ru-RU"/>
        </w:rPr>
      </w:pPr>
      <w:r w:rsidRPr="00427FB9">
        <w:rPr>
          <w:b/>
          <w:bCs/>
          <w:szCs w:val="24"/>
          <w:lang w:eastAsia="ru-RU"/>
        </w:rPr>
        <w:t>В8. </w:t>
      </w:r>
      <w:r w:rsidRPr="00427FB9">
        <w:rPr>
          <w:szCs w:val="24"/>
          <w:lang w:eastAsia="ru-RU"/>
        </w:rPr>
        <w:t>Запишите пропущенное слово.</w:t>
      </w:r>
    </w:p>
    <w:p w:rsidR="00427FB9" w:rsidRPr="00427FB9" w:rsidRDefault="00427FB9" w:rsidP="00427FB9">
      <w:pPr>
        <w:pStyle w:val="a7"/>
        <w:rPr>
          <w:szCs w:val="24"/>
          <w:lang w:eastAsia="ru-RU"/>
        </w:rPr>
      </w:pPr>
      <w:r w:rsidRPr="00427FB9">
        <w:rPr>
          <w:szCs w:val="24"/>
          <w:lang w:eastAsia="ru-RU"/>
        </w:rPr>
        <w:t>Если нужно исправить один ………, то новый рисуется поверх старого.</w:t>
      </w:r>
    </w:p>
    <w:p w:rsidR="00427FB9" w:rsidRPr="00427FB9" w:rsidRDefault="00427FB9" w:rsidP="00427FB9">
      <w:pPr>
        <w:pStyle w:val="a7"/>
        <w:rPr>
          <w:szCs w:val="24"/>
          <w:lang w:eastAsia="ru-RU"/>
        </w:rPr>
      </w:pPr>
      <w:r w:rsidRPr="00427FB9">
        <w:rPr>
          <w:b/>
          <w:bCs/>
          <w:szCs w:val="24"/>
          <w:lang w:eastAsia="ru-RU"/>
        </w:rPr>
        <w:t>B9. </w:t>
      </w:r>
      <w:r w:rsidRPr="00427FB9">
        <w:rPr>
          <w:szCs w:val="24"/>
          <w:lang w:eastAsia="ru-RU"/>
        </w:rPr>
        <w:t>Запишите пропущенное слово.</w:t>
      </w:r>
    </w:p>
    <w:p w:rsidR="00427FB9" w:rsidRPr="00427FB9" w:rsidRDefault="00427FB9" w:rsidP="00427FB9">
      <w:pPr>
        <w:pStyle w:val="a7"/>
        <w:rPr>
          <w:szCs w:val="24"/>
          <w:lang w:eastAsia="ru-RU"/>
        </w:rPr>
      </w:pPr>
      <w:r w:rsidRPr="00427FB9">
        <w:rPr>
          <w:szCs w:val="24"/>
          <w:lang w:eastAsia="ru-RU"/>
        </w:rPr>
        <w:t>По окончании экзамена Вы можете подать ……… о нарушении процедуры проведения экзамена.</w:t>
      </w:r>
    </w:p>
    <w:p w:rsidR="00427FB9" w:rsidRPr="00427FB9" w:rsidRDefault="00427FB9" w:rsidP="00427FB9">
      <w:pPr>
        <w:pStyle w:val="a7"/>
        <w:rPr>
          <w:szCs w:val="24"/>
          <w:lang w:eastAsia="ru-RU"/>
        </w:rPr>
      </w:pPr>
      <w:r w:rsidRPr="00427FB9">
        <w:rPr>
          <w:b/>
          <w:bCs/>
          <w:szCs w:val="24"/>
          <w:lang w:eastAsia="ru-RU"/>
        </w:rPr>
        <w:t>B10. </w:t>
      </w:r>
      <w:r w:rsidRPr="00427FB9">
        <w:rPr>
          <w:szCs w:val="24"/>
          <w:lang w:eastAsia="ru-RU"/>
        </w:rPr>
        <w:t>Что нужно сделать на бланке ответов в специальном прямоугольном поле?</w:t>
      </w:r>
    </w:p>
    <w:p w:rsidR="00427FB9" w:rsidRPr="00427FB9" w:rsidRDefault="00427FB9" w:rsidP="00427FB9">
      <w:pPr>
        <w:pStyle w:val="a7"/>
        <w:rPr>
          <w:szCs w:val="24"/>
          <w:lang w:eastAsia="ru-RU"/>
        </w:rPr>
      </w:pPr>
      <w:r w:rsidRPr="00427FB9">
        <w:rPr>
          <w:b/>
          <w:bCs/>
          <w:szCs w:val="24"/>
          <w:lang w:eastAsia="ru-RU"/>
        </w:rPr>
        <w:t>С</w:t>
      </w:r>
      <w:proofErr w:type="gramStart"/>
      <w:r w:rsidRPr="00427FB9">
        <w:rPr>
          <w:b/>
          <w:bCs/>
          <w:szCs w:val="24"/>
          <w:lang w:eastAsia="ru-RU"/>
        </w:rPr>
        <w:t>1</w:t>
      </w:r>
      <w:proofErr w:type="gramEnd"/>
      <w:r w:rsidRPr="00427FB9">
        <w:rPr>
          <w:b/>
          <w:bCs/>
          <w:szCs w:val="24"/>
          <w:lang w:eastAsia="ru-RU"/>
        </w:rPr>
        <w:t>. </w:t>
      </w:r>
      <w:r w:rsidRPr="00427FB9">
        <w:rPr>
          <w:szCs w:val="24"/>
          <w:lang w:eastAsia="ru-RU"/>
        </w:rPr>
        <w:t>Опишите</w:t>
      </w:r>
      <w:r w:rsidRPr="00427FB9">
        <w:rPr>
          <w:b/>
          <w:bCs/>
          <w:szCs w:val="24"/>
          <w:lang w:eastAsia="ru-RU"/>
        </w:rPr>
        <w:t> </w:t>
      </w:r>
      <w:r w:rsidRPr="00427FB9">
        <w:rPr>
          <w:szCs w:val="24"/>
          <w:lang w:eastAsia="ru-RU"/>
        </w:rPr>
        <w:t>проблему, возникшую в результате нарушения учащимся одного из правил проведения экзамена.</w:t>
      </w:r>
    </w:p>
    <w:p w:rsidR="00427FB9" w:rsidRPr="00427FB9" w:rsidRDefault="00427FB9" w:rsidP="00427FB9">
      <w:pPr>
        <w:pStyle w:val="a7"/>
        <w:rPr>
          <w:szCs w:val="24"/>
          <w:lang w:eastAsia="ru-RU"/>
        </w:rPr>
      </w:pPr>
      <w:r w:rsidRPr="00427FB9">
        <w:rPr>
          <w:b/>
          <w:bCs/>
          <w:szCs w:val="24"/>
          <w:lang w:eastAsia="ru-RU"/>
        </w:rPr>
        <w:t>С</w:t>
      </w:r>
      <w:proofErr w:type="gramStart"/>
      <w:r w:rsidRPr="00427FB9">
        <w:rPr>
          <w:b/>
          <w:bCs/>
          <w:szCs w:val="24"/>
          <w:lang w:eastAsia="ru-RU"/>
        </w:rPr>
        <w:t>2</w:t>
      </w:r>
      <w:proofErr w:type="gramEnd"/>
      <w:r w:rsidRPr="00427FB9">
        <w:rPr>
          <w:b/>
          <w:bCs/>
          <w:szCs w:val="24"/>
          <w:lang w:eastAsia="ru-RU"/>
        </w:rPr>
        <w:t>.</w:t>
      </w:r>
      <w:r w:rsidRPr="00427FB9">
        <w:rPr>
          <w:szCs w:val="24"/>
          <w:lang w:eastAsia="ru-RU"/>
        </w:rPr>
        <w:t> Опишите жизненную ситуацию учащегося, успешно сдавшего ЕГЭ.</w:t>
      </w:r>
    </w:p>
    <w:p w:rsidR="00427FB9" w:rsidRPr="00427FB9" w:rsidRDefault="00427FB9" w:rsidP="00427FB9">
      <w:pPr>
        <w:pStyle w:val="a7"/>
        <w:rPr>
          <w:szCs w:val="24"/>
          <w:lang w:eastAsia="ru-RU"/>
        </w:rPr>
      </w:pPr>
      <w:r w:rsidRPr="00427FB9">
        <w:rPr>
          <w:b/>
          <w:bCs/>
          <w:szCs w:val="24"/>
          <w:lang w:eastAsia="ru-RU"/>
        </w:rPr>
        <w:t>С3.</w:t>
      </w:r>
      <w:r w:rsidRPr="00427FB9">
        <w:rPr>
          <w:szCs w:val="24"/>
          <w:lang w:eastAsia="ru-RU"/>
        </w:rPr>
        <w:t> Опишите жизненную ситуацию учащегося, получившего недостаточное количество баллов для поступления в выбранный им вуз.</w:t>
      </w:r>
    </w:p>
    <w:p w:rsidR="00427FB9" w:rsidRPr="00427FB9" w:rsidRDefault="00427FB9" w:rsidP="00427FB9">
      <w:pPr>
        <w:pStyle w:val="a7"/>
        <w:rPr>
          <w:szCs w:val="24"/>
          <w:lang w:eastAsia="ru-RU"/>
        </w:rPr>
      </w:pPr>
      <w:r w:rsidRPr="00427FB9">
        <w:rPr>
          <w:i/>
          <w:iCs/>
          <w:szCs w:val="24"/>
          <w:lang w:eastAsia="ru-RU"/>
        </w:rPr>
        <w:t>Спасибо!</w:t>
      </w:r>
    </w:p>
    <w:p w:rsidR="00427FB9" w:rsidRPr="00427FB9" w:rsidRDefault="00427FB9" w:rsidP="00427FB9">
      <w:pPr>
        <w:pStyle w:val="a7"/>
        <w:rPr>
          <w:szCs w:val="24"/>
          <w:lang w:eastAsia="ru-RU"/>
        </w:rPr>
      </w:pPr>
      <w:r w:rsidRPr="00427FB9">
        <w:rPr>
          <w:b/>
          <w:bCs/>
          <w:szCs w:val="24"/>
          <w:lang w:eastAsia="ru-RU"/>
        </w:rPr>
        <w:t>Ответы к тестам</w:t>
      </w:r>
    </w:p>
    <w:tbl>
      <w:tblPr>
        <w:tblW w:w="98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5"/>
        <w:gridCol w:w="2415"/>
        <w:gridCol w:w="2625"/>
        <w:gridCol w:w="2775"/>
      </w:tblGrid>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Номер задания</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Ответ</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Номер задания</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Ответ</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A1</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B1</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ручкой</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A2</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2</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B2</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черным</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A3</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2</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B3</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да</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A4</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B4</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организатор</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A5</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3</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B5</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A6</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2</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B6</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A7</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3</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B7</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2</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A8</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B8</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символ</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A9</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3</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B9</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апелляцию</w:t>
            </w:r>
          </w:p>
        </w:tc>
      </w:tr>
      <w:tr w:rsidR="00427FB9" w:rsidRPr="00427FB9" w:rsidTr="00427FB9">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A10</w:t>
            </w:r>
          </w:p>
        </w:tc>
        <w:tc>
          <w:tcPr>
            <w:tcW w:w="241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1</w:t>
            </w:r>
          </w:p>
        </w:tc>
        <w:tc>
          <w:tcPr>
            <w:tcW w:w="262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b/>
                <w:bCs/>
                <w:szCs w:val="24"/>
                <w:lang w:eastAsia="ru-RU"/>
              </w:rPr>
              <w:t>B10</w:t>
            </w:r>
          </w:p>
        </w:tc>
        <w:tc>
          <w:tcPr>
            <w:tcW w:w="2775" w:type="dxa"/>
            <w:tcBorders>
              <w:top w:val="outset" w:sz="6" w:space="0" w:color="auto"/>
              <w:left w:val="outset" w:sz="6" w:space="0" w:color="auto"/>
              <w:bottom w:val="outset" w:sz="6" w:space="0" w:color="auto"/>
              <w:right w:val="outset" w:sz="6" w:space="0" w:color="auto"/>
            </w:tcBorders>
            <w:hideMark/>
          </w:tcPr>
          <w:p w:rsidR="00427FB9" w:rsidRPr="00427FB9" w:rsidRDefault="00427FB9" w:rsidP="00427FB9">
            <w:pPr>
              <w:pStyle w:val="a7"/>
              <w:rPr>
                <w:szCs w:val="24"/>
                <w:lang w:eastAsia="ru-RU"/>
              </w:rPr>
            </w:pPr>
            <w:r w:rsidRPr="00427FB9">
              <w:rPr>
                <w:szCs w:val="24"/>
                <w:lang w:eastAsia="ru-RU"/>
              </w:rPr>
              <w:t>расписаться</w:t>
            </w:r>
          </w:p>
        </w:tc>
      </w:tr>
    </w:tbl>
    <w:p w:rsidR="00427FB9" w:rsidRPr="00427FB9" w:rsidRDefault="00427FB9" w:rsidP="00427FB9">
      <w:pPr>
        <w:pStyle w:val="a7"/>
        <w:rPr>
          <w:szCs w:val="24"/>
          <w:lang w:eastAsia="ru-RU"/>
        </w:rPr>
      </w:pPr>
      <w:r w:rsidRPr="00427FB9">
        <w:rPr>
          <w:b/>
          <w:bCs/>
          <w:szCs w:val="24"/>
          <w:lang w:eastAsia="ru-RU"/>
        </w:rPr>
        <w:t>Обработка результатов</w:t>
      </w:r>
    </w:p>
    <w:p w:rsidR="00427FB9" w:rsidRPr="00427FB9" w:rsidRDefault="00427FB9" w:rsidP="00427FB9">
      <w:pPr>
        <w:pStyle w:val="a7"/>
        <w:rPr>
          <w:szCs w:val="24"/>
          <w:lang w:eastAsia="ru-RU"/>
        </w:rPr>
      </w:pPr>
      <w:r w:rsidRPr="00427FB9">
        <w:rPr>
          <w:szCs w:val="24"/>
          <w:lang w:eastAsia="ru-RU"/>
        </w:rPr>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w:t>
      </w:r>
      <w:proofErr w:type="spellStart"/>
      <w:r w:rsidRPr="00427FB9">
        <w:rPr>
          <w:szCs w:val="24"/>
          <w:lang w:eastAsia="ru-RU"/>
        </w:rPr>
        <w:t>детализированность</w:t>
      </w:r>
      <w:proofErr w:type="spellEnd"/>
      <w:r w:rsidRPr="00427FB9">
        <w:rPr>
          <w:szCs w:val="24"/>
          <w:lang w:eastAsia="ru-RU"/>
        </w:rPr>
        <w:t>), последовательность и глубина (философский смысл). Эксперт подсчитывает общее количество баллов и переводит их в оценку:</w:t>
      </w:r>
    </w:p>
    <w:p w:rsidR="00427FB9" w:rsidRPr="00427FB9" w:rsidRDefault="00427FB9" w:rsidP="00427FB9">
      <w:pPr>
        <w:pStyle w:val="a7"/>
        <w:rPr>
          <w:szCs w:val="24"/>
          <w:lang w:eastAsia="ru-RU"/>
        </w:rPr>
      </w:pPr>
      <w:r w:rsidRPr="00427FB9">
        <w:rPr>
          <w:szCs w:val="24"/>
          <w:lang w:eastAsia="ru-RU"/>
        </w:rPr>
        <w:t>“3” – если набрано от 8 до 10 баллов;</w:t>
      </w:r>
    </w:p>
    <w:p w:rsidR="00427FB9" w:rsidRPr="00427FB9" w:rsidRDefault="00427FB9" w:rsidP="00427FB9">
      <w:pPr>
        <w:pStyle w:val="a7"/>
        <w:rPr>
          <w:szCs w:val="24"/>
          <w:lang w:eastAsia="ru-RU"/>
        </w:rPr>
      </w:pPr>
      <w:r w:rsidRPr="00427FB9">
        <w:rPr>
          <w:szCs w:val="24"/>
          <w:lang w:eastAsia="ru-RU"/>
        </w:rPr>
        <w:t>“4” – от 12 до 28 баллов;</w:t>
      </w:r>
    </w:p>
    <w:p w:rsidR="00427FB9" w:rsidRPr="00427FB9" w:rsidRDefault="00427FB9" w:rsidP="00427FB9">
      <w:pPr>
        <w:pStyle w:val="a7"/>
        <w:rPr>
          <w:szCs w:val="24"/>
          <w:lang w:eastAsia="ru-RU"/>
        </w:rPr>
      </w:pPr>
      <w:r w:rsidRPr="00427FB9">
        <w:rPr>
          <w:szCs w:val="24"/>
          <w:lang w:eastAsia="ru-RU"/>
        </w:rPr>
        <w:t>“5” – от 30 до 60 баллов.</w:t>
      </w:r>
    </w:p>
    <w:p w:rsidR="00917803" w:rsidRDefault="00917803" w:rsidP="00427FB9">
      <w:pPr>
        <w:pStyle w:val="a7"/>
        <w:rPr>
          <w:szCs w:val="24"/>
          <w:lang w:eastAsia="ru-RU"/>
        </w:rPr>
      </w:pPr>
    </w:p>
    <w:p w:rsidR="00210FB2" w:rsidRDefault="00210FB2" w:rsidP="00427FB9">
      <w:pPr>
        <w:pStyle w:val="a7"/>
        <w:rPr>
          <w:szCs w:val="24"/>
          <w:lang w:eastAsia="ru-RU"/>
        </w:rPr>
      </w:pPr>
    </w:p>
    <w:p w:rsidR="00917803" w:rsidRDefault="00917803" w:rsidP="00427FB9">
      <w:pPr>
        <w:pStyle w:val="a7"/>
        <w:rPr>
          <w:szCs w:val="24"/>
          <w:lang w:eastAsia="ru-RU"/>
        </w:rPr>
      </w:pPr>
      <w:r>
        <w:rPr>
          <w:szCs w:val="24"/>
          <w:lang w:eastAsia="ru-RU"/>
        </w:rPr>
        <w:lastRenderedPageBreak/>
        <w:t>Фамилия ____________________________</w:t>
      </w:r>
      <w:proofErr w:type="spellStart"/>
      <w:r>
        <w:rPr>
          <w:szCs w:val="24"/>
          <w:lang w:eastAsia="ru-RU"/>
        </w:rPr>
        <w:t>Имя_____________________Класс</w:t>
      </w:r>
      <w:proofErr w:type="spellEnd"/>
      <w:r>
        <w:rPr>
          <w:szCs w:val="24"/>
          <w:lang w:eastAsia="ru-RU"/>
        </w:rPr>
        <w:t>__________</w:t>
      </w:r>
    </w:p>
    <w:p w:rsidR="00917803" w:rsidRDefault="00917803" w:rsidP="00427FB9">
      <w:pPr>
        <w:pStyle w:val="a7"/>
        <w:rPr>
          <w:szCs w:val="24"/>
          <w:lang w:eastAsia="ru-RU"/>
        </w:rPr>
      </w:pPr>
    </w:p>
    <w:p w:rsidR="00917803" w:rsidRDefault="00917803" w:rsidP="00917803">
      <w:pPr>
        <w:pStyle w:val="a7"/>
        <w:numPr>
          <w:ilvl w:val="0"/>
          <w:numId w:val="1"/>
        </w:numPr>
        <w:rPr>
          <w:szCs w:val="24"/>
        </w:rPr>
      </w:pPr>
      <w:r>
        <w:rPr>
          <w:szCs w:val="24"/>
          <w:lang w:eastAsia="ru-RU"/>
        </w:rPr>
        <w:t>Насколько для тебя важно успешная сдача ЕГЭ и получение аттестата?______________________________________________________________________________________________________________________________________</w:t>
      </w:r>
    </w:p>
    <w:p w:rsidR="00917803" w:rsidRDefault="00917803" w:rsidP="00917803">
      <w:pPr>
        <w:pStyle w:val="a7"/>
        <w:numPr>
          <w:ilvl w:val="0"/>
          <w:numId w:val="1"/>
        </w:numPr>
        <w:rPr>
          <w:szCs w:val="24"/>
        </w:rPr>
      </w:pPr>
      <w:r>
        <w:rPr>
          <w:szCs w:val="24"/>
          <w:lang w:eastAsia="ru-RU"/>
        </w:rPr>
        <w:t>Оцени, насколько успешно ты сдашь ЕГЭ? Что поможет тебе при сдачи ЕГЭ</w:t>
      </w:r>
      <w:proofErr w:type="gramStart"/>
      <w:r>
        <w:rPr>
          <w:szCs w:val="24"/>
          <w:lang w:eastAsia="ru-RU"/>
        </w:rPr>
        <w:t>?</w:t>
      </w:r>
      <w:r w:rsidR="00911A84">
        <w:rPr>
          <w:szCs w:val="24"/>
          <w:lang w:eastAsia="ru-RU"/>
        </w:rPr>
        <w:t>А</w:t>
      </w:r>
      <w:proofErr w:type="gramEnd"/>
      <w:r w:rsidR="00911A84">
        <w:rPr>
          <w:szCs w:val="24"/>
          <w:lang w:eastAsia="ru-RU"/>
        </w:rPr>
        <w:t xml:space="preserve"> что помешает?</w:t>
      </w:r>
      <w:r>
        <w:rPr>
          <w:szCs w:val="24"/>
          <w:lang w:eastAsia="ru-RU"/>
        </w:rPr>
        <w:t>__________________________________________________________________________________________________________________________________________</w:t>
      </w:r>
      <w:r w:rsidR="00911A84">
        <w:rPr>
          <w:szCs w:val="24"/>
          <w:lang w:eastAsia="ru-RU"/>
        </w:rPr>
        <w:t>__________________________________________________________________</w:t>
      </w:r>
    </w:p>
    <w:p w:rsidR="00210FB2" w:rsidRDefault="00210FB2" w:rsidP="00210FB2">
      <w:pPr>
        <w:pStyle w:val="a7"/>
        <w:ind w:left="720"/>
        <w:rPr>
          <w:szCs w:val="24"/>
        </w:rPr>
      </w:pPr>
      <w:r>
        <w:rPr>
          <w:szCs w:val="24"/>
          <w:lang w:eastAsia="ru-RU"/>
        </w:rPr>
        <w:t>______________________________________________________________________________________________________________________________________________</w:t>
      </w:r>
    </w:p>
    <w:p w:rsidR="00917803" w:rsidRDefault="00917803" w:rsidP="00917803">
      <w:pPr>
        <w:pStyle w:val="a7"/>
        <w:numPr>
          <w:ilvl w:val="0"/>
          <w:numId w:val="1"/>
        </w:numPr>
        <w:rPr>
          <w:szCs w:val="24"/>
        </w:rPr>
      </w:pPr>
      <w:r>
        <w:rPr>
          <w:szCs w:val="24"/>
        </w:rPr>
        <w:t xml:space="preserve">Какие твои особенности, качества личности помогут тебе </w:t>
      </w:r>
      <w:proofErr w:type="gramStart"/>
      <w:r>
        <w:rPr>
          <w:szCs w:val="24"/>
        </w:rPr>
        <w:t>в</w:t>
      </w:r>
      <w:proofErr w:type="gramEnd"/>
      <w:r>
        <w:rPr>
          <w:szCs w:val="24"/>
        </w:rPr>
        <w:t xml:space="preserve"> </w:t>
      </w:r>
      <w:proofErr w:type="gramStart"/>
      <w:r>
        <w:rPr>
          <w:szCs w:val="24"/>
        </w:rPr>
        <w:t>успешной</w:t>
      </w:r>
      <w:proofErr w:type="gramEnd"/>
      <w:r>
        <w:rPr>
          <w:szCs w:val="24"/>
        </w:rPr>
        <w:t xml:space="preserve"> сдачи ЕГЭ?_________________________________________________________________________________________________________________________________________________________________________________________________________________</w:t>
      </w:r>
    </w:p>
    <w:p w:rsidR="00917803" w:rsidRDefault="00917803" w:rsidP="00917803">
      <w:pPr>
        <w:pStyle w:val="a7"/>
        <w:numPr>
          <w:ilvl w:val="0"/>
          <w:numId w:val="1"/>
        </w:numPr>
        <w:rPr>
          <w:szCs w:val="24"/>
        </w:rPr>
      </w:pPr>
      <w:r>
        <w:rPr>
          <w:szCs w:val="24"/>
        </w:rPr>
        <w:t>Какие</w:t>
      </w:r>
      <w:r w:rsidR="00E042B4">
        <w:rPr>
          <w:szCs w:val="24"/>
        </w:rPr>
        <w:t xml:space="preserve"> твои</w:t>
      </w:r>
      <w:r>
        <w:rPr>
          <w:szCs w:val="24"/>
        </w:rPr>
        <w:t xml:space="preserve"> особенности и качества личности могут привести </w:t>
      </w:r>
      <w:proofErr w:type="gramStart"/>
      <w:r>
        <w:rPr>
          <w:szCs w:val="24"/>
        </w:rPr>
        <w:t>к</w:t>
      </w:r>
      <w:proofErr w:type="gramEnd"/>
      <w:r>
        <w:rPr>
          <w:szCs w:val="24"/>
        </w:rPr>
        <w:t xml:space="preserve"> </w:t>
      </w:r>
      <w:proofErr w:type="gramStart"/>
      <w:r>
        <w:rPr>
          <w:szCs w:val="24"/>
        </w:rPr>
        <w:t>неуспешной</w:t>
      </w:r>
      <w:proofErr w:type="gramEnd"/>
      <w:r>
        <w:rPr>
          <w:szCs w:val="24"/>
        </w:rPr>
        <w:t xml:space="preserve"> сдачи ЕГЭ?_________________________________________________________________________________________________________________________________________________________________________________________________________________</w:t>
      </w:r>
    </w:p>
    <w:p w:rsidR="00210FB2" w:rsidRDefault="00210FB2" w:rsidP="00210FB2">
      <w:pPr>
        <w:pStyle w:val="a7"/>
        <w:ind w:left="720"/>
        <w:rPr>
          <w:szCs w:val="24"/>
        </w:rPr>
      </w:pPr>
      <w:r>
        <w:rPr>
          <w:szCs w:val="24"/>
        </w:rPr>
        <w:t>_______________________________________________________________________</w:t>
      </w:r>
    </w:p>
    <w:p w:rsidR="00917803" w:rsidRDefault="00E042B4" w:rsidP="00917803">
      <w:pPr>
        <w:pStyle w:val="a7"/>
        <w:numPr>
          <w:ilvl w:val="0"/>
          <w:numId w:val="1"/>
        </w:numPr>
        <w:rPr>
          <w:szCs w:val="24"/>
        </w:rPr>
      </w:pPr>
      <w:r>
        <w:rPr>
          <w:szCs w:val="24"/>
        </w:rPr>
        <w:t>Какие усилия нужно приложить для успешной сдачи ЕГЭ? Есть ли они  у тебя?_________________________________________________________________________________________________________________________________________________________________________________________________________________</w:t>
      </w:r>
    </w:p>
    <w:p w:rsidR="00E042B4" w:rsidRDefault="00E042B4" w:rsidP="00917803">
      <w:pPr>
        <w:pStyle w:val="a7"/>
        <w:numPr>
          <w:ilvl w:val="0"/>
          <w:numId w:val="1"/>
        </w:numPr>
        <w:rPr>
          <w:szCs w:val="24"/>
        </w:rPr>
      </w:pPr>
      <w:r>
        <w:rPr>
          <w:szCs w:val="24"/>
        </w:rPr>
        <w:t>В случае если ты не сдашь ЕГЭ, что дальше? Что это будет для тебя означать? Твои дальнейшие действия?_____________________________________________________________________________________________________________________________________________________________________________________________________________</w:t>
      </w:r>
      <w:r w:rsidR="00210FB2">
        <w:rPr>
          <w:szCs w:val="24"/>
        </w:rPr>
        <w:t>_____________________________________________________________________________________________________________________________________________________________________________________________________________________</w:t>
      </w:r>
    </w:p>
    <w:p w:rsidR="00E042B4" w:rsidRDefault="00E042B4" w:rsidP="00917803">
      <w:pPr>
        <w:pStyle w:val="a7"/>
        <w:numPr>
          <w:ilvl w:val="0"/>
          <w:numId w:val="1"/>
        </w:numPr>
        <w:rPr>
          <w:szCs w:val="24"/>
        </w:rPr>
      </w:pPr>
      <w:r>
        <w:rPr>
          <w:szCs w:val="24"/>
        </w:rPr>
        <w:t>Испытываешь  ли ты волнение, тревогу от того, что тебе предстоит сдавать ЕГЭ?__________________________________________________________________________________________________________________________________________</w:t>
      </w:r>
    </w:p>
    <w:p w:rsidR="00210FB2" w:rsidRDefault="00210FB2" w:rsidP="00210FB2">
      <w:pPr>
        <w:pStyle w:val="a7"/>
        <w:ind w:left="720"/>
        <w:rPr>
          <w:szCs w:val="24"/>
        </w:rPr>
      </w:pPr>
      <w:r>
        <w:rPr>
          <w:szCs w:val="24"/>
        </w:rPr>
        <w:t>_______________________________________________________________________</w:t>
      </w:r>
    </w:p>
    <w:p w:rsidR="00911A84" w:rsidRDefault="007B4AD2" w:rsidP="00210FB2">
      <w:pPr>
        <w:pStyle w:val="a7"/>
        <w:numPr>
          <w:ilvl w:val="0"/>
          <w:numId w:val="1"/>
        </w:numPr>
        <w:rPr>
          <w:szCs w:val="24"/>
        </w:rPr>
      </w:pPr>
      <w:r>
        <w:rPr>
          <w:szCs w:val="24"/>
        </w:rPr>
        <w:t>Оцени, насколько ты сможешь правильно распределить время и  силы во время сдачи ЕГЭ? Что тебе поможет, а что наоборот, сможет помешать?</w:t>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r>
      <w:r w:rsidR="00210FB2">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43F" w:rsidRDefault="000A043F" w:rsidP="00911A84">
      <w:pPr>
        <w:pStyle w:val="a7"/>
        <w:ind w:left="720"/>
        <w:rPr>
          <w:szCs w:val="24"/>
        </w:rPr>
      </w:pPr>
    </w:p>
    <w:p w:rsidR="000A043F" w:rsidRPr="000A043F" w:rsidRDefault="000A043F" w:rsidP="000A043F"/>
    <w:p w:rsidR="000A043F" w:rsidRPr="000A043F" w:rsidRDefault="000A043F" w:rsidP="000A043F"/>
    <w:p w:rsidR="000A043F" w:rsidRPr="000A043F" w:rsidRDefault="000A043F" w:rsidP="000A043F"/>
    <w:p w:rsidR="000A043F" w:rsidRPr="000A043F" w:rsidRDefault="000A043F" w:rsidP="000A043F"/>
    <w:p w:rsidR="000A043F" w:rsidRPr="000A043F" w:rsidRDefault="000A043F" w:rsidP="000A043F"/>
    <w:p w:rsidR="000A043F" w:rsidRDefault="000A043F" w:rsidP="000A043F"/>
    <w:p w:rsidR="00E60F86" w:rsidRDefault="00E60F86" w:rsidP="00E60F86">
      <w:pPr>
        <w:pStyle w:val="a7"/>
        <w:rPr>
          <w:szCs w:val="24"/>
          <w:lang w:eastAsia="ru-RU"/>
        </w:rPr>
      </w:pPr>
      <w:r>
        <w:rPr>
          <w:szCs w:val="24"/>
          <w:lang w:eastAsia="ru-RU"/>
        </w:rPr>
        <w:t>Фамилия ____________________________</w:t>
      </w:r>
      <w:proofErr w:type="spellStart"/>
      <w:r>
        <w:rPr>
          <w:szCs w:val="24"/>
          <w:lang w:eastAsia="ru-RU"/>
        </w:rPr>
        <w:t>Имя_____________________Класс</w:t>
      </w:r>
      <w:proofErr w:type="spellEnd"/>
      <w:r>
        <w:rPr>
          <w:szCs w:val="24"/>
          <w:lang w:eastAsia="ru-RU"/>
        </w:rPr>
        <w:t>__________</w:t>
      </w:r>
    </w:p>
    <w:p w:rsidR="00E60F86" w:rsidRDefault="00E60F86" w:rsidP="00E60F86">
      <w:pPr>
        <w:pStyle w:val="a7"/>
        <w:rPr>
          <w:szCs w:val="24"/>
          <w:lang w:eastAsia="ru-RU"/>
        </w:rPr>
      </w:pPr>
    </w:p>
    <w:p w:rsidR="00E60F86" w:rsidRDefault="00E60F86" w:rsidP="00E60F86">
      <w:pPr>
        <w:pStyle w:val="a7"/>
        <w:numPr>
          <w:ilvl w:val="0"/>
          <w:numId w:val="2"/>
        </w:numPr>
        <w:rPr>
          <w:szCs w:val="24"/>
        </w:rPr>
      </w:pPr>
      <w:r>
        <w:rPr>
          <w:szCs w:val="24"/>
          <w:lang w:eastAsia="ru-RU"/>
        </w:rPr>
        <w:t>Насколько для тебя важно успешная сдача ГИА и получение аттестата?______________________________________________________________________________________________________________________________________</w:t>
      </w:r>
    </w:p>
    <w:p w:rsidR="00E60F86" w:rsidRDefault="00E60F86" w:rsidP="00E60F86">
      <w:pPr>
        <w:pStyle w:val="a7"/>
        <w:numPr>
          <w:ilvl w:val="0"/>
          <w:numId w:val="2"/>
        </w:numPr>
        <w:rPr>
          <w:szCs w:val="24"/>
        </w:rPr>
      </w:pPr>
      <w:r>
        <w:rPr>
          <w:szCs w:val="24"/>
          <w:lang w:eastAsia="ru-RU"/>
        </w:rPr>
        <w:t xml:space="preserve">Оцени, насколько успешно ты сдашь ГИА? Что поможет тебе </w:t>
      </w:r>
      <w:proofErr w:type="gramStart"/>
      <w:r>
        <w:rPr>
          <w:szCs w:val="24"/>
          <w:lang w:eastAsia="ru-RU"/>
        </w:rPr>
        <w:t>при</w:t>
      </w:r>
      <w:proofErr w:type="gramEnd"/>
      <w:r>
        <w:rPr>
          <w:szCs w:val="24"/>
          <w:lang w:eastAsia="ru-RU"/>
        </w:rPr>
        <w:t xml:space="preserve"> сдачи ГИА?</w:t>
      </w:r>
    </w:p>
    <w:p w:rsidR="00E60F86" w:rsidRPr="00E60F86" w:rsidRDefault="00E60F86" w:rsidP="00E60F86">
      <w:pPr>
        <w:pStyle w:val="a7"/>
        <w:ind w:left="720"/>
        <w:rPr>
          <w:szCs w:val="24"/>
        </w:rPr>
      </w:pPr>
      <w:r w:rsidRPr="00E60F86">
        <w:rPr>
          <w:szCs w:val="24"/>
          <w:lang w:eastAsia="ru-RU"/>
        </w:rPr>
        <w:t>А что помешает?____________________________________________________________________________________________________________________________________________________________________________________________________________</w:t>
      </w:r>
    </w:p>
    <w:p w:rsidR="00E60F86" w:rsidRDefault="00E60F86" w:rsidP="00E60F86">
      <w:pPr>
        <w:pStyle w:val="a7"/>
        <w:ind w:left="720"/>
        <w:rPr>
          <w:szCs w:val="24"/>
        </w:rPr>
      </w:pPr>
      <w:r>
        <w:rPr>
          <w:szCs w:val="24"/>
          <w:lang w:eastAsia="ru-RU"/>
        </w:rPr>
        <w:t>______________________________________________________________________________________________________________________________________________</w:t>
      </w:r>
    </w:p>
    <w:p w:rsidR="00E60F86" w:rsidRDefault="00E60F86" w:rsidP="00E60F86">
      <w:pPr>
        <w:pStyle w:val="a7"/>
        <w:numPr>
          <w:ilvl w:val="0"/>
          <w:numId w:val="2"/>
        </w:numPr>
        <w:rPr>
          <w:szCs w:val="24"/>
        </w:rPr>
      </w:pPr>
      <w:proofErr w:type="gramStart"/>
      <w:r>
        <w:rPr>
          <w:szCs w:val="24"/>
        </w:rPr>
        <w:t>Какие твои особенности, качества личности помогут тебе в успешной сдачи ГИА?_________________________________________________________________________________________________________________________________________________________________________________________________________________</w:t>
      </w:r>
      <w:proofErr w:type="gramEnd"/>
    </w:p>
    <w:p w:rsidR="00E60F86" w:rsidRDefault="00E60F86" w:rsidP="00E60F86">
      <w:pPr>
        <w:pStyle w:val="a7"/>
        <w:numPr>
          <w:ilvl w:val="0"/>
          <w:numId w:val="2"/>
        </w:numPr>
        <w:rPr>
          <w:szCs w:val="24"/>
        </w:rPr>
      </w:pPr>
      <w:r>
        <w:rPr>
          <w:szCs w:val="24"/>
        </w:rPr>
        <w:t xml:space="preserve">Какие твои особенности и качества личности могут привести </w:t>
      </w:r>
      <w:proofErr w:type="gramStart"/>
      <w:r>
        <w:rPr>
          <w:szCs w:val="24"/>
        </w:rPr>
        <w:t>к</w:t>
      </w:r>
      <w:proofErr w:type="gramEnd"/>
      <w:r>
        <w:rPr>
          <w:szCs w:val="24"/>
        </w:rPr>
        <w:t xml:space="preserve"> неуспешной сдачи ГИА?_________________________________________________________________________________________________________________________________________________________________________________________________________________</w:t>
      </w:r>
    </w:p>
    <w:p w:rsidR="00E60F86" w:rsidRDefault="00E60F86" w:rsidP="00E60F86">
      <w:pPr>
        <w:pStyle w:val="a7"/>
        <w:ind w:left="720"/>
        <w:rPr>
          <w:szCs w:val="24"/>
        </w:rPr>
      </w:pPr>
      <w:r>
        <w:rPr>
          <w:szCs w:val="24"/>
        </w:rPr>
        <w:t>_______________________________________________________________________</w:t>
      </w:r>
    </w:p>
    <w:p w:rsidR="00E60F86" w:rsidRDefault="00E60F86" w:rsidP="00E60F86">
      <w:pPr>
        <w:pStyle w:val="a7"/>
        <w:numPr>
          <w:ilvl w:val="0"/>
          <w:numId w:val="2"/>
        </w:numPr>
        <w:rPr>
          <w:szCs w:val="24"/>
        </w:rPr>
      </w:pPr>
      <w:r>
        <w:rPr>
          <w:szCs w:val="24"/>
        </w:rPr>
        <w:t>Какие усилия нужно приложить для успешной сдачи ГИА? Есть ли они  у тебя?_________________________________________________________________________________________________________________________________________________________________________________________________________________</w:t>
      </w:r>
    </w:p>
    <w:p w:rsidR="00E60F86" w:rsidRDefault="00E60F86" w:rsidP="00E60F86">
      <w:pPr>
        <w:pStyle w:val="a7"/>
        <w:numPr>
          <w:ilvl w:val="0"/>
          <w:numId w:val="2"/>
        </w:numPr>
        <w:rPr>
          <w:szCs w:val="24"/>
        </w:rPr>
      </w:pPr>
      <w:r>
        <w:rPr>
          <w:szCs w:val="24"/>
        </w:rPr>
        <w:t>В случае если ты не сдашь ГИА, что дальше? Что это будет для тебя означать? Твои дальнейшие дейст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F86" w:rsidRDefault="00E60F86" w:rsidP="00E60F86">
      <w:pPr>
        <w:pStyle w:val="a7"/>
        <w:numPr>
          <w:ilvl w:val="0"/>
          <w:numId w:val="2"/>
        </w:numPr>
        <w:rPr>
          <w:szCs w:val="24"/>
        </w:rPr>
      </w:pPr>
      <w:r>
        <w:rPr>
          <w:szCs w:val="24"/>
        </w:rPr>
        <w:t>Испытываешь  ли ты волнение, тревогу от того, что тебе предстоит сдавать ГИА?__________________________________________________________________________________________________________________________________________</w:t>
      </w:r>
    </w:p>
    <w:p w:rsidR="00E60F86" w:rsidRDefault="00E60F86" w:rsidP="00E60F86">
      <w:pPr>
        <w:pStyle w:val="a7"/>
        <w:ind w:left="720"/>
        <w:rPr>
          <w:szCs w:val="24"/>
        </w:rPr>
      </w:pPr>
      <w:r>
        <w:rPr>
          <w:szCs w:val="24"/>
        </w:rPr>
        <w:t>_______________________________________________________________________</w:t>
      </w:r>
    </w:p>
    <w:p w:rsidR="00E60F86" w:rsidRDefault="00E60F86" w:rsidP="00E60F86">
      <w:pPr>
        <w:pStyle w:val="a7"/>
        <w:numPr>
          <w:ilvl w:val="0"/>
          <w:numId w:val="2"/>
        </w:numPr>
        <w:rPr>
          <w:szCs w:val="24"/>
        </w:rPr>
      </w:pPr>
      <w:r>
        <w:rPr>
          <w:szCs w:val="24"/>
        </w:rPr>
        <w:t>Оцени, насколько ты сможешь правильно распределить время и  силы во время сдачи ГИ</w:t>
      </w:r>
      <w:r w:rsidR="00C00667">
        <w:rPr>
          <w:szCs w:val="24"/>
        </w:rPr>
        <w:t>А</w:t>
      </w:r>
      <w:r>
        <w:rPr>
          <w:szCs w:val="24"/>
        </w:rPr>
        <w:t>? Что тебе поможет, а что наоборот, сможет помешать?</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AD2" w:rsidRDefault="007B4AD2" w:rsidP="000A043F">
      <w:pPr>
        <w:ind w:firstLine="708"/>
      </w:pPr>
    </w:p>
    <w:p w:rsidR="000A043F" w:rsidRDefault="000A043F" w:rsidP="000A043F">
      <w:pPr>
        <w:ind w:firstLine="708"/>
      </w:pPr>
    </w:p>
    <w:p w:rsidR="000A043F" w:rsidRDefault="000A043F" w:rsidP="000A043F">
      <w:pPr>
        <w:ind w:firstLine="708"/>
      </w:pPr>
    </w:p>
    <w:p w:rsidR="000A043F" w:rsidRDefault="000A043F" w:rsidP="000A043F">
      <w:pPr>
        <w:ind w:firstLine="708"/>
      </w:pPr>
    </w:p>
    <w:p w:rsidR="000A043F" w:rsidRDefault="000A043F" w:rsidP="000A043F">
      <w:pPr>
        <w:ind w:firstLine="708"/>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41"/>
        <w:gridCol w:w="644"/>
        <w:gridCol w:w="770"/>
        <w:gridCol w:w="816"/>
      </w:tblGrid>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Критерии оценивания</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 </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 xml:space="preserve">9 </w:t>
            </w:r>
            <w:proofErr w:type="spellStart"/>
            <w:r w:rsidRPr="000A043F">
              <w:rPr>
                <w:rFonts w:ascii="Arial" w:eastAsia="Times New Roman" w:hAnsi="Arial" w:cs="Arial"/>
                <w:color w:val="333333"/>
                <w:sz w:val="20"/>
                <w:szCs w:val="20"/>
                <w:lang w:eastAsia="ru-RU"/>
              </w:rPr>
              <w:t>кл</w:t>
            </w:r>
            <w:proofErr w:type="spellEnd"/>
            <w:r w:rsidRPr="000A043F">
              <w:rPr>
                <w:rFonts w:ascii="Arial" w:eastAsia="Times New Roman" w:hAnsi="Arial" w:cs="Arial"/>
                <w:color w:val="333333"/>
                <w:sz w:val="20"/>
                <w:szCs w:val="20"/>
                <w:lang w:eastAsia="ru-RU"/>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11кл.</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 Хорошо пред</w:t>
            </w:r>
            <w:r w:rsidRPr="000A043F">
              <w:rPr>
                <w:rFonts w:ascii="Arial" w:eastAsia="Times New Roman" w:hAnsi="Arial" w:cs="Arial"/>
                <w:color w:val="333333"/>
                <w:sz w:val="20"/>
                <w:szCs w:val="20"/>
                <w:lang w:eastAsia="ru-RU"/>
              </w:rPr>
              <w:softHyphen/>
              <w:t>ставляют, как прохо</w:t>
            </w:r>
            <w:r w:rsidRPr="000A043F">
              <w:rPr>
                <w:rFonts w:ascii="Arial" w:eastAsia="Times New Roman" w:hAnsi="Arial" w:cs="Arial"/>
                <w:color w:val="333333"/>
                <w:sz w:val="20"/>
                <w:szCs w:val="20"/>
                <w:lang w:eastAsia="ru-RU"/>
              </w:rPr>
              <w:softHyphen/>
              <w:t>дит ЕГЭ</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64%</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93%</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2.Полагают, что смогут правильно распреде</w:t>
            </w:r>
            <w:r w:rsidRPr="000A043F">
              <w:rPr>
                <w:rFonts w:ascii="Arial" w:eastAsia="Times New Roman" w:hAnsi="Arial" w:cs="Arial"/>
                <w:color w:val="333333"/>
                <w:sz w:val="20"/>
                <w:szCs w:val="20"/>
                <w:lang w:eastAsia="ru-RU"/>
              </w:rPr>
              <w:softHyphen/>
              <w:t>лить время и силы во время ЕГЭ</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35%</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85%</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3.Знают, как вы</w:t>
            </w:r>
            <w:r w:rsidRPr="000A043F">
              <w:rPr>
                <w:rFonts w:ascii="Arial" w:eastAsia="Times New Roman" w:hAnsi="Arial" w:cs="Arial"/>
                <w:color w:val="333333"/>
                <w:sz w:val="20"/>
                <w:szCs w:val="20"/>
                <w:lang w:eastAsia="ru-RU"/>
              </w:rPr>
              <w:softHyphen/>
              <w:t>брать наилучший для себя способ выпол</w:t>
            </w:r>
            <w:r w:rsidRPr="000A043F">
              <w:rPr>
                <w:rFonts w:ascii="Arial" w:eastAsia="Times New Roman" w:hAnsi="Arial" w:cs="Arial"/>
                <w:color w:val="333333"/>
                <w:sz w:val="20"/>
                <w:szCs w:val="20"/>
                <w:lang w:eastAsia="ru-RU"/>
              </w:rPr>
              <w:softHyphen/>
              <w:t>нения заданий</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19%</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71%</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4.Считают, что ре</w:t>
            </w:r>
            <w:r w:rsidRPr="000A043F">
              <w:rPr>
                <w:rFonts w:ascii="Arial" w:eastAsia="Times New Roman" w:hAnsi="Arial" w:cs="Arial"/>
                <w:color w:val="333333"/>
                <w:sz w:val="20"/>
                <w:szCs w:val="20"/>
                <w:lang w:eastAsia="ru-RU"/>
              </w:rPr>
              <w:softHyphen/>
              <w:t>зультаты ЕГЭ важны для их будущего</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29%</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86%</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5. Волнуются, когда думают о предстоящем экзамене</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43%</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19%</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 Знают, какие задания необходимо выполнить, чтобы получить желаемую оценку</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16%</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67%</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7. Думают, что у ЕГЭ есть свои преимуще</w:t>
            </w:r>
            <w:r w:rsidRPr="000A043F">
              <w:rPr>
                <w:rFonts w:ascii="Arial" w:eastAsia="Times New Roman" w:hAnsi="Arial" w:cs="Arial"/>
                <w:color w:val="333333"/>
                <w:sz w:val="20"/>
                <w:szCs w:val="20"/>
                <w:lang w:eastAsia="ru-RU"/>
              </w:rPr>
              <w:softHyphen/>
              <w:t>ства</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75%</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85%</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8. Считают, что могут сдать ЕГЭ на высо</w:t>
            </w:r>
            <w:r w:rsidRPr="000A043F">
              <w:rPr>
                <w:rFonts w:ascii="Arial" w:eastAsia="Times New Roman" w:hAnsi="Arial" w:cs="Arial"/>
                <w:color w:val="333333"/>
                <w:sz w:val="20"/>
                <w:szCs w:val="20"/>
                <w:lang w:eastAsia="ru-RU"/>
              </w:rPr>
              <w:softHyphen/>
              <w:t>кую оценку</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29%</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64%</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9. Знают, как можно успокоиться в труд</w:t>
            </w:r>
            <w:r w:rsidRPr="000A043F">
              <w:rPr>
                <w:rFonts w:ascii="Arial" w:eastAsia="Times New Roman" w:hAnsi="Arial" w:cs="Arial"/>
                <w:color w:val="333333"/>
                <w:sz w:val="20"/>
                <w:szCs w:val="20"/>
                <w:lang w:eastAsia="ru-RU"/>
              </w:rPr>
              <w:softHyphen/>
              <w:t>ной ситуации</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86%</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35%</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10. Понимают, какие качества могут  им помочь при сдаче ЕГЭ</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19%</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19%</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11. Думают, что смогут справиться с трево</w:t>
            </w:r>
            <w:r w:rsidRPr="000A043F">
              <w:rPr>
                <w:rFonts w:ascii="Arial" w:eastAsia="Times New Roman" w:hAnsi="Arial" w:cs="Arial"/>
                <w:color w:val="333333"/>
                <w:sz w:val="20"/>
                <w:szCs w:val="20"/>
                <w:lang w:eastAsia="ru-RU"/>
              </w:rPr>
              <w:softHyphen/>
              <w:t>гой на экзамене</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67%</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68%</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12. Достаточно мно</w:t>
            </w:r>
            <w:r w:rsidRPr="000A043F">
              <w:rPr>
                <w:rFonts w:ascii="Arial" w:eastAsia="Times New Roman" w:hAnsi="Arial" w:cs="Arial"/>
                <w:color w:val="333333"/>
                <w:sz w:val="20"/>
                <w:szCs w:val="20"/>
                <w:lang w:eastAsia="ru-RU"/>
              </w:rPr>
              <w:softHyphen/>
              <w:t>го знают  про ЕГЭ</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43%</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92%</w:t>
            </w:r>
          </w:p>
        </w:tc>
      </w:tr>
      <w:tr w:rsidR="000A043F" w:rsidRPr="000A043F" w:rsidTr="000A043F">
        <w:tc>
          <w:tcPr>
            <w:tcW w:w="730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13. Чувствуют, что сдать этот экзамен не по силам им</w:t>
            </w:r>
          </w:p>
        </w:tc>
        <w:tc>
          <w:tcPr>
            <w:tcW w:w="66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w:t>
            </w:r>
          </w:p>
        </w:tc>
        <w:tc>
          <w:tcPr>
            <w:tcW w:w="780"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16%</w:t>
            </w:r>
          </w:p>
        </w:tc>
        <w:tc>
          <w:tcPr>
            <w:tcW w:w="825" w:type="dxa"/>
            <w:tcBorders>
              <w:top w:val="single" w:sz="6" w:space="0" w:color="DDDDDD"/>
              <w:left w:val="single" w:sz="6" w:space="0" w:color="DDDDDD"/>
              <w:bottom w:val="single" w:sz="6" w:space="0" w:color="DDDDDD"/>
              <w:right w:val="single" w:sz="6" w:space="0" w:color="DDDDDD"/>
            </w:tcBorders>
            <w:shd w:val="clear" w:color="auto" w:fill="FFFFFF"/>
            <w:hideMark/>
          </w:tcPr>
          <w:p w:rsidR="000A043F" w:rsidRPr="000A043F" w:rsidRDefault="000A043F" w:rsidP="000A043F">
            <w:pPr>
              <w:spacing w:after="0" w:line="312" w:lineRule="atLeast"/>
              <w:rPr>
                <w:rFonts w:ascii="Arial" w:eastAsia="Times New Roman" w:hAnsi="Arial" w:cs="Arial"/>
                <w:color w:val="333333"/>
                <w:sz w:val="20"/>
                <w:szCs w:val="20"/>
                <w:lang w:eastAsia="ru-RU"/>
              </w:rPr>
            </w:pPr>
            <w:r w:rsidRPr="000A043F">
              <w:rPr>
                <w:rFonts w:ascii="Arial" w:eastAsia="Times New Roman" w:hAnsi="Arial" w:cs="Arial"/>
                <w:color w:val="333333"/>
                <w:sz w:val="20"/>
                <w:szCs w:val="20"/>
                <w:lang w:eastAsia="ru-RU"/>
              </w:rPr>
              <w:t>16%</w:t>
            </w:r>
          </w:p>
        </w:tc>
      </w:tr>
    </w:tbl>
    <w:p w:rsidR="000A043F" w:rsidRDefault="000A043F" w:rsidP="000A043F">
      <w:pPr>
        <w:ind w:firstLine="708"/>
      </w:pPr>
    </w:p>
    <w:p w:rsidR="000C748E" w:rsidRDefault="000C748E" w:rsidP="000C748E">
      <w:pPr>
        <w:pStyle w:val="2"/>
        <w:shd w:val="clear" w:color="auto" w:fill="FFFFFF"/>
        <w:spacing w:before="0"/>
        <w:ind w:left="740" w:firstLine="700"/>
        <w:jc w:val="both"/>
        <w:rPr>
          <w:rFonts w:ascii="Arial" w:hAnsi="Arial" w:cs="Arial"/>
          <w:b w:val="0"/>
          <w:bCs w:val="0"/>
          <w:color w:val="7BA428"/>
          <w:sz w:val="38"/>
          <w:szCs w:val="38"/>
        </w:rPr>
      </w:pPr>
      <w:r>
        <w:rPr>
          <w:rFonts w:ascii="Arial" w:hAnsi="Arial" w:cs="Arial"/>
          <w:b w:val="0"/>
          <w:bCs w:val="0"/>
          <w:color w:val="7BA428"/>
          <w:sz w:val="38"/>
          <w:szCs w:val="38"/>
        </w:rPr>
        <w:t>Во время тестирования:</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Пробегите глазами весь тест, чтобы увидеть, какого типа задания в нем содержатся.</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Внимательно прочитаете вопрос до конца, чтобы правильно понять его смысл.</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 xml:space="preserve">Если не знаете ответа на вопрос или не </w:t>
      </w:r>
      <w:proofErr w:type="gramStart"/>
      <w:r>
        <w:rPr>
          <w:rFonts w:ascii="Arial" w:hAnsi="Arial" w:cs="Arial"/>
          <w:color w:val="333333"/>
        </w:rPr>
        <w:t>уверены</w:t>
      </w:r>
      <w:proofErr w:type="gramEnd"/>
      <w:r>
        <w:rPr>
          <w:rFonts w:ascii="Arial" w:hAnsi="Arial" w:cs="Arial"/>
          <w:color w:val="333333"/>
        </w:rPr>
        <w:t xml:space="preserve">, пропустите его, чтобы потом к нему вернуться. Начните с легкого! Начните отвечать </w:t>
      </w:r>
      <w:proofErr w:type="gramStart"/>
      <w:r>
        <w:rPr>
          <w:rFonts w:ascii="Arial" w:hAnsi="Arial" w:cs="Arial"/>
          <w:color w:val="333333"/>
        </w:rPr>
        <w:t>на те</w:t>
      </w:r>
      <w:proofErr w:type="gramEnd"/>
      <w:r>
        <w:rPr>
          <w:rFonts w:ascii="Arial" w:hAnsi="Arial" w:cs="Arial"/>
          <w:color w:val="333333"/>
        </w:rPr>
        <w:t xml:space="preserve"> вопросы, в знании которых Вы не сомневаетесь, не останавливаясь на тех, которые могут вызвать долгие раздумья.</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Научитесь пропускать трудные или непонятные задания. Помните: в тексте всегда найдутся вопросы, с которыми Вы обязательно справитесь.</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lastRenderedPageBreak/>
        <w:t></w:t>
      </w:r>
      <w:r>
        <w:rPr>
          <w:color w:val="333333"/>
          <w:sz w:val="14"/>
          <w:szCs w:val="14"/>
        </w:rPr>
        <w:t>                   </w:t>
      </w:r>
      <w:r>
        <w:rPr>
          <w:rStyle w:val="apple-converted-space"/>
          <w:color w:val="333333"/>
          <w:sz w:val="14"/>
          <w:szCs w:val="14"/>
        </w:rPr>
        <w:t> </w:t>
      </w:r>
      <w:r>
        <w:rPr>
          <w:rFonts w:ascii="Arial" w:hAnsi="Arial" w:cs="Arial"/>
          <w:color w:val="333333"/>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p>
    <w:p w:rsidR="000C748E" w:rsidRDefault="000C748E" w:rsidP="000C748E">
      <w:pPr>
        <w:shd w:val="clear" w:color="auto" w:fill="FFFFFF"/>
        <w:spacing w:line="408" w:lineRule="atLeast"/>
        <w:ind w:left="709"/>
        <w:jc w:val="both"/>
        <w:rPr>
          <w:rFonts w:ascii="Arial" w:hAnsi="Arial" w:cs="Arial"/>
          <w:color w:val="333333"/>
          <w:sz w:val="20"/>
          <w:szCs w:val="20"/>
        </w:rPr>
      </w:pPr>
      <w:r>
        <w:rPr>
          <w:rFonts w:ascii="Symbol" w:hAnsi="Symbol" w:cs="Arial"/>
          <w:color w:val="333333"/>
        </w:rPr>
        <w:t></w:t>
      </w:r>
      <w:r>
        <w:rPr>
          <w:color w:val="333333"/>
          <w:sz w:val="14"/>
          <w:szCs w:val="14"/>
        </w:rPr>
        <w:t>                   </w:t>
      </w:r>
      <w:r>
        <w:rPr>
          <w:rStyle w:val="apple-converted-space"/>
          <w:color w:val="333333"/>
          <w:sz w:val="14"/>
          <w:szCs w:val="14"/>
        </w:rPr>
        <w:t> </w:t>
      </w:r>
      <w:r>
        <w:rPr>
          <w:rFonts w:ascii="Arial" w:hAnsi="Arial" w:cs="Arial"/>
          <w:color w:val="333333"/>
        </w:rPr>
        <w:t>Оставьте время для проверки своей работы, чтобы успеть пробежать глазами и заметить явные ошибки.</w:t>
      </w:r>
    </w:p>
    <w:p w:rsidR="000C748E" w:rsidRPr="000A043F" w:rsidRDefault="000C748E" w:rsidP="000A043F">
      <w:pPr>
        <w:ind w:firstLine="708"/>
      </w:pPr>
    </w:p>
    <w:sectPr w:rsidR="000C748E" w:rsidRPr="000A043F" w:rsidSect="001F4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830"/>
    <w:multiLevelType w:val="hybridMultilevel"/>
    <w:tmpl w:val="729E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034F8"/>
    <w:multiLevelType w:val="hybridMultilevel"/>
    <w:tmpl w:val="729E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FB9"/>
    <w:rsid w:val="000A043F"/>
    <w:rsid w:val="000C748E"/>
    <w:rsid w:val="001F4C9E"/>
    <w:rsid w:val="00210FB2"/>
    <w:rsid w:val="00270B0E"/>
    <w:rsid w:val="00427FB9"/>
    <w:rsid w:val="005F0692"/>
    <w:rsid w:val="007B4AD2"/>
    <w:rsid w:val="008A638D"/>
    <w:rsid w:val="008E594E"/>
    <w:rsid w:val="00911A84"/>
    <w:rsid w:val="0091605D"/>
    <w:rsid w:val="00917803"/>
    <w:rsid w:val="00AD3AE6"/>
    <w:rsid w:val="00AF5338"/>
    <w:rsid w:val="00B023DB"/>
    <w:rsid w:val="00B35DD9"/>
    <w:rsid w:val="00B71008"/>
    <w:rsid w:val="00B96542"/>
    <w:rsid w:val="00C00667"/>
    <w:rsid w:val="00C72C3F"/>
    <w:rsid w:val="00D23809"/>
    <w:rsid w:val="00DE2B0E"/>
    <w:rsid w:val="00E042B4"/>
    <w:rsid w:val="00E6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E"/>
  </w:style>
  <w:style w:type="paragraph" w:styleId="1">
    <w:name w:val="heading 1"/>
    <w:basedOn w:val="a"/>
    <w:link w:val="10"/>
    <w:uiPriority w:val="9"/>
    <w:qFormat/>
    <w:rsid w:val="00427FB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0C7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FB9"/>
    <w:rPr>
      <w:rFonts w:eastAsia="Times New Roman"/>
      <w:b/>
      <w:bCs/>
      <w:kern w:val="36"/>
      <w:sz w:val="48"/>
      <w:szCs w:val="48"/>
      <w:lang w:eastAsia="ru-RU"/>
    </w:rPr>
  </w:style>
  <w:style w:type="paragraph" w:styleId="a3">
    <w:name w:val="Normal (Web)"/>
    <w:basedOn w:val="a"/>
    <w:uiPriority w:val="99"/>
    <w:unhideWhenUsed/>
    <w:rsid w:val="00427FB9"/>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427FB9"/>
    <w:rPr>
      <w:b/>
      <w:bCs/>
    </w:rPr>
  </w:style>
  <w:style w:type="character" w:customStyle="1" w:styleId="apple-converted-space">
    <w:name w:val="apple-converted-space"/>
    <w:basedOn w:val="a0"/>
    <w:rsid w:val="00427FB9"/>
  </w:style>
  <w:style w:type="character" w:styleId="a5">
    <w:name w:val="Emphasis"/>
    <w:basedOn w:val="a0"/>
    <w:uiPriority w:val="20"/>
    <w:qFormat/>
    <w:rsid w:val="00427FB9"/>
    <w:rPr>
      <w:i/>
      <w:iCs/>
    </w:rPr>
  </w:style>
  <w:style w:type="character" w:styleId="a6">
    <w:name w:val="Hyperlink"/>
    <w:basedOn w:val="a0"/>
    <w:uiPriority w:val="99"/>
    <w:semiHidden/>
    <w:unhideWhenUsed/>
    <w:rsid w:val="00427FB9"/>
    <w:rPr>
      <w:color w:val="0000FF"/>
      <w:u w:val="single"/>
    </w:rPr>
  </w:style>
  <w:style w:type="character" w:customStyle="1" w:styleId="articleseparator">
    <w:name w:val="article_separator"/>
    <w:basedOn w:val="a0"/>
    <w:rsid w:val="00427FB9"/>
  </w:style>
  <w:style w:type="paragraph" w:styleId="a7">
    <w:name w:val="No Spacing"/>
    <w:uiPriority w:val="1"/>
    <w:qFormat/>
    <w:rsid w:val="00427FB9"/>
    <w:pPr>
      <w:spacing w:after="0" w:line="240" w:lineRule="auto"/>
    </w:pPr>
  </w:style>
  <w:style w:type="paragraph" w:customStyle="1" w:styleId="western">
    <w:name w:val="western"/>
    <w:basedOn w:val="a"/>
    <w:rsid w:val="000A043F"/>
    <w:pPr>
      <w:spacing w:before="100" w:beforeAutospacing="1" w:after="100" w:afterAutospacing="1" w:line="240" w:lineRule="auto"/>
    </w:pPr>
    <w:rPr>
      <w:rFonts w:eastAsia="Times New Roman"/>
      <w:szCs w:val="24"/>
      <w:lang w:eastAsia="ru-RU"/>
    </w:rPr>
  </w:style>
  <w:style w:type="character" w:customStyle="1" w:styleId="20">
    <w:name w:val="Заголовок 2 Знак"/>
    <w:basedOn w:val="a0"/>
    <w:link w:val="2"/>
    <w:uiPriority w:val="9"/>
    <w:semiHidden/>
    <w:rsid w:val="000C74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618725">
      <w:bodyDiv w:val="1"/>
      <w:marLeft w:val="0"/>
      <w:marRight w:val="0"/>
      <w:marTop w:val="0"/>
      <w:marBottom w:val="0"/>
      <w:divBdr>
        <w:top w:val="none" w:sz="0" w:space="0" w:color="auto"/>
        <w:left w:val="none" w:sz="0" w:space="0" w:color="auto"/>
        <w:bottom w:val="none" w:sz="0" w:space="0" w:color="auto"/>
        <w:right w:val="none" w:sz="0" w:space="0" w:color="auto"/>
      </w:divBdr>
    </w:div>
    <w:div w:id="824783315">
      <w:bodyDiv w:val="1"/>
      <w:marLeft w:val="0"/>
      <w:marRight w:val="0"/>
      <w:marTop w:val="0"/>
      <w:marBottom w:val="0"/>
      <w:divBdr>
        <w:top w:val="none" w:sz="0" w:space="0" w:color="auto"/>
        <w:left w:val="none" w:sz="0" w:space="0" w:color="auto"/>
        <w:bottom w:val="none" w:sz="0" w:space="0" w:color="auto"/>
        <w:right w:val="none" w:sz="0" w:space="0" w:color="auto"/>
      </w:divBdr>
      <w:divsChild>
        <w:div w:id="258758927">
          <w:marLeft w:val="0"/>
          <w:marRight w:val="0"/>
          <w:marTop w:val="0"/>
          <w:marBottom w:val="0"/>
          <w:divBdr>
            <w:top w:val="none" w:sz="0" w:space="0" w:color="auto"/>
            <w:left w:val="none" w:sz="0" w:space="0" w:color="auto"/>
            <w:bottom w:val="none" w:sz="0" w:space="0" w:color="auto"/>
            <w:right w:val="none" w:sz="0" w:space="0" w:color="auto"/>
          </w:divBdr>
        </w:div>
      </w:divsChild>
    </w:div>
    <w:div w:id="12396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y.ru/index.php/if/ekzamen/ege/5703-2011-01-23-15-59-16" TargetMode="External"/><Relationship Id="rId5" Type="http://schemas.openxmlformats.org/officeDocument/2006/relationships/hyperlink" Target="http://www.c-psy.ru/index.php/if/ekzamen/ege/5703-2011-01-23-15-59-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ГОУ ЦО 133</Company>
  <LinksUpToDate>false</LinksUpToDate>
  <CharactersWithSpaces>32823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dc:creator>
  <cp:keywords/>
  <dc:description/>
  <cp:lastModifiedBy>Нестерова</cp:lastModifiedBy>
  <cp:revision>11</cp:revision>
  <cp:lastPrinted>2014-01-09T08:06:00Z</cp:lastPrinted>
  <dcterms:created xsi:type="dcterms:W3CDTF">2013-12-18T11:43:00Z</dcterms:created>
  <dcterms:modified xsi:type="dcterms:W3CDTF">2014-01-09T11:03:00Z</dcterms:modified>
</cp:coreProperties>
</file>