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07" w:rsidRPr="001B10B8" w:rsidRDefault="001B10B8" w:rsidP="001B10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0B8">
        <w:rPr>
          <w:rFonts w:ascii="Times New Roman" w:hAnsi="Times New Roman" w:cs="Times New Roman"/>
          <w:sz w:val="28"/>
          <w:szCs w:val="28"/>
        </w:rPr>
        <w:t>Перетертова Марина Сергеевна</w:t>
      </w:r>
    </w:p>
    <w:p w:rsidR="001B10B8" w:rsidRPr="001B10B8" w:rsidRDefault="001B10B8" w:rsidP="001B10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0B8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1B10B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B10B8">
        <w:rPr>
          <w:rFonts w:ascii="Times New Roman" w:hAnsi="Times New Roman" w:cs="Times New Roman"/>
          <w:sz w:val="28"/>
          <w:szCs w:val="28"/>
        </w:rPr>
        <w:t>к)ОУ «Волгоградская С(к)ОШИ  №2».</w:t>
      </w:r>
    </w:p>
    <w:p w:rsidR="001B10B8" w:rsidRPr="001B10B8" w:rsidRDefault="001B10B8" w:rsidP="001B10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0B8">
        <w:rPr>
          <w:rFonts w:ascii="Times New Roman" w:hAnsi="Times New Roman" w:cs="Times New Roman"/>
          <w:sz w:val="28"/>
          <w:szCs w:val="28"/>
        </w:rPr>
        <w:t>Учитель письма, чтения и развития речи</w:t>
      </w:r>
    </w:p>
    <w:p w:rsidR="00D20307" w:rsidRPr="001B10B8" w:rsidRDefault="00D20307">
      <w:pPr>
        <w:rPr>
          <w:rFonts w:ascii="Times New Roman" w:hAnsi="Times New Roman" w:cs="Times New Roman"/>
          <w:sz w:val="28"/>
          <w:szCs w:val="28"/>
        </w:rPr>
      </w:pPr>
    </w:p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p w:rsidR="00D20307" w:rsidRDefault="00D20307"/>
    <w:tbl>
      <w:tblPr>
        <w:tblStyle w:val="a3"/>
        <w:tblW w:w="0" w:type="auto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638"/>
        <w:gridCol w:w="638"/>
        <w:gridCol w:w="638"/>
        <w:gridCol w:w="638"/>
        <w:gridCol w:w="638"/>
        <w:gridCol w:w="691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  <w:bookmarkStart w:id="0" w:name="_GoBack"/>
            <w:bookmarkEnd w:id="0"/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rPr>
                <w:b/>
              </w:rPr>
            </w:pPr>
          </w:p>
        </w:tc>
      </w:tr>
    </w:tbl>
    <w:p w:rsidR="005A1745" w:rsidRDefault="005A1745" w:rsidP="005A1745">
      <w:pPr>
        <w:tabs>
          <w:tab w:val="left" w:pos="8490"/>
        </w:tabs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638"/>
        <w:gridCol w:w="638"/>
        <w:gridCol w:w="638"/>
        <w:gridCol w:w="638"/>
        <w:gridCol w:w="638"/>
        <w:gridCol w:w="691"/>
        <w:gridCol w:w="638"/>
        <w:gridCol w:w="638"/>
        <w:gridCol w:w="638"/>
        <w:gridCol w:w="647"/>
        <w:gridCol w:w="638"/>
        <w:gridCol w:w="638"/>
        <w:gridCol w:w="638"/>
        <w:gridCol w:w="639"/>
      </w:tblGrid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Р</w:t>
            </w:r>
            <w:proofErr w:type="gramEnd"/>
          </w:p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13.О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6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12.А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2.О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3.С</w:t>
            </w: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4.А</w:t>
            </w: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proofErr w:type="gramStart"/>
            <w:r>
              <w:rPr>
                <w:b/>
              </w:rPr>
              <w:t>Р</w:t>
            </w:r>
            <w:proofErr w:type="gramEnd"/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6.М</w:t>
            </w:r>
          </w:p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18.Л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D342D">
              <w:rPr>
                <w:b/>
              </w:rPr>
              <w:t>.</w:t>
            </w:r>
            <w:r>
              <w:rPr>
                <w:b/>
              </w:rPr>
              <w:t>С</w:t>
            </w:r>
          </w:p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8.М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20.Б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  <w:tr w:rsidR="005A1745" w:rsidTr="008A28FD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rPr>
                <w:b/>
              </w:rPr>
            </w:pPr>
            <w:r>
              <w:rPr>
                <w:b/>
              </w:rPr>
              <w:t>10.В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1745" w:rsidRDefault="005A1745" w:rsidP="008A28FD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6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A1745" w:rsidRDefault="005A1745" w:rsidP="008A28FD">
            <w:pPr>
              <w:jc w:val="center"/>
              <w:rPr>
                <w:b/>
              </w:rPr>
            </w:pPr>
          </w:p>
        </w:tc>
      </w:tr>
    </w:tbl>
    <w:p w:rsidR="005A1745" w:rsidRDefault="005A1745" w:rsidP="005A1745">
      <w:pPr>
        <w:tabs>
          <w:tab w:val="left" w:pos="8490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745" w:rsidRPr="00433B78" w:rsidRDefault="005A1745" w:rsidP="005A1745">
      <w:pPr>
        <w:tabs>
          <w:tab w:val="left" w:pos="8490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B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Кроссворд для 8 класса</w:t>
      </w:r>
    </w:p>
    <w:p w:rsidR="005A1745" w:rsidRPr="00433B78" w:rsidRDefault="005A1745" w:rsidP="005A1745">
      <w:pPr>
        <w:tabs>
          <w:tab w:val="left" w:pos="849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Подберите слово противоположное по значению слову «грусть».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Слово, называющее лицо, к которому обращена речь.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Какое предложение состоит из двух или нескольких простых предложений, связанных по смыслу.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Документ, в котором человек последовательно описывает свою жизнь.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 xml:space="preserve">Откройте орфографический словарь </w:t>
      </w:r>
      <w:proofErr w:type="gramStart"/>
      <w:r w:rsidRPr="00433B7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33B78">
        <w:rPr>
          <w:rFonts w:ascii="Times New Roman" w:hAnsi="Times New Roman" w:cs="Times New Roman"/>
          <w:b/>
          <w:sz w:val="28"/>
          <w:szCs w:val="28"/>
        </w:rPr>
        <w:t>учебник «Русский язык», стр.263). Найдите самое длинное слово на «Р».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Часть речи, которая сама предмет не называет, а только указывает на него.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Образуйте прилагательное мужского рода от существительного «солнце»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От какого существительного образовано прилагательное «молочный».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Какое из данных существительных первого склонения: рота, рост, дочь.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Глаголы имеют настоящее, прошедшее, будущее. О чем идет речь?</w:t>
      </w:r>
    </w:p>
    <w:p w:rsidR="005A1745" w:rsidRPr="00433B78" w:rsidRDefault="005A1745" w:rsidP="005A1745">
      <w:pPr>
        <w:tabs>
          <w:tab w:val="left" w:pos="8490"/>
        </w:tabs>
        <w:ind w:left="-49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1745" w:rsidRPr="00433B78" w:rsidRDefault="005A1745" w:rsidP="005A1745">
      <w:pPr>
        <w:tabs>
          <w:tab w:val="left" w:pos="8490"/>
        </w:tabs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5A1745" w:rsidRPr="00433B78" w:rsidRDefault="005A1745" w:rsidP="005A1745">
      <w:pPr>
        <w:tabs>
          <w:tab w:val="left" w:pos="8490"/>
        </w:tabs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Поэма А. С. Пушкина «….  И Людмила»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Имя няни А. С. Пушкина.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 xml:space="preserve">Какую «лошадиную фамилию» не могли вспомнить герои рассказа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33B78">
        <w:rPr>
          <w:rFonts w:ascii="Times New Roman" w:hAnsi="Times New Roman" w:cs="Times New Roman"/>
          <w:b/>
          <w:sz w:val="28"/>
          <w:szCs w:val="28"/>
        </w:rPr>
        <w:t>А.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B78">
        <w:rPr>
          <w:rFonts w:ascii="Times New Roman" w:hAnsi="Times New Roman" w:cs="Times New Roman"/>
          <w:b/>
          <w:sz w:val="28"/>
          <w:szCs w:val="28"/>
        </w:rPr>
        <w:t>Чехова «Лошадиная фамилия»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Жанр устного народного творчества.</w:t>
      </w:r>
    </w:p>
    <w:p w:rsidR="005A1745" w:rsidRPr="00433B78" w:rsidRDefault="005A1745" w:rsidP="005A1745">
      <w:pPr>
        <w:numPr>
          <w:ilvl w:val="0"/>
          <w:numId w:val="1"/>
        </w:numPr>
        <w:tabs>
          <w:tab w:val="left" w:pos="84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Один из жанров устного народного творчества – загадка. Отгадайте загадку.</w:t>
      </w:r>
    </w:p>
    <w:p w:rsidR="005A1745" w:rsidRPr="00433B78" w:rsidRDefault="005A1745" w:rsidP="005A1745">
      <w:pPr>
        <w:ind w:left="-49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Ягода приятная,</w:t>
      </w:r>
      <w:r w:rsidRPr="00433B78">
        <w:rPr>
          <w:rFonts w:ascii="Times New Roman" w:hAnsi="Times New Roman" w:cs="Times New Roman"/>
          <w:b/>
          <w:sz w:val="28"/>
          <w:szCs w:val="28"/>
        </w:rPr>
        <w:br/>
        <w:t>Очень ароматная.</w:t>
      </w:r>
      <w:r w:rsidRPr="00433B78">
        <w:rPr>
          <w:rFonts w:ascii="Times New Roman" w:hAnsi="Times New Roman" w:cs="Times New Roman"/>
          <w:b/>
          <w:sz w:val="28"/>
          <w:szCs w:val="28"/>
        </w:rPr>
        <w:br/>
        <w:t>Ты под кустик загляни-ка,</w:t>
      </w:r>
      <w:r w:rsidRPr="00433B78">
        <w:rPr>
          <w:rFonts w:ascii="Times New Roman" w:hAnsi="Times New Roman" w:cs="Times New Roman"/>
          <w:b/>
          <w:sz w:val="28"/>
          <w:szCs w:val="28"/>
        </w:rPr>
        <w:br/>
        <w:t>Там  краснеет - ...</w:t>
      </w:r>
    </w:p>
    <w:p w:rsidR="005A1745" w:rsidRPr="00433B78" w:rsidRDefault="005A1745" w:rsidP="005A1745">
      <w:pPr>
        <w:ind w:left="-49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1745" w:rsidRPr="00433B78" w:rsidRDefault="005A1745" w:rsidP="005A174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Псевдоним писателя А. А. Перовского.</w:t>
      </w:r>
    </w:p>
    <w:p w:rsidR="005A1745" w:rsidRPr="00433B78" w:rsidRDefault="005A1745" w:rsidP="005A174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Дополни пословицу: «Коня в гости зовут не  …………пить, а воду возить»</w:t>
      </w:r>
    </w:p>
    <w:p w:rsidR="005A1745" w:rsidRPr="00433B78" w:rsidRDefault="005A1745" w:rsidP="005A174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Автор стихотворений «Тучи», «Кавказ»</w:t>
      </w:r>
    </w:p>
    <w:p w:rsidR="005A1745" w:rsidRPr="00433B78" w:rsidRDefault="005A1745" w:rsidP="005A174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Назовите фамилию мальчика Вани – главного героя произведения В. П. Катаева «Сын полка»</w:t>
      </w:r>
    </w:p>
    <w:p w:rsidR="005A1745" w:rsidRPr="00433B78" w:rsidRDefault="005A1745" w:rsidP="005A174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Жанр произведений И. Крылова  «Лебедь, Рак и Щука»,  «Свинья под дубом»</w:t>
      </w:r>
    </w:p>
    <w:p w:rsidR="005A1745" w:rsidRDefault="005A1745" w:rsidP="005A1745">
      <w:pPr>
        <w:tabs>
          <w:tab w:val="left" w:pos="8490"/>
        </w:tabs>
      </w:pPr>
    </w:p>
    <w:p w:rsidR="005A1745" w:rsidRDefault="005A1745" w:rsidP="005A1745">
      <w:pPr>
        <w:tabs>
          <w:tab w:val="left" w:pos="8490"/>
        </w:tabs>
      </w:pPr>
    </w:p>
    <w:p w:rsidR="005A1745" w:rsidRDefault="005A1745" w:rsidP="005A1745">
      <w:pPr>
        <w:tabs>
          <w:tab w:val="left" w:pos="8490"/>
        </w:tabs>
      </w:pPr>
    </w:p>
    <w:p w:rsidR="005A1745" w:rsidRDefault="005A1745" w:rsidP="005A1745">
      <w:pPr>
        <w:tabs>
          <w:tab w:val="left" w:pos="8490"/>
        </w:tabs>
      </w:pPr>
    </w:p>
    <w:p w:rsidR="005A1745" w:rsidRDefault="005A1745" w:rsidP="005A1745">
      <w:pPr>
        <w:tabs>
          <w:tab w:val="left" w:pos="8490"/>
        </w:tabs>
      </w:pPr>
    </w:p>
    <w:sectPr w:rsidR="005A1745" w:rsidSect="003814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AB5"/>
    <w:multiLevelType w:val="hybridMultilevel"/>
    <w:tmpl w:val="4C34E34C"/>
    <w:lvl w:ilvl="0" w:tplc="5BF066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FF52A22"/>
    <w:multiLevelType w:val="hybridMultilevel"/>
    <w:tmpl w:val="E7EA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45"/>
    <w:rsid w:val="001B10B8"/>
    <w:rsid w:val="00321652"/>
    <w:rsid w:val="005A1745"/>
    <w:rsid w:val="00BB5D7B"/>
    <w:rsid w:val="00C22DA7"/>
    <w:rsid w:val="00D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2014-10-02T16:11:00Z</dcterms:created>
  <dcterms:modified xsi:type="dcterms:W3CDTF">2014-10-03T15:52:00Z</dcterms:modified>
</cp:coreProperties>
</file>