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7ED" w:rsidRPr="002A33BD" w:rsidRDefault="00E437ED" w:rsidP="00E437ED">
      <w:pPr>
        <w:jc w:val="center"/>
        <w:rPr>
          <w:b/>
          <w:sz w:val="32"/>
          <w:szCs w:val="32"/>
        </w:rPr>
      </w:pPr>
      <w:r w:rsidRPr="002A33BD">
        <w:rPr>
          <w:b/>
          <w:sz w:val="32"/>
          <w:szCs w:val="32"/>
        </w:rPr>
        <w:t>Тема: Охрана природы. «Будь природе другом».</w:t>
      </w:r>
    </w:p>
    <w:p w:rsidR="00E437ED" w:rsidRDefault="00E437ED" w:rsidP="00E437ED">
      <w:pPr>
        <w:rPr>
          <w:b/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Цели урока:</w:t>
      </w:r>
    </w:p>
    <w:p w:rsidR="00E437ED" w:rsidRDefault="00E437ED" w:rsidP="00E437E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Познакомить учащихся с тем, как человек влияет на природу.</w:t>
      </w:r>
    </w:p>
    <w:p w:rsidR="00E437ED" w:rsidRDefault="00E437ED" w:rsidP="00E437E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логическое мышление, воображение.</w:t>
      </w:r>
    </w:p>
    <w:p w:rsidR="00E437ED" w:rsidRDefault="00E437ED" w:rsidP="00E437E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бережное отношение к природе.</w:t>
      </w: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Оборудование:</w:t>
      </w:r>
    </w:p>
    <w:p w:rsidR="00E437ED" w:rsidRDefault="00E437ED" w:rsidP="00E437E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Плакат с изображением </w:t>
      </w:r>
      <w:proofErr w:type="spellStart"/>
      <w:r>
        <w:rPr>
          <w:sz w:val="28"/>
          <w:szCs w:val="28"/>
        </w:rPr>
        <w:t>лесовичка</w:t>
      </w:r>
      <w:proofErr w:type="spellEnd"/>
      <w:r>
        <w:rPr>
          <w:sz w:val="28"/>
          <w:szCs w:val="28"/>
        </w:rPr>
        <w:t>.</w:t>
      </w:r>
    </w:p>
    <w:p w:rsidR="00E437ED" w:rsidRDefault="00E437ED" w:rsidP="00E437E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Почтовый ящик с письмами.</w:t>
      </w:r>
    </w:p>
    <w:p w:rsidR="00E437ED" w:rsidRDefault="00E437ED" w:rsidP="00E437E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Экологические знаки.</w:t>
      </w:r>
    </w:p>
    <w:p w:rsidR="00E437ED" w:rsidRDefault="00E437ED" w:rsidP="00E437E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Декорации «лес»</w:t>
      </w:r>
    </w:p>
    <w:p w:rsidR="00E437ED" w:rsidRDefault="00E437ED" w:rsidP="00E437E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Магнитофон.</w:t>
      </w:r>
    </w:p>
    <w:p w:rsidR="00E437ED" w:rsidRDefault="00E437ED" w:rsidP="00E437E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Записи звуков природы.</w:t>
      </w:r>
    </w:p>
    <w:p w:rsidR="00E437ED" w:rsidRDefault="00E437ED" w:rsidP="00E437E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Красная Книга России</w:t>
      </w: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План урока:</w:t>
      </w:r>
    </w:p>
    <w:p w:rsidR="00E437ED" w:rsidRDefault="00E437ED" w:rsidP="00E437E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Организационный момент.</w:t>
      </w:r>
    </w:p>
    <w:p w:rsidR="00E437ED" w:rsidRDefault="00E437ED" w:rsidP="00E437E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Сообщение темы и целей урока.</w:t>
      </w:r>
    </w:p>
    <w:p w:rsidR="00E437ED" w:rsidRDefault="00E437ED" w:rsidP="00E437E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Работа по теме урока.</w:t>
      </w:r>
    </w:p>
    <w:p w:rsidR="00E437ED" w:rsidRDefault="00E437ED" w:rsidP="00E437E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Физкультминутка.</w:t>
      </w:r>
    </w:p>
    <w:p w:rsidR="00E437ED" w:rsidRDefault="00E437ED" w:rsidP="00E437E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Проверка домашнего задания.</w:t>
      </w:r>
    </w:p>
    <w:p w:rsidR="00E437ED" w:rsidRDefault="00E437ED" w:rsidP="00E437E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Закрепление и обобщение знаний.</w:t>
      </w:r>
    </w:p>
    <w:p w:rsidR="00E437ED" w:rsidRDefault="00E437ED" w:rsidP="00E437E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Работа в тетради.</w:t>
      </w:r>
    </w:p>
    <w:p w:rsidR="00E437ED" w:rsidRDefault="00E437ED" w:rsidP="00E437E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Итог урока. Выставление оценок учащимся за урок.</w:t>
      </w:r>
    </w:p>
    <w:p w:rsidR="00E437ED" w:rsidRDefault="00E437ED" w:rsidP="00E437E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Домашнее задание.</w:t>
      </w: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урока:</w:t>
      </w:r>
    </w:p>
    <w:p w:rsidR="00E437ED" w:rsidRDefault="00E437ED" w:rsidP="00E437ED">
      <w:pPr>
        <w:rPr>
          <w:b/>
          <w:sz w:val="28"/>
          <w:szCs w:val="28"/>
        </w:rPr>
      </w:pPr>
    </w:p>
    <w:p w:rsidR="00E437ED" w:rsidRPr="00101136" w:rsidRDefault="00E437ED" w:rsidP="00E437ED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Организационный момент.</w:t>
      </w:r>
      <w:proofErr w:type="gramEnd"/>
    </w:p>
    <w:p w:rsidR="00E437ED" w:rsidRDefault="00E437ED" w:rsidP="00E437ED">
      <w:pPr>
        <w:rPr>
          <w:b/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Сообщение темы и целей урока.</w:t>
      </w:r>
      <w:proofErr w:type="gramEnd"/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>Вступительное слово учителя на фоне музыки «звуки природы»: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Природа, как израненная птица, кричит, просит о помощи! Мы должны знать о том, как сохранить природные богатства для тех, кто будет жить на Земле после нас. Первым этот зов услышал человек, который ближе всех к природе. Он сегодня у нас в гостях. Это лесовик-почтальон. Он принёс нам лесную почту. Жители леса прислали на наш адрес несколько писем-жалоб. Вот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 xml:space="preserve"> доставил их нам. Я предлагаю вам стать друзьями природы. Давайте прочитаем письма и попробуем помочь лесным обитателям.</w:t>
      </w:r>
    </w:p>
    <w:p w:rsidR="00E437ED" w:rsidRDefault="00E437ED" w:rsidP="00E437ED">
      <w:pPr>
        <w:rPr>
          <w:b/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Работа по теме урока.</w:t>
      </w:r>
      <w:proofErr w:type="gramEnd"/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Вместе с письмами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 xml:space="preserve"> принёс нам экологические знаки, которые мы с вами повесим в нашем лесу, прочитав письма.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>(чтение писем, их обсуждение)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Ребята, редких видов растений много. Запомнить их все едва ли возможно, тем более школьнику. Да это и не нужно. Большинство видов редких растений необычны – либо у них крупные, яркие, красивые цветки, либо форма их стебля и листьев привлекает к себе человеческий взгляд. А ведь люди чаще всего и срывают такие необычные, выделяющиеся растения. Именно они становятся редкими. Так что, если ты </w:t>
      </w:r>
      <w:proofErr w:type="gramStart"/>
      <w:r>
        <w:rPr>
          <w:sz w:val="28"/>
          <w:szCs w:val="28"/>
        </w:rPr>
        <w:t>встретишь необычное растение не срывай</w:t>
      </w:r>
      <w:proofErr w:type="gramEnd"/>
      <w:r>
        <w:rPr>
          <w:sz w:val="28"/>
          <w:szCs w:val="28"/>
        </w:rPr>
        <w:t xml:space="preserve"> его. Скорее </w:t>
      </w:r>
      <w:proofErr w:type="gramStart"/>
      <w:r>
        <w:rPr>
          <w:sz w:val="28"/>
          <w:szCs w:val="28"/>
        </w:rPr>
        <w:t>всего</w:t>
      </w:r>
      <w:proofErr w:type="gramEnd"/>
      <w:r>
        <w:rPr>
          <w:sz w:val="28"/>
          <w:szCs w:val="28"/>
        </w:rPr>
        <w:t xml:space="preserve"> оно редкое и, возможно, даже внесено в Красную книгу.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>2. Ребята, костёр для природы очень опасен. Под огнём портится почва, сгорает множество маленьких существ, живущих в неё. После костра остаётся чёрное выжженное место, которое называют кострищем. 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оно вновь покрылось травой, нужно 5-7 лет, а то и больше. От костров нередко сгорают леса. И тогда в пламени страшных пожаров страдают и гибнут звери и птицы, насекомые и растения. А иногда вместе с ними гибнут и люди. Поэтому лучше не разводить костёр!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Знаете, ребята, любим мы людей, </w:t>
      </w:r>
      <w:proofErr w:type="gramStart"/>
      <w:r>
        <w:rPr>
          <w:sz w:val="28"/>
          <w:szCs w:val="28"/>
        </w:rPr>
        <w:t>но</w:t>
      </w:r>
      <w:proofErr w:type="gramEnd"/>
      <w:r>
        <w:rPr>
          <w:sz w:val="28"/>
          <w:szCs w:val="28"/>
        </w:rPr>
        <w:t xml:space="preserve"> сколько живём, всё время на них обижаемся. Нам, деревьям, </w:t>
      </w:r>
      <w:proofErr w:type="gramStart"/>
      <w:r>
        <w:rPr>
          <w:sz w:val="28"/>
          <w:szCs w:val="28"/>
        </w:rPr>
        <w:t>есть</w:t>
      </w:r>
      <w:proofErr w:type="gramEnd"/>
      <w:r>
        <w:rPr>
          <w:sz w:val="28"/>
          <w:szCs w:val="28"/>
        </w:rPr>
        <w:t xml:space="preserve"> за что обижаться на людей. На деревьях не только надписи вырезают и ветки ломают. Иногда нас рубят без большой необходимости, а это просто ужасно. Иногда в ствол забивают гвозди, чтобы прикрепить что-нибудь. А что, если мы, как и другие живые существа, как и люди, можем испытывать страх? Пожалуйста, не ломайте, не повреждайте, не рубите попусту деревья и кусты. А лучше подойдите и нежно к нам прикоснитесь, погладьте нас. Мы обязательно почувствуем вашу доброту. И сделаем так, что у вас на душе станет от этого теплее и радостнее.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>4. Милые ребята, никакой мусор, приносимый людьми, природе не нужен. Он её вреден. В жаркую солнечную погоду кусочек разбитой в лесу стеклянной бутылки может вызвать лесной пожар. Он, как увеличительное стекло, может поджечь лес от солнечного луча. Мусор отнимает у растений и животных место для жизни. Скоро лесным растениям, зверям, птицам и податься будет некуда – всюду ржавые банки, пустые бутылки и тому подобное. А ещё, мусор нарушает красоту природы. Чем будут любоваться люди, которые придут в лес после вас? Вашими газетами, пакетами и яичной скорлупой?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Хочется обратиться ко всем ребятам: обычную музыку и обычные песни можно послушать и дома. А в природе лучше слушать её музыку и её песни. Да и шум очень вреден для природы. Особенно для лесных малышей. Потревоженные звери и птицы чаще всего стараются убежать или улететь. А птенцы и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, не поспевая за взрослыми, нередко теряются и гибнут. Не создавайте ненужный шум в природе. Ни в лесу, ни на лугу, ни на речке. Лучше послушайте природу!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Дорогие ребята, если вы случайно обнаружите птичье гнездо, то осторожно отойдите от него. Ни в коем случае не трогайте птичьи яйца. Если в гнезде мы, птенцы, не вынимайте нас из гнезда, от этого мы можем погибнуть. Если в гнезде наша заботливая птица-мать, то не беспокойте её своим присутствием. И вообще не подходите близко к нашим гнёздам, не </w:t>
      </w:r>
      <w:r>
        <w:rPr>
          <w:sz w:val="28"/>
          <w:szCs w:val="28"/>
        </w:rPr>
        <w:lastRenderedPageBreak/>
        <w:t>создавайте нам лишнего волнения. Ничего и никогда не бросайте в нас и тем более не стреляйте в нас из рогаток.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Друзья, частенько бывает так: принесут меня, ежа, в дом и держат до осени. </w:t>
      </w:r>
      <w:proofErr w:type="gramStart"/>
      <w:r>
        <w:rPr>
          <w:sz w:val="28"/>
          <w:szCs w:val="28"/>
        </w:rPr>
        <w:t>Кормят</w:t>
      </w:r>
      <w:proofErr w:type="gramEnd"/>
      <w:r>
        <w:rPr>
          <w:sz w:val="28"/>
          <w:szCs w:val="28"/>
        </w:rPr>
        <w:t xml:space="preserve"> как могут. А потом выпускают обратно в лес. И не догадываются, что выпускают на верную гибель. Дело в том, что ежу нужно накопить к осени много жира, чтобы затем всю зиму спокойно спать. Съесть столько, сколько ему нужно, и того, что ему нужно, зверёк может только в природе. Тот ёж, который провёл лето в неволе, останется худым и долгой зимы не выдержит.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>8. Дорогие ребята, если вы в лесу встретите наш дом-муравейник или муравьиную тропу не разрушайте их, широко перешагните и идите дальше. Старайтесь не мешать работе лесных тружеников. И не оставляйте на наших дорожках никаких предметов – камней, палок, не говоря уж о всяком мусоре.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>9. Милые ребята, если вы встретитесь с лягушкой, никогда не обижайте её! Нас, лягушек, легко обидеть, мы и перед большим, и перед маленьким человеком беззащитны. Нам и так частенько достаётся ни за что ни про что, особенно от мальчишек. Очень часто встреча с мальчишкой заканчивается для нас, лягушек, плохо. В нас и камнями кидают, и палками тычут.</w:t>
      </w:r>
    </w:p>
    <w:p w:rsidR="00E437ED" w:rsidRDefault="00E437ED" w:rsidP="00E437ED">
      <w:pPr>
        <w:jc w:val="both"/>
        <w:rPr>
          <w:sz w:val="28"/>
          <w:szCs w:val="28"/>
        </w:rPr>
      </w:pPr>
      <w:r>
        <w:rPr>
          <w:sz w:val="28"/>
          <w:szCs w:val="28"/>
        </w:rPr>
        <w:t>10. Друзья, очень часто вы ловите нас, насекомых, ради забавы. Остановитесь! Не делайте этого! Вам - забава, а нам – гибель. Если вам интересно, как мы живём, постойте рядом и понаблюдайте. Но только ничем, даже ненужным движением не нарушайте нашу жизнь. Пусть живут на свете удивительные насекомые, пусть строят свои необычные домики, пусть ухаживают за своими детками. Не мешайте нам жить.</w:t>
      </w:r>
    </w:p>
    <w:p w:rsidR="00E437ED" w:rsidRDefault="00E437ED" w:rsidP="00E437ED">
      <w:pPr>
        <w:rPr>
          <w:i/>
          <w:sz w:val="28"/>
          <w:szCs w:val="28"/>
        </w:rPr>
      </w:pPr>
      <w:r w:rsidRPr="00E05CB4">
        <w:rPr>
          <w:i/>
          <w:sz w:val="28"/>
          <w:szCs w:val="28"/>
        </w:rPr>
        <w:t>(</w:t>
      </w:r>
      <w:proofErr w:type="gramStart"/>
      <w:r w:rsidRPr="00E05CB4">
        <w:rPr>
          <w:i/>
          <w:sz w:val="28"/>
          <w:szCs w:val="28"/>
        </w:rPr>
        <w:t>п</w:t>
      </w:r>
      <w:proofErr w:type="gramEnd"/>
      <w:r w:rsidRPr="00E05CB4">
        <w:rPr>
          <w:i/>
          <w:sz w:val="28"/>
          <w:szCs w:val="28"/>
        </w:rPr>
        <w:t>осле обсуждения каждого письма</w:t>
      </w:r>
      <w:r>
        <w:rPr>
          <w:i/>
          <w:sz w:val="28"/>
          <w:szCs w:val="28"/>
        </w:rPr>
        <w:t xml:space="preserve"> делаем выводы и</w:t>
      </w:r>
      <w:r w:rsidRPr="00E05CB4">
        <w:rPr>
          <w:i/>
          <w:sz w:val="28"/>
          <w:szCs w:val="28"/>
        </w:rPr>
        <w:t xml:space="preserve"> на доске вывешивается экологический знак)</w:t>
      </w:r>
    </w:p>
    <w:p w:rsidR="00E437ED" w:rsidRDefault="00E437ED" w:rsidP="00E437ED">
      <w:pPr>
        <w:rPr>
          <w:b/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proofErr w:type="gramStart"/>
      <w:r w:rsidRPr="00E05CB4"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 Физкультминутка.</w:t>
      </w:r>
      <w:proofErr w:type="gramEnd"/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1.Мы шагаем, мы шагаем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Руки выше поднимаем,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Голову не опускаем,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Дышим ровно, глубоко.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Вдруг мы видим: у куста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Выпал птенчик из гнезда.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Тихо птенчика берём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И назад в дупло кладём.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Впереди из-за куста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Смотрит хитрая лиса.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 xml:space="preserve">Мы лисицу обхитрим, 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На носочках побежим.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На поляну мы заходим,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Много ягод там находим.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Земляника так душиста,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Что не лень нам наклониться.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Как много мы увидели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 речку, и цветы.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Узнали много нового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И я, и ты, и мы.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2. Мы с вами входим в лес.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Сколько здесь вокруг чудес!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 xml:space="preserve">Руки подняли и покачали – 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Это деревья в лесу.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Руки согнули, кисти встряхнули –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Ветер сбивает росу.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В стороны руки, плавно помашем –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Это к нам птицы летят.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Как они тихо садятся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Покажем – крылья сложили назад.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Наклонились и присели,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Заниматься тихо сели.</w:t>
      </w: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 Проверка домашнего задания.</w:t>
      </w:r>
      <w:proofErr w:type="gramEnd"/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 xml:space="preserve">- Рассмотрите иллюстрации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с 88-89 и попробуйте </w:t>
      </w:r>
      <w:proofErr w:type="gramStart"/>
      <w:r>
        <w:rPr>
          <w:sz w:val="28"/>
          <w:szCs w:val="28"/>
        </w:rPr>
        <w:t>назвать</w:t>
      </w:r>
      <w:proofErr w:type="gramEnd"/>
      <w:r>
        <w:rPr>
          <w:sz w:val="28"/>
          <w:szCs w:val="28"/>
        </w:rPr>
        <w:t xml:space="preserve"> эти растения и животных.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- А сейчас, каждый из вас выберет какое-нибудь животное или растение, которое встречалось вам в природе. Что вы можете о нём рассказать? Что вы можете сделать для его охраны?</w:t>
      </w:r>
    </w:p>
    <w:p w:rsidR="00E437ED" w:rsidRDefault="00E437ED" w:rsidP="00E437ED">
      <w:pPr>
        <w:rPr>
          <w:i/>
          <w:sz w:val="28"/>
          <w:szCs w:val="28"/>
        </w:rPr>
      </w:pPr>
      <w:r>
        <w:rPr>
          <w:i/>
          <w:sz w:val="28"/>
          <w:szCs w:val="28"/>
        </w:rPr>
        <w:t>(чтение детьми заранее подготовленных докладов)</w:t>
      </w: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 xml:space="preserve"> Закрепление.</w:t>
      </w:r>
      <w:proofErr w:type="gramEnd"/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- На прошлом уроке мы говорили с вами о Красной книге. Давайте вспомним, что такое Красная книга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тветы детей)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- В Красной книге перечислены все растения и животные, которые могут безвозвратно исчезнуть. И если мы не защитим растения и животных, попавших в Красную книгу, они погибнут.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- Я предлагаю вам составить свою Красную книгу. Для этого нам нужно выполнить в рабочей тетради задание 2 на стр.35.</w:t>
      </w: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 xml:space="preserve"> Итог урока.</w:t>
      </w:r>
      <w:proofErr w:type="gramEnd"/>
    </w:p>
    <w:p w:rsidR="00E437ED" w:rsidRPr="00EC3080" w:rsidRDefault="00E437ED" w:rsidP="00E437ED">
      <w:pPr>
        <w:rPr>
          <w:sz w:val="28"/>
          <w:szCs w:val="28"/>
        </w:rPr>
      </w:pPr>
      <w:r w:rsidRPr="00EC3080">
        <w:rPr>
          <w:sz w:val="28"/>
          <w:szCs w:val="28"/>
        </w:rPr>
        <w:t>- Что интересного узнали на уроке?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 xml:space="preserve">Вывод: Необходимо не только знать животных и растения, которые входят в Красную </w:t>
      </w:r>
      <w:proofErr w:type="gramStart"/>
      <w:r>
        <w:rPr>
          <w:sz w:val="28"/>
          <w:szCs w:val="28"/>
        </w:rPr>
        <w:t>книгу</w:t>
      </w:r>
      <w:proofErr w:type="gramEnd"/>
      <w:r>
        <w:rPr>
          <w:sz w:val="28"/>
          <w:szCs w:val="28"/>
        </w:rPr>
        <w:t xml:space="preserve"> и охранять их, но и бережно относиться ко всем растениям и животным, защищать их.</w:t>
      </w:r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- А теперь давайте споём песенку друзей природы.</w:t>
      </w:r>
    </w:p>
    <w:p w:rsidR="00E437ED" w:rsidRDefault="00E437ED" w:rsidP="00E437ED">
      <w:pPr>
        <w:rPr>
          <w:i/>
          <w:sz w:val="28"/>
          <w:szCs w:val="28"/>
        </w:rPr>
      </w:pPr>
      <w:r>
        <w:rPr>
          <w:i/>
          <w:sz w:val="28"/>
          <w:szCs w:val="28"/>
        </w:rPr>
        <w:t>(учащиеся поют песенку друзей природы)</w:t>
      </w: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 xml:space="preserve"> Домашнее задание.</w:t>
      </w:r>
      <w:proofErr w:type="gramEnd"/>
    </w:p>
    <w:p w:rsidR="00E437ED" w:rsidRDefault="00E437ED" w:rsidP="00E437ED">
      <w:pPr>
        <w:rPr>
          <w:sz w:val="28"/>
          <w:szCs w:val="28"/>
        </w:rPr>
      </w:pPr>
      <w:r>
        <w:rPr>
          <w:sz w:val="28"/>
          <w:szCs w:val="28"/>
        </w:rPr>
        <w:t>с. 90-91, раб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етр</w:t>
      </w:r>
      <w:proofErr w:type="spellEnd"/>
      <w:r>
        <w:rPr>
          <w:sz w:val="28"/>
          <w:szCs w:val="28"/>
        </w:rPr>
        <w:t>. №3 стр.35</w:t>
      </w:r>
    </w:p>
    <w:p w:rsidR="009B762B" w:rsidRDefault="009B762B"/>
    <w:p w:rsidR="00E437ED" w:rsidRDefault="00E437ED"/>
    <w:p w:rsidR="00E437ED" w:rsidRDefault="00E437ED" w:rsidP="00E437E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p w:rsidR="00E437ED" w:rsidRDefault="00E437ED" w:rsidP="00E437E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вариант оформления доски.</w:t>
      </w:r>
    </w:p>
    <w:p w:rsidR="00E437ED" w:rsidRDefault="00E437ED" w:rsidP="00E437ED">
      <w:pPr>
        <w:spacing w:line="360" w:lineRule="auto"/>
        <w:rPr>
          <w:b/>
          <w:sz w:val="28"/>
          <w:szCs w:val="28"/>
        </w:rPr>
      </w:pPr>
    </w:p>
    <w:p w:rsidR="00E437ED" w:rsidRDefault="00E437ED" w:rsidP="00E437E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56200" cy="3378200"/>
            <wp:effectExtent l="19050" t="0" r="6350" b="0"/>
            <wp:docPr id="1" name="Рисунок 1" descr="SDC1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05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1600" cy="3073400"/>
            <wp:effectExtent l="19050" t="0" r="0" b="0"/>
            <wp:docPr id="2" name="Рисунок 2" descr="SDC1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05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ED" w:rsidRPr="000D67E6" w:rsidRDefault="00E437ED" w:rsidP="00E437ED">
      <w:pPr>
        <w:rPr>
          <w:sz w:val="28"/>
          <w:szCs w:val="28"/>
        </w:rPr>
      </w:pPr>
    </w:p>
    <w:p w:rsidR="00E437ED" w:rsidRPr="000D67E6" w:rsidRDefault="00E437ED" w:rsidP="00E437ED">
      <w:pPr>
        <w:rPr>
          <w:sz w:val="28"/>
          <w:szCs w:val="28"/>
        </w:rPr>
      </w:pPr>
    </w:p>
    <w:p w:rsidR="00E437ED" w:rsidRPr="000D67E6" w:rsidRDefault="00E437ED" w:rsidP="00E437ED">
      <w:pPr>
        <w:rPr>
          <w:sz w:val="28"/>
          <w:szCs w:val="28"/>
        </w:rPr>
      </w:pPr>
    </w:p>
    <w:p w:rsidR="00E437ED" w:rsidRPr="000D67E6" w:rsidRDefault="00E437ED" w:rsidP="00E437ED">
      <w:pPr>
        <w:rPr>
          <w:sz w:val="28"/>
          <w:szCs w:val="28"/>
        </w:rPr>
      </w:pPr>
    </w:p>
    <w:p w:rsidR="00E437ED" w:rsidRPr="000D67E6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:rsidR="00E437ED" w:rsidRDefault="00E437ED" w:rsidP="00E437ED">
      <w:pPr>
        <w:rPr>
          <w:b/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Экологические знаки.</w:t>
      </w:r>
    </w:p>
    <w:p w:rsidR="00E437ED" w:rsidRDefault="00E437ED" w:rsidP="00E437ED">
      <w:pPr>
        <w:rPr>
          <w:b/>
          <w:sz w:val="28"/>
          <w:szCs w:val="28"/>
        </w:rPr>
      </w:pPr>
    </w:p>
    <w:p w:rsidR="00E437ED" w:rsidRDefault="00E437ED" w:rsidP="00E437E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4432300"/>
            <wp:effectExtent l="19050" t="0" r="0" b="0"/>
            <wp:docPr id="3" name="Рисунок 3" descr="SDC1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05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ED" w:rsidRPr="00DB0B3E" w:rsidRDefault="00E437ED" w:rsidP="00E437ED">
      <w:pPr>
        <w:rPr>
          <w:sz w:val="28"/>
          <w:szCs w:val="28"/>
        </w:rPr>
      </w:pPr>
    </w:p>
    <w:p w:rsidR="00E437ED" w:rsidRPr="00DB0B3E" w:rsidRDefault="00E437ED" w:rsidP="00E437ED">
      <w:pPr>
        <w:rPr>
          <w:sz w:val="28"/>
          <w:szCs w:val="28"/>
        </w:rPr>
      </w:pPr>
    </w:p>
    <w:p w:rsidR="00E437ED" w:rsidRPr="00DB0B3E" w:rsidRDefault="00E437ED" w:rsidP="00E437ED">
      <w:pPr>
        <w:rPr>
          <w:sz w:val="28"/>
          <w:szCs w:val="28"/>
        </w:rPr>
      </w:pPr>
    </w:p>
    <w:p w:rsidR="00E437ED" w:rsidRPr="00DB0B3E" w:rsidRDefault="00E437ED" w:rsidP="00E437ED">
      <w:pPr>
        <w:rPr>
          <w:sz w:val="28"/>
          <w:szCs w:val="28"/>
        </w:rPr>
      </w:pPr>
    </w:p>
    <w:p w:rsidR="00E437ED" w:rsidRPr="00DB0B3E" w:rsidRDefault="00E437ED" w:rsidP="00E437ED">
      <w:pPr>
        <w:rPr>
          <w:sz w:val="28"/>
          <w:szCs w:val="28"/>
        </w:rPr>
      </w:pPr>
    </w:p>
    <w:p w:rsidR="00E437ED" w:rsidRPr="00DB0B3E" w:rsidRDefault="00E437ED" w:rsidP="00E437ED">
      <w:pPr>
        <w:rPr>
          <w:sz w:val="28"/>
          <w:szCs w:val="28"/>
        </w:rPr>
      </w:pPr>
    </w:p>
    <w:p w:rsidR="00E437ED" w:rsidRPr="00DB0B3E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rPr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3.</w:t>
      </w:r>
    </w:p>
    <w:p w:rsidR="00E437ED" w:rsidRDefault="00E437ED" w:rsidP="00E437ED">
      <w:pPr>
        <w:tabs>
          <w:tab w:val="left" w:pos="35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Песенка защитников природы.</w:t>
      </w:r>
    </w:p>
    <w:p w:rsidR="00E437ED" w:rsidRDefault="00E437ED" w:rsidP="00E437ED">
      <w:pPr>
        <w:tabs>
          <w:tab w:val="left" w:pos="3500"/>
        </w:tabs>
        <w:jc w:val="center"/>
        <w:rPr>
          <w:b/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Если б только-только-только,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Если б только на планете,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Если б только все земляне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Всё живое берегли,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 xml:space="preserve">То </w:t>
      </w:r>
      <w:proofErr w:type="spellStart"/>
      <w:r>
        <w:rPr>
          <w:sz w:val="28"/>
          <w:szCs w:val="28"/>
        </w:rPr>
        <w:t>возможно-можно-можно</w:t>
      </w:r>
      <w:proofErr w:type="spellEnd"/>
      <w:r>
        <w:rPr>
          <w:sz w:val="28"/>
          <w:szCs w:val="28"/>
        </w:rPr>
        <w:t>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 xml:space="preserve">То </w:t>
      </w:r>
      <w:proofErr w:type="spellStart"/>
      <w:r>
        <w:rPr>
          <w:sz w:val="28"/>
          <w:szCs w:val="28"/>
        </w:rPr>
        <w:t>наверно-верно-верно</w:t>
      </w:r>
      <w:proofErr w:type="spellEnd"/>
      <w:r>
        <w:rPr>
          <w:sz w:val="28"/>
          <w:szCs w:val="28"/>
        </w:rPr>
        <w:t>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Книги Красной точно-точно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Никогда б не завели!</w:t>
      </w:r>
    </w:p>
    <w:p w:rsidR="00E437ED" w:rsidRDefault="00E437ED" w:rsidP="00E437ED">
      <w:pPr>
        <w:tabs>
          <w:tab w:val="left" w:pos="35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Припев: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здравствуйте, горы вот такой вышины!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здравствуйте, реки вот такой ширины!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крокодилы, бегемоты,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обезьяны, кашалоты,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и зелёный попугай!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и зелёный попугай!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И пускай у этой речки,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И пускай в зелёной роще,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И пускай в лесу тенистом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Слышен гомон птичьих стай,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И запомни-помни-помни,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Что беречь природу надо,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Всем на этом белом свете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Ты, как можешь, помогай!</w:t>
      </w:r>
    </w:p>
    <w:p w:rsidR="00E437ED" w:rsidRDefault="00E437ED" w:rsidP="00E437ED">
      <w:pPr>
        <w:tabs>
          <w:tab w:val="left" w:pos="35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Припев: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здравствуйте, горы вот такой вышины!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здравствуйте, реки вот такой ширины!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крокодилы, бегемоты,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обезьяны, кашалоты,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и зелёный попугай!</w:t>
      </w:r>
    </w:p>
    <w:p w:rsidR="00E437ED" w:rsidRDefault="00E437ED" w:rsidP="00E437ED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>А-а, и зелёный попугай!</w:t>
      </w:r>
    </w:p>
    <w:p w:rsidR="00E437ED" w:rsidRDefault="00E437ED"/>
    <w:sectPr w:rsidR="00E437ED" w:rsidSect="009B7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E75D7"/>
    <w:multiLevelType w:val="hybridMultilevel"/>
    <w:tmpl w:val="A92467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50594C"/>
    <w:multiLevelType w:val="hybridMultilevel"/>
    <w:tmpl w:val="E8BC2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48410B6"/>
    <w:multiLevelType w:val="hybridMultilevel"/>
    <w:tmpl w:val="EC645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437ED"/>
    <w:rsid w:val="009B762B"/>
    <w:rsid w:val="00E43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7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7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7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1327</Words>
  <Characters>7567</Characters>
  <Application>Microsoft Office Word</Application>
  <DocSecurity>0</DocSecurity>
  <Lines>63</Lines>
  <Paragraphs>17</Paragraphs>
  <ScaleCrop>false</ScaleCrop>
  <Company/>
  <LinksUpToDate>false</LinksUpToDate>
  <CharactersWithSpaces>8877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2</cp:revision>
  <dcterms:created xsi:type="dcterms:W3CDTF">2014-08-07T08:31:00Z</dcterms:created>
  <dcterms:modified xsi:type="dcterms:W3CDTF">2014-08-07T08:37:00Z</dcterms:modified>
</cp:coreProperties>
</file>