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55099C" w:rsidRPr="00CD3150" w:rsidRDefault="00BC01CB" w:rsidP="0055099C">
      <w:pPr>
        <w:pStyle w:val="a3"/>
        <w:rPr>
          <w:rFonts w:asciiTheme="majorHAnsi" w:hAnsiTheme="majorHAnsi"/>
          <w:b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 xml:space="preserve">             Тема урока: Слушанье «Марш деревянных солдатиков» из «Детского альбома»</w:t>
      </w:r>
    </w:p>
    <w:p w:rsidR="00BC01CB" w:rsidRPr="00CD3150" w:rsidRDefault="00BC01CB" w:rsidP="0055099C">
      <w:pPr>
        <w:pStyle w:val="a3"/>
        <w:rPr>
          <w:rFonts w:asciiTheme="majorHAnsi" w:hAnsiTheme="majorHAnsi"/>
          <w:b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 xml:space="preserve">                                             композитора П. И. Чайковского</w:t>
      </w:r>
    </w:p>
    <w:p w:rsidR="0055099C" w:rsidRPr="00CD3150" w:rsidRDefault="0055099C" w:rsidP="0055099C">
      <w:pPr>
        <w:pStyle w:val="a3"/>
        <w:rPr>
          <w:rFonts w:asciiTheme="majorHAnsi" w:hAnsiTheme="majorHAnsi"/>
          <w:b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Цели урока: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КОРРЕКЦИОННЫЕ:</w:t>
      </w:r>
      <w:r w:rsidRPr="00CD3150">
        <w:rPr>
          <w:rFonts w:asciiTheme="majorHAnsi" w:hAnsiTheme="majorHAnsi"/>
          <w:sz w:val="28"/>
          <w:szCs w:val="28"/>
        </w:rPr>
        <w:t xml:space="preserve">   Развивать речь учащихся при анализе музыкальных пьес, чувство ритма при слушании марша и выполнении действий марша (как физк</w:t>
      </w:r>
      <w:r w:rsidR="00BC01CB" w:rsidRPr="00CD3150">
        <w:rPr>
          <w:rFonts w:asciiTheme="majorHAnsi" w:hAnsiTheme="majorHAnsi"/>
          <w:sz w:val="28"/>
          <w:szCs w:val="28"/>
        </w:rPr>
        <w:t>ультминутки)</w:t>
      </w:r>
      <w:r w:rsidRPr="00CD3150">
        <w:rPr>
          <w:rFonts w:asciiTheme="majorHAnsi" w:hAnsiTheme="majorHAnsi"/>
          <w:sz w:val="28"/>
          <w:szCs w:val="28"/>
        </w:rPr>
        <w:t>, развивать вокально-хоровые навыки, продолжить развивать сенсорный опыт при рассматривании картинок из  «детского альбома». Развивать творческие способности, активность учащихся, культуру мышления.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ОБРАЗОВАТЕЛЬНЫЕ:</w:t>
      </w:r>
      <w:r w:rsidRPr="00CD3150">
        <w:rPr>
          <w:rFonts w:asciiTheme="majorHAnsi" w:hAnsiTheme="majorHAnsi"/>
          <w:sz w:val="28"/>
          <w:szCs w:val="28"/>
        </w:rPr>
        <w:t xml:space="preserve"> Формировать знания учащихся о творчестве П.И.Чайковского при знакомстве с пьесами из «Детского альбома», продолжить развивать навыки умения анализировать, высказываться о прослушанной музыке, сознательно подбирая подходящие слова к характеру музыкальных пьес.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ВОСПИТАТЕЛЬНЫЕ:</w:t>
      </w:r>
      <w:r w:rsidRPr="00CD3150">
        <w:rPr>
          <w:rFonts w:asciiTheme="majorHAnsi" w:hAnsiTheme="majorHAnsi"/>
          <w:sz w:val="28"/>
          <w:szCs w:val="28"/>
        </w:rPr>
        <w:t xml:space="preserve"> Воспитывать эстетические, нравственные, патриотические качества на основе музыкальных пьес, интерес и любовь к изобразительному искусству, музыке, литературе, уважение друг к другу и мнению товарищей, усидчивость на уроке.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ОБОРУДОВАНИЕ:</w:t>
      </w:r>
      <w:r w:rsidRPr="00CD3150">
        <w:rPr>
          <w:rFonts w:asciiTheme="majorHAnsi" w:hAnsiTheme="majorHAnsi"/>
          <w:sz w:val="28"/>
          <w:szCs w:val="28"/>
        </w:rPr>
        <w:t xml:space="preserve"> Портрет композитора </w:t>
      </w:r>
      <w:proofErr w:type="spellStart"/>
      <w:r w:rsidRPr="00CD3150">
        <w:rPr>
          <w:rFonts w:asciiTheme="majorHAnsi" w:hAnsiTheme="majorHAnsi"/>
          <w:sz w:val="28"/>
          <w:szCs w:val="28"/>
        </w:rPr>
        <w:t>П</w:t>
      </w:r>
      <w:proofErr w:type="gramStart"/>
      <w:r w:rsidRPr="00CD3150">
        <w:rPr>
          <w:rFonts w:asciiTheme="majorHAnsi" w:hAnsiTheme="majorHAnsi"/>
          <w:sz w:val="28"/>
          <w:szCs w:val="28"/>
        </w:rPr>
        <w:t>,И</w:t>
      </w:r>
      <w:proofErr w:type="gramEnd"/>
      <w:r w:rsidRPr="00CD3150">
        <w:rPr>
          <w:rFonts w:asciiTheme="majorHAnsi" w:hAnsiTheme="majorHAnsi"/>
          <w:sz w:val="28"/>
          <w:szCs w:val="28"/>
        </w:rPr>
        <w:t>,Чайковского</w:t>
      </w:r>
      <w:proofErr w:type="spellEnd"/>
      <w:r w:rsidRPr="00CD3150">
        <w:rPr>
          <w:rFonts w:asciiTheme="majorHAnsi" w:hAnsiTheme="majorHAnsi"/>
          <w:sz w:val="28"/>
          <w:szCs w:val="28"/>
        </w:rPr>
        <w:t>, ноутбук, иллюстрированные страницы музыкального альбома П.И.Чайковского, карточки для каждого учащегося с изображением птицы жаворонка, магнитофон, диски с записью музыкальных пьес из «Детского альбома», три цвета фломастеров (синий зелёный, красный) для каждого учащегося, магнитофон,</w:t>
      </w:r>
      <w:r w:rsidR="00BC01CB" w:rsidRPr="00CD3150">
        <w:rPr>
          <w:rFonts w:asciiTheme="majorHAnsi" w:hAnsiTheme="majorHAnsi"/>
          <w:sz w:val="28"/>
          <w:szCs w:val="28"/>
        </w:rPr>
        <w:t xml:space="preserve"> </w:t>
      </w:r>
      <w:r w:rsidRPr="00CD3150">
        <w:rPr>
          <w:rFonts w:asciiTheme="majorHAnsi" w:hAnsiTheme="majorHAnsi"/>
          <w:sz w:val="28"/>
          <w:szCs w:val="28"/>
        </w:rPr>
        <w:t>ТСО.</w:t>
      </w:r>
    </w:p>
    <w:p w:rsidR="00B65B83" w:rsidRPr="00CD3150" w:rsidRDefault="00B65B83" w:rsidP="0055099C">
      <w:pPr>
        <w:pStyle w:val="a3"/>
        <w:rPr>
          <w:rFonts w:asciiTheme="majorHAnsi" w:hAnsiTheme="majorHAnsi"/>
          <w:b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Ход урока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1.Вход в класс. Организационный момент</w:t>
      </w:r>
      <w:r w:rsidRPr="00CD3150">
        <w:rPr>
          <w:rFonts w:asciiTheme="majorHAnsi" w:hAnsiTheme="majorHAnsi"/>
          <w:sz w:val="28"/>
          <w:szCs w:val="28"/>
        </w:rPr>
        <w:t xml:space="preserve">. 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 xml:space="preserve">2. Исполнение </w:t>
      </w:r>
      <w:proofErr w:type="spellStart"/>
      <w:r w:rsidRPr="00CD3150">
        <w:rPr>
          <w:rFonts w:asciiTheme="majorHAnsi" w:hAnsiTheme="majorHAnsi"/>
          <w:b/>
          <w:sz w:val="28"/>
          <w:szCs w:val="28"/>
        </w:rPr>
        <w:t>попевки</w:t>
      </w:r>
      <w:proofErr w:type="spellEnd"/>
      <w:r w:rsidRPr="00CD3150">
        <w:rPr>
          <w:rFonts w:asciiTheme="majorHAnsi" w:hAnsiTheme="majorHAnsi"/>
          <w:b/>
          <w:sz w:val="28"/>
          <w:szCs w:val="28"/>
        </w:rPr>
        <w:t>:</w:t>
      </w:r>
      <w:r w:rsidRPr="00CD3150">
        <w:rPr>
          <w:rFonts w:asciiTheme="majorHAnsi" w:hAnsiTheme="majorHAnsi"/>
          <w:sz w:val="28"/>
          <w:szCs w:val="28"/>
        </w:rPr>
        <w:t xml:space="preserve"> «Здравствуйте</w:t>
      </w:r>
      <w:proofErr w:type="gramStart"/>
      <w:r w:rsidRPr="00CD3150">
        <w:rPr>
          <w:rFonts w:asciiTheme="majorHAnsi" w:hAnsiTheme="majorHAnsi"/>
          <w:sz w:val="28"/>
          <w:szCs w:val="28"/>
        </w:rPr>
        <w:t>»(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по звукам </w:t>
      </w:r>
      <w:proofErr w:type="spellStart"/>
      <w:r w:rsidRPr="00CD3150">
        <w:rPr>
          <w:rFonts w:asciiTheme="majorHAnsi" w:hAnsiTheme="majorHAnsi"/>
          <w:sz w:val="28"/>
          <w:szCs w:val="28"/>
        </w:rPr>
        <w:t>тонич.трезвучия</w:t>
      </w:r>
      <w:proofErr w:type="spellEnd"/>
      <w:r w:rsidRPr="00CD3150">
        <w:rPr>
          <w:rFonts w:asciiTheme="majorHAnsi" w:hAnsiTheme="majorHAnsi"/>
          <w:sz w:val="28"/>
          <w:szCs w:val="28"/>
        </w:rPr>
        <w:t xml:space="preserve">.) </w:t>
      </w:r>
    </w:p>
    <w:p w:rsidR="00BC01CB" w:rsidRPr="00CD3150" w:rsidRDefault="00B65B83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3.Дыхательная и артикуляционная гимнастика</w:t>
      </w:r>
      <w:r w:rsidRPr="00CD3150">
        <w:rPr>
          <w:rFonts w:asciiTheme="majorHAnsi" w:hAnsiTheme="majorHAnsi"/>
          <w:sz w:val="28"/>
          <w:szCs w:val="28"/>
        </w:rPr>
        <w:t xml:space="preserve"> («Нюхаем цветочек».) </w:t>
      </w:r>
      <w:r w:rsidR="0055099C" w:rsidRPr="00CD315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C01CB" w:rsidRPr="00CD3150">
        <w:rPr>
          <w:rFonts w:asciiTheme="majorHAnsi" w:hAnsiTheme="majorHAnsi"/>
          <w:sz w:val="28"/>
          <w:szCs w:val="28"/>
        </w:rPr>
        <w:t xml:space="preserve">          гимнастика для мимики лиц</w:t>
      </w:r>
      <w:proofErr w:type="gramStart"/>
      <w:r w:rsidR="00BC01CB" w:rsidRPr="00CD3150">
        <w:rPr>
          <w:rFonts w:asciiTheme="majorHAnsi" w:hAnsiTheme="majorHAnsi"/>
          <w:sz w:val="28"/>
          <w:szCs w:val="28"/>
        </w:rPr>
        <w:t>а(</w:t>
      </w:r>
      <w:proofErr w:type="gramEnd"/>
      <w:r w:rsidR="0055099C" w:rsidRPr="00CD3150">
        <w:rPr>
          <w:rFonts w:asciiTheme="majorHAnsi" w:hAnsiTheme="majorHAnsi"/>
          <w:sz w:val="28"/>
          <w:szCs w:val="28"/>
        </w:rPr>
        <w:t xml:space="preserve"> краткая </w:t>
      </w:r>
      <w:proofErr w:type="spellStart"/>
      <w:r w:rsidR="0055099C" w:rsidRPr="00CD3150">
        <w:rPr>
          <w:rFonts w:asciiTheme="majorHAnsi" w:hAnsiTheme="majorHAnsi"/>
          <w:sz w:val="28"/>
          <w:szCs w:val="28"/>
        </w:rPr>
        <w:t>распевка</w:t>
      </w:r>
      <w:proofErr w:type="spellEnd"/>
      <w:r w:rsidR="0055099C" w:rsidRPr="00CD3150">
        <w:rPr>
          <w:rFonts w:asciiTheme="majorHAnsi" w:hAnsiTheme="majorHAnsi"/>
          <w:sz w:val="28"/>
          <w:szCs w:val="28"/>
        </w:rPr>
        <w:t xml:space="preserve">).                                     </w:t>
      </w:r>
      <w:r w:rsidR="00BC01CB" w:rsidRPr="00CD3150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BC01CB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* Сегодня на уроке мы отправимся в путешествие, в мир музыки, добра и красоты.                       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  * Мы познакомимся с творчеством великого русского композитора П.И.Чайковского и перелистаем страницы его детского музыкального альбома.</w:t>
      </w:r>
    </w:p>
    <w:p w:rsidR="0055099C" w:rsidRPr="00CD3150" w:rsidRDefault="00CD3150" w:rsidP="0055099C">
      <w:pPr>
        <w:pStyle w:val="a3"/>
        <w:rPr>
          <w:rFonts w:asciiTheme="majorHAnsi" w:hAnsiTheme="majorHAnsi"/>
          <w:b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4</w:t>
      </w:r>
      <w:r w:rsidR="0055099C" w:rsidRPr="00CD3150">
        <w:rPr>
          <w:rFonts w:asciiTheme="majorHAnsi" w:hAnsiTheme="majorHAnsi"/>
          <w:b/>
          <w:sz w:val="28"/>
          <w:szCs w:val="28"/>
        </w:rPr>
        <w:t>. Подготовка к уроку, концентрация внимания.</w:t>
      </w:r>
    </w:p>
    <w:p w:rsidR="00BC01CB" w:rsidRPr="00CD3150" w:rsidRDefault="00CD3150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5</w:t>
      </w:r>
      <w:r w:rsidR="0055099C" w:rsidRPr="00CD3150">
        <w:rPr>
          <w:rFonts w:asciiTheme="majorHAnsi" w:hAnsiTheme="majorHAnsi"/>
          <w:b/>
          <w:sz w:val="28"/>
          <w:szCs w:val="28"/>
        </w:rPr>
        <w:t xml:space="preserve">. Углубление в тему урока.                                                                                                                                        </w:t>
      </w:r>
      <w:r w:rsidR="0055099C" w:rsidRPr="00CD3150">
        <w:rPr>
          <w:rFonts w:asciiTheme="majorHAnsi" w:hAnsiTheme="majorHAnsi"/>
          <w:sz w:val="28"/>
          <w:szCs w:val="28"/>
        </w:rPr>
        <w:t xml:space="preserve">-  Ребята, у нас на столе лежит листок и три фломастера (красный, синий, зелёный). Вы послушайте музыкальное произведение и на листике изобразите такую линию, какую бы вам захотелось нарисовать при прослушивании данной музыки одним из этих фломастеров.                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    -  Примите все правильную позу слушателя.</w:t>
      </w:r>
    </w:p>
    <w:p w:rsidR="00BC01CB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lastRenderedPageBreak/>
        <w:t xml:space="preserve">Слушание пьесы П.И.Чайковского «Вальс» (анализ выполненной работы)                                                         </w:t>
      </w:r>
      <w:r w:rsidRPr="00CD3150">
        <w:rPr>
          <w:rFonts w:asciiTheme="majorHAnsi" w:hAnsiTheme="majorHAnsi"/>
          <w:b/>
          <w:sz w:val="28"/>
          <w:szCs w:val="28"/>
        </w:rPr>
        <w:t>Учитель:</w:t>
      </w:r>
      <w:r w:rsidRPr="00CD3150">
        <w:rPr>
          <w:rFonts w:asciiTheme="majorHAnsi" w:hAnsiTheme="majorHAnsi"/>
          <w:sz w:val="28"/>
          <w:szCs w:val="28"/>
        </w:rPr>
        <w:t xml:space="preserve">    Судя по большинству выбранного зелёного цвета, которым вы изобразили линию, можно сказать, что у вас, а также у прослушанной музыкальной пьесы хорошее настроение. Линия у многих плавная, волнистая. Почему?                                                                                                 </w:t>
      </w:r>
    </w:p>
    <w:p w:rsidR="00BC01CB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  </w:t>
      </w:r>
      <w:r w:rsidRPr="00CD3150">
        <w:rPr>
          <w:rFonts w:asciiTheme="majorHAnsi" w:hAnsiTheme="majorHAnsi"/>
          <w:b/>
          <w:sz w:val="28"/>
          <w:szCs w:val="28"/>
        </w:rPr>
        <w:t>Ученик:</w:t>
      </w:r>
      <w:r w:rsidRPr="00CD3150">
        <w:rPr>
          <w:rFonts w:asciiTheme="majorHAnsi" w:hAnsiTheme="majorHAnsi"/>
          <w:sz w:val="28"/>
          <w:szCs w:val="28"/>
        </w:rPr>
        <w:t xml:space="preserve">   Музыка прозвучала  плавно, равномерно.                                                                                                             </w:t>
      </w:r>
      <w:r w:rsidRPr="00CD3150">
        <w:rPr>
          <w:rFonts w:asciiTheme="majorHAnsi" w:hAnsiTheme="majorHAnsi"/>
          <w:b/>
          <w:sz w:val="28"/>
          <w:szCs w:val="28"/>
        </w:rPr>
        <w:t>Учитель:</w:t>
      </w:r>
      <w:r w:rsidRPr="00CD3150">
        <w:rPr>
          <w:rFonts w:asciiTheme="majorHAnsi" w:hAnsiTheme="majorHAnsi"/>
          <w:sz w:val="28"/>
          <w:szCs w:val="28"/>
        </w:rPr>
        <w:t xml:space="preserve">  А какое музыкальное произведение так звучит?                                                                                                                                                                                                               </w:t>
      </w:r>
      <w:r w:rsidRPr="00CD3150">
        <w:rPr>
          <w:rFonts w:asciiTheme="majorHAnsi" w:hAnsiTheme="majorHAnsi"/>
          <w:b/>
          <w:sz w:val="28"/>
          <w:szCs w:val="28"/>
        </w:rPr>
        <w:t xml:space="preserve">Ученик: </w:t>
      </w:r>
      <w:r w:rsidRPr="00CD3150">
        <w:rPr>
          <w:rFonts w:asciiTheme="majorHAnsi" w:hAnsiTheme="majorHAnsi"/>
          <w:sz w:val="28"/>
          <w:szCs w:val="28"/>
        </w:rPr>
        <w:t xml:space="preserve">   Вальс.                                                                                                                                                                                                                           </w:t>
      </w:r>
      <w:r w:rsidRPr="00CD3150">
        <w:rPr>
          <w:rFonts w:asciiTheme="majorHAnsi" w:hAnsiTheme="majorHAnsi"/>
          <w:b/>
          <w:sz w:val="28"/>
          <w:szCs w:val="28"/>
        </w:rPr>
        <w:t>Учитель</w:t>
      </w:r>
      <w:r w:rsidRPr="00CD3150">
        <w:rPr>
          <w:rFonts w:asciiTheme="majorHAnsi" w:hAnsiTheme="majorHAnsi"/>
          <w:sz w:val="28"/>
          <w:szCs w:val="28"/>
        </w:rPr>
        <w:t>.   Верно, это вальс, который написал великий русский композитор П.И.Чайковский</w:t>
      </w:r>
      <w:proofErr w:type="gramStart"/>
      <w:r w:rsidRPr="00CD3150">
        <w:rPr>
          <w:rFonts w:asciiTheme="majorHAnsi" w:hAnsiTheme="majorHAnsi"/>
          <w:sz w:val="28"/>
          <w:szCs w:val="28"/>
        </w:rPr>
        <w:t>.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CD3150">
        <w:rPr>
          <w:rFonts w:asciiTheme="majorHAnsi" w:hAnsiTheme="majorHAnsi"/>
          <w:sz w:val="28"/>
          <w:szCs w:val="28"/>
        </w:rPr>
        <w:t>у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казать на портрет композитора П.И.Чайковского) Давайте все вместе назовём фамилию композитора (хором говорят).                                                                                                                                               Вальс Чайковский сочинил специально для музыкального альбома. Он очень любил детей. Находясь в гостях у своей сестры, он без устали возился со своими племянниками. Придумывал для них различные праздники с танцами, кострами и </w:t>
      </w:r>
      <w:proofErr w:type="spellStart"/>
      <w:r w:rsidRPr="00CD3150">
        <w:rPr>
          <w:rFonts w:asciiTheme="majorHAnsi" w:hAnsiTheme="majorHAnsi"/>
          <w:sz w:val="28"/>
          <w:szCs w:val="28"/>
        </w:rPr>
        <w:t>феерверками</w:t>
      </w:r>
      <w:proofErr w:type="spellEnd"/>
      <w:proofErr w:type="gramStart"/>
      <w:r w:rsidRPr="00CD3150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Сам аккомпанировал им на рояле. Слышал, как дети разбирают на фортепиано трудные для них пьесы.  Тогда-то он решил написать целый сборник пьес о детях и для детей, пьес лёгких с интересными названиями. Назвал этот сборник «ДЕТСКИЙ АЛЬБОМ»                                                                                                       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  Давайте все вместе повторим «ДЕТСКИЙ АЛЬБОМ» (повторяют).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Ребята, давайте откроем первую страницу « Детского альбома», которая называется «ЗИМНЕЕ УТРО»  (повторяют).  Учитель предлагает посмотреть на картину с изображением «зимнего утра»                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Учитель</w:t>
      </w:r>
      <w:proofErr w:type="gramStart"/>
      <w:r w:rsidRPr="00CD3150">
        <w:rPr>
          <w:rFonts w:asciiTheme="majorHAnsi" w:hAnsiTheme="majorHAnsi"/>
          <w:sz w:val="28"/>
          <w:szCs w:val="28"/>
        </w:rPr>
        <w:t>.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CD3150">
        <w:rPr>
          <w:rFonts w:asciiTheme="majorHAnsi" w:hAnsiTheme="majorHAnsi"/>
          <w:sz w:val="28"/>
          <w:szCs w:val="28"/>
        </w:rPr>
        <w:t>в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опрос) Какие цвета и оттенки преобладают на картине?                                                                               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Ученики.</w:t>
      </w:r>
      <w:r w:rsidRPr="00CD3150">
        <w:rPr>
          <w:rFonts w:asciiTheme="majorHAnsi" w:hAnsiTheme="majorHAnsi"/>
          <w:sz w:val="28"/>
          <w:szCs w:val="28"/>
        </w:rPr>
        <w:t xml:space="preserve">  Нежно-голубые, бледно-розовые.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Учитель.</w:t>
      </w:r>
      <w:r w:rsidRPr="00CD3150">
        <w:rPr>
          <w:rFonts w:asciiTheme="majorHAnsi" w:hAnsiTheme="majorHAnsi"/>
          <w:sz w:val="28"/>
          <w:szCs w:val="28"/>
        </w:rPr>
        <w:t xml:space="preserve">  Давайте все вместе прочитаем строчки из стихотворения А.С.Пушкина «Зимнее утро»          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Мороз и солнце;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День чудесный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Ещё ты дремлешь,                                                                                                                                                                                                                                                             Друг прелестный.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Пора, красавица, проснись: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Открой, сомкнуты негой взоры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На встречу северной авроры,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Звездою севера явись!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Вечор, ты </w:t>
      </w:r>
      <w:proofErr w:type="gramStart"/>
      <w:r w:rsidRPr="00CD3150">
        <w:rPr>
          <w:rFonts w:asciiTheme="majorHAnsi" w:hAnsiTheme="majorHAnsi"/>
          <w:sz w:val="28"/>
          <w:szCs w:val="28"/>
        </w:rPr>
        <w:t>помнишь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вьюга злилась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На мутном небе  мгла носилась;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Луна, как бледное пятно,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Сквозь тучи мрачные желтела,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И ты печальная сидела,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А нынче погляди в окно: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Под голубыми небесами,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Великолепными коврами,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lastRenderedPageBreak/>
        <w:t>Блестя на солнце, снег лежит;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Прозрачный лес один чернеет,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И ель сквозь иней зеленеет,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И речка подо льдом блестит.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А вот как  П.И.Чайковский сумел эту красоту запечатлеть в музыке.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-  При прослушивании пьесы «Зимнее утро» представьте себе такую картину: будто проснулись рано утром, подышали на замёрзшее стекло, оно подтаяло и в эту маленькую проталинку вы смотрите, что делается за окном. Интересно, что каждый из вас увидит  благодаря музыке?  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Прослушивание…..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Как прозвучала музыка, какие чувства она у вас вызвала? При анализе пьесы, вы можете пользоваться музыкальными терминами, которые находятся на ваших столах.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Ответы детей.  </w:t>
      </w:r>
      <w:proofErr w:type="gramStart"/>
      <w:r w:rsidRPr="00CD3150">
        <w:rPr>
          <w:rFonts w:asciiTheme="majorHAnsi" w:hAnsiTheme="majorHAnsi"/>
          <w:sz w:val="28"/>
          <w:szCs w:val="28"/>
        </w:rPr>
        <w:t>Пьеса прозвучала  сонливо, загадочно, весело, игриво, легко, искрясь, искристо, и т.д.</w:t>
      </w:r>
      <w:proofErr w:type="gramEnd"/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Вызвала светлые чувства.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Учитель.</w:t>
      </w:r>
      <w:r w:rsidRPr="00CD3150">
        <w:rPr>
          <w:rFonts w:asciiTheme="majorHAnsi" w:hAnsiTheme="majorHAnsi"/>
          <w:sz w:val="28"/>
          <w:szCs w:val="28"/>
        </w:rPr>
        <w:t xml:space="preserve">  Ребята, мы с нетерпением ждём настоящего прихода весны, тепла, когда всё оживает, воздух зазвенит от птичьих голосов.  Об этом говорится в стихотворении Василия Жуковского «Жаворонок»   Вызванный ученик (ученица) читает стихотворение «Жаворонок»: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На солнце тёмный лес зардел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В долине пар белеет тонкий,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И песню раннюю запел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В лазури жаворонок звонкий.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Он голосисто с вышины</w:t>
      </w:r>
      <w:proofErr w:type="gramStart"/>
      <w:r w:rsidRPr="00CD3150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CD3150">
        <w:rPr>
          <w:rFonts w:asciiTheme="majorHAnsi" w:hAnsiTheme="majorHAnsi"/>
          <w:sz w:val="28"/>
          <w:szCs w:val="28"/>
        </w:rPr>
        <w:t>оёт на солнышке сверкая: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Весна идёт к нам молодая,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Я здесь пою приход весны</w:t>
      </w:r>
      <w:proofErr w:type="gramStart"/>
      <w:r w:rsidRPr="00CD3150">
        <w:rPr>
          <w:rFonts w:asciiTheme="majorHAnsi" w:hAnsiTheme="majorHAnsi"/>
          <w:sz w:val="28"/>
          <w:szCs w:val="28"/>
        </w:rPr>
        <w:t>.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( </w:t>
      </w:r>
      <w:proofErr w:type="gramStart"/>
      <w:r w:rsidRPr="00CD3150">
        <w:rPr>
          <w:rFonts w:asciiTheme="majorHAnsi" w:hAnsiTheme="majorHAnsi"/>
          <w:sz w:val="28"/>
          <w:szCs w:val="28"/>
        </w:rPr>
        <w:t>в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словаре отметить слово лазурь и объяснить его)</w:t>
      </w:r>
    </w:p>
    <w:p w:rsidR="0055099C" w:rsidRPr="00CD3150" w:rsidRDefault="00314270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Ребята, Света</w:t>
      </w:r>
      <w:r w:rsidR="0055099C" w:rsidRPr="00CD3150">
        <w:rPr>
          <w:rFonts w:asciiTheme="majorHAnsi" w:hAnsiTheme="majorHAnsi"/>
          <w:sz w:val="28"/>
          <w:szCs w:val="28"/>
        </w:rPr>
        <w:t xml:space="preserve"> нам помогла подойти к следующей странице музыкального альбома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«ПЕСНЯ ЖАВОРОНКА»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Вместе повторяют название «Песня жаворонка»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Учитель.</w:t>
      </w:r>
      <w:r w:rsidRPr="00CD3150">
        <w:rPr>
          <w:rFonts w:asciiTheme="majorHAnsi" w:hAnsiTheme="majorHAnsi"/>
          <w:sz w:val="28"/>
          <w:szCs w:val="28"/>
        </w:rPr>
        <w:t xml:space="preserve"> Звуки мелодии передают щебет этой весенней птички. Послушайте, ребята, как мелодия меняется, становится то выше, то ниже, словно звонкий жаворонок, то поднимается ввысь, то вновь опускается к земле.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Ребята, приготовьтесь к слушанию,  возьмите листочки с картинкой птицы жаворонка, которые перед вами на столе. При высоком звучании будем поднимать вверх листик, </w:t>
      </w:r>
      <w:proofErr w:type="gramStart"/>
      <w:r w:rsidRPr="00CD3150">
        <w:rPr>
          <w:rFonts w:asciiTheme="majorHAnsi" w:hAnsiTheme="majorHAnsi"/>
          <w:sz w:val="28"/>
          <w:szCs w:val="28"/>
        </w:rPr>
        <w:t>при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низком опускать вниз.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>Учитель</w:t>
      </w:r>
      <w:proofErr w:type="gramStart"/>
      <w:r w:rsidRPr="00CD3150"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CD3150">
        <w:rPr>
          <w:rFonts w:asciiTheme="majorHAnsi" w:hAnsiTheme="majorHAnsi"/>
          <w:sz w:val="28"/>
          <w:szCs w:val="28"/>
        </w:rPr>
        <w:t>п</w:t>
      </w:r>
      <w:proofErr w:type="gramEnd"/>
      <w:r w:rsidRPr="00CD3150">
        <w:rPr>
          <w:rFonts w:asciiTheme="majorHAnsi" w:hAnsiTheme="majorHAnsi"/>
          <w:sz w:val="28"/>
          <w:szCs w:val="28"/>
        </w:rPr>
        <w:t>роизводится анализ действий учащихся) Молодцы, правильно услышали, как менялось звучание.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Следующая страница «Детского альбома»  - «МАРШ  ДЕРЕВЯННЫХ  СОЛДАТИКОВ» (хором повторяют название пьесы)</w:t>
      </w:r>
    </w:p>
    <w:p w:rsidR="0055099C" w:rsidRPr="00CD3150" w:rsidRDefault="00314270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lastRenderedPageBreak/>
        <w:t>Ребята, С</w:t>
      </w:r>
      <w:r w:rsidR="0055099C" w:rsidRPr="00CD3150">
        <w:rPr>
          <w:rFonts w:asciiTheme="majorHAnsi" w:hAnsiTheme="majorHAnsi"/>
          <w:sz w:val="28"/>
          <w:szCs w:val="28"/>
        </w:rPr>
        <w:t xml:space="preserve">ейчас мы </w:t>
      </w:r>
      <w:proofErr w:type="gramStart"/>
      <w:r w:rsidR="0055099C" w:rsidRPr="00CD3150">
        <w:rPr>
          <w:rFonts w:asciiTheme="majorHAnsi" w:hAnsiTheme="majorHAnsi"/>
          <w:sz w:val="28"/>
          <w:szCs w:val="28"/>
        </w:rPr>
        <w:t>послушаем его и определим из скольких частей оно состоит</w:t>
      </w:r>
      <w:proofErr w:type="gramEnd"/>
      <w:r w:rsidR="0055099C" w:rsidRPr="00CD3150">
        <w:rPr>
          <w:rFonts w:asciiTheme="majorHAnsi" w:hAnsiTheme="majorHAnsi"/>
          <w:sz w:val="28"/>
          <w:szCs w:val="28"/>
        </w:rPr>
        <w:t>. Для определения границы частей будем поднимать и опускать руку</w:t>
      </w:r>
      <w:proofErr w:type="gramStart"/>
      <w:r w:rsidR="0055099C" w:rsidRPr="00CD3150">
        <w:rPr>
          <w:rFonts w:asciiTheme="majorHAnsi" w:hAnsiTheme="majorHAnsi"/>
          <w:sz w:val="28"/>
          <w:szCs w:val="28"/>
        </w:rPr>
        <w:t>.</w:t>
      </w:r>
      <w:proofErr w:type="gramEnd"/>
      <w:r w:rsidR="0055099C" w:rsidRPr="00CD3150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55099C" w:rsidRPr="00CD3150">
        <w:rPr>
          <w:rFonts w:asciiTheme="majorHAnsi" w:hAnsiTheme="majorHAnsi"/>
          <w:sz w:val="28"/>
          <w:szCs w:val="28"/>
        </w:rPr>
        <w:t>и</w:t>
      </w:r>
      <w:proofErr w:type="gramEnd"/>
      <w:r w:rsidR="0055099C" w:rsidRPr="00CD3150">
        <w:rPr>
          <w:rFonts w:asciiTheme="majorHAnsi" w:hAnsiTheme="majorHAnsi"/>
          <w:sz w:val="28"/>
          <w:szCs w:val="28"/>
        </w:rPr>
        <w:t>дёт первичное прослушивание пьесы «Марш деревянных солдатиков».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Вопрос. Сколько частей услышали?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Ответ. Три части.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Вопрос. Как определили?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Ответ. Была смена музыки.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Вопрос. Все части разные или есть одинаковые?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Ответ. 1 и 3 части одинаковые.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Вопрос. Как прозвучал марш?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Ответ. Бодро, торжественно.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Сейчас мы ещё раз внимательно  прослушаем пьесу. Попробуем отбивать ритм. Первую и третью часть будем хлопать руками, а вторую отбивать фломастером.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Вопрос. Ребята, а где мы можем увидеть военных, проходящих строем, с песней, музыкой духового оркестра?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Ответы. В день празднования Дня Победы 9 Мая, а также солдаты в армии учатся красиво ходить строем под маршевую музыку.</w:t>
      </w:r>
    </w:p>
    <w:p w:rsidR="00B65B83" w:rsidRPr="00CD3150" w:rsidRDefault="00B65B83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Ребята сейчас мы с вами </w:t>
      </w:r>
      <w:proofErr w:type="gramStart"/>
      <w:r w:rsidRPr="00CD3150">
        <w:rPr>
          <w:rFonts w:asciiTheme="majorHAnsi" w:hAnsiTheme="majorHAnsi"/>
          <w:sz w:val="28"/>
          <w:szCs w:val="28"/>
        </w:rPr>
        <w:t>отдохнем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встанем из за парт и немного подвигаемся.</w:t>
      </w:r>
    </w:p>
    <w:p w:rsidR="00B65B83" w:rsidRPr="00CD3150" w:rsidRDefault="00B65B83" w:rsidP="0055099C">
      <w:pPr>
        <w:pStyle w:val="a3"/>
        <w:rPr>
          <w:rFonts w:asciiTheme="majorHAnsi" w:hAnsiTheme="majorHAnsi"/>
          <w:b/>
          <w:sz w:val="28"/>
          <w:szCs w:val="28"/>
        </w:rPr>
      </w:pPr>
      <w:proofErr w:type="spellStart"/>
      <w:r w:rsidRPr="00CD3150">
        <w:rPr>
          <w:rFonts w:asciiTheme="majorHAnsi" w:hAnsiTheme="majorHAnsi"/>
          <w:b/>
          <w:sz w:val="28"/>
          <w:szCs w:val="28"/>
        </w:rPr>
        <w:t>Физминутка</w:t>
      </w:r>
      <w:proofErr w:type="spellEnd"/>
      <w:r w:rsidRPr="00CD3150">
        <w:rPr>
          <w:rFonts w:asciiTheme="majorHAnsi" w:hAnsiTheme="majorHAnsi"/>
          <w:b/>
          <w:sz w:val="28"/>
          <w:szCs w:val="28"/>
        </w:rPr>
        <w:t xml:space="preserve">. 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Раз-два, чётким шагом,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Дружно, всем отрядом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Мы в дозор выходим в час ночной.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Рады нам игрушки,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Зайцы и лягушки,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И кивает кукла головой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Очень мило!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Но за поворотом,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Лишь пройдём ворота,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Кто-то страшный прячется от нас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За дубом…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А в лесу, от ёлок,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Из густых иголок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В нас нацелен жёлтый волчий глаз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И зубы!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Но шагает гордо,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Ставит ногу твёрдо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Деревянных воинов отряд.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Мы стоим на страже,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 Нам никто не страшен!</w:t>
      </w:r>
    </w:p>
    <w:p w:rsidR="00B65B83" w:rsidRPr="00CD3150" w:rsidRDefault="00B65B83" w:rsidP="00B65B83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lastRenderedPageBreak/>
        <w:t xml:space="preserve"> Будет нам наградой куклы взгляд!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Следующая страница музыкального альбома называется  «МАМА» (дети хором повторяют название пьесы)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Ребята, П.И.Чайковский с большой нежностью и теплотой относился к своей маме. Всю жизнь он помнил её плавные движения, добрый голос, удивительные глаза. </w:t>
      </w:r>
      <w:proofErr w:type="gramStart"/>
      <w:r w:rsidRPr="00CD3150">
        <w:rPr>
          <w:rFonts w:asciiTheme="majorHAnsi" w:hAnsiTheme="majorHAnsi"/>
          <w:sz w:val="28"/>
          <w:szCs w:val="28"/>
        </w:rPr>
        <w:t>Возможно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о своей маме он рассказывает в пьесе  «Мама». А </w:t>
      </w:r>
      <w:proofErr w:type="gramStart"/>
      <w:r w:rsidRPr="00CD3150">
        <w:rPr>
          <w:rFonts w:asciiTheme="majorHAnsi" w:hAnsiTheme="majorHAnsi"/>
          <w:sz w:val="28"/>
          <w:szCs w:val="28"/>
        </w:rPr>
        <w:t>вы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наверное представили себе свою маму.  Посмотрите на картинки, где изображена  мама. Какие слова вы можете подобрать, глядя на выражение лица.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Ответ детей.  Красивая, ласковая, милая, приветливая, нежная, спокойная.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А сейчас, ребята, закройте глаза и послушайте пьесу «МАМА»  (слушают).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Вопрос. Как прозвучала пьеса «МАМА»?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Ответ.  Красиво, ласково, приветливо, нежно, спокойно.</w:t>
      </w:r>
    </w:p>
    <w:p w:rsidR="00CD3150" w:rsidRPr="00CD3150" w:rsidRDefault="00CD3150" w:rsidP="0055099C">
      <w:pPr>
        <w:pStyle w:val="a3"/>
        <w:rPr>
          <w:rFonts w:asciiTheme="majorHAnsi" w:hAnsiTheme="majorHAnsi"/>
          <w:b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 xml:space="preserve">6. Повторение. </w:t>
      </w:r>
    </w:p>
    <w:p w:rsidR="00314270" w:rsidRPr="00CD3150" w:rsidRDefault="00314270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Вопрос. </w:t>
      </w:r>
      <w:proofErr w:type="gramStart"/>
      <w:r w:rsidRPr="00CD3150">
        <w:rPr>
          <w:rFonts w:asciiTheme="majorHAnsi" w:hAnsiTheme="majorHAnsi"/>
          <w:sz w:val="28"/>
          <w:szCs w:val="28"/>
        </w:rPr>
        <w:t>Ребята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какую песню мы с вами учили на прошлом уроке?</w:t>
      </w:r>
    </w:p>
    <w:p w:rsidR="0055099C" w:rsidRPr="00CD3150" w:rsidRDefault="00314270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Ответ. «Улыбка».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55099C" w:rsidRPr="00CD3150" w:rsidRDefault="00314270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Давайте вспомним первый куплет песни</w:t>
      </w:r>
      <w:r w:rsidR="0055099C" w:rsidRPr="00CD3150">
        <w:rPr>
          <w:rFonts w:asciiTheme="majorHAnsi" w:hAnsiTheme="majorHAnsi"/>
          <w:sz w:val="28"/>
          <w:szCs w:val="28"/>
        </w:rPr>
        <w:t xml:space="preserve"> и споём.</w:t>
      </w:r>
    </w:p>
    <w:p w:rsidR="0055099C" w:rsidRPr="00CD3150" w:rsidRDefault="00B65B83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Дети исполняют первый куплет песни «Улыбка»</w:t>
      </w:r>
    </w:p>
    <w:p w:rsidR="00CD3150" w:rsidRPr="00CD3150" w:rsidRDefault="00CD3150" w:rsidP="0055099C">
      <w:pPr>
        <w:pStyle w:val="a3"/>
        <w:rPr>
          <w:rFonts w:asciiTheme="majorHAnsi" w:hAnsiTheme="majorHAnsi"/>
          <w:b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 xml:space="preserve"> 7. Разучивание.</w:t>
      </w:r>
    </w:p>
    <w:p w:rsidR="00B65B83" w:rsidRPr="00CD3150" w:rsidRDefault="00B65B83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Разучивание 2 куплета песни</w:t>
      </w:r>
      <w:proofErr w:type="gramStart"/>
      <w:r w:rsidRPr="00CD315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работа с текстом.</w:t>
      </w:r>
    </w:p>
    <w:p w:rsidR="0055099C" w:rsidRPr="00CD3150" w:rsidRDefault="00CD3150" w:rsidP="0055099C">
      <w:pPr>
        <w:pStyle w:val="a3"/>
        <w:rPr>
          <w:rFonts w:asciiTheme="majorHAnsi" w:hAnsiTheme="majorHAnsi"/>
          <w:b/>
          <w:sz w:val="28"/>
          <w:szCs w:val="28"/>
        </w:rPr>
      </w:pPr>
      <w:r w:rsidRPr="00CD3150">
        <w:rPr>
          <w:rFonts w:asciiTheme="majorHAnsi" w:hAnsiTheme="majorHAnsi"/>
          <w:b/>
          <w:sz w:val="28"/>
          <w:szCs w:val="28"/>
        </w:rPr>
        <w:t xml:space="preserve">8. </w:t>
      </w:r>
      <w:r w:rsidR="0055099C" w:rsidRPr="00CD3150">
        <w:rPr>
          <w:rFonts w:asciiTheme="majorHAnsi" w:hAnsiTheme="majorHAnsi"/>
          <w:b/>
          <w:sz w:val="28"/>
          <w:szCs w:val="28"/>
        </w:rPr>
        <w:t>Итог урока: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Ребята, наше путешествие по «Детскому альбому»  подошло к концу.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Скажите, с пьесами какого композитора мы знакомились на уроке?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Как называется сборник, куда вошли эти пьесы?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Почему альбом называется детским?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-  Кроме слушания на уроке</w:t>
      </w:r>
      <w:proofErr w:type="gramStart"/>
      <w:r w:rsidRPr="00CD315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CD3150">
        <w:rPr>
          <w:rFonts w:asciiTheme="majorHAnsi" w:hAnsiTheme="majorHAnsi"/>
          <w:sz w:val="28"/>
          <w:szCs w:val="28"/>
        </w:rPr>
        <w:t xml:space="preserve"> чем ещё занимались? (пели, маршировали, подбирали характерные слова к прослушиваемым пьесам, с помощью карточек показывали высоту звучания пьес, смотрели иллюстрации к прослушанным произведения, читали стихотворение А.С.Пушкина «Зимнее утро» и стихотворение Василия Жуковского «Жаворонок», простукивали и прохлопывали ритм частей в пьесе «Марш  деревянных  солдатиков»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 xml:space="preserve">Комментирование оценок учащихся за работу на уроке.                             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  <w:r w:rsidRPr="00CD3150">
        <w:rPr>
          <w:rFonts w:asciiTheme="majorHAnsi" w:hAnsiTheme="majorHAnsi"/>
          <w:sz w:val="28"/>
          <w:szCs w:val="28"/>
        </w:rPr>
        <w:t>.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55099C" w:rsidRDefault="0055099C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CD3150" w:rsidRDefault="00CD3150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CD3150" w:rsidRDefault="00CD3150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CD3150" w:rsidRDefault="00CD3150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CD3150" w:rsidRDefault="00CD3150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CD3150" w:rsidRDefault="00CD3150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CD3150" w:rsidRPr="00CD3150" w:rsidRDefault="00CD3150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CD3150" w:rsidRDefault="00CD3150" w:rsidP="00CD3150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 xml:space="preserve">К)ОУ общеобразовательная школа </w:t>
      </w:r>
      <w:proofErr w:type="spellStart"/>
      <w:r>
        <w:rPr>
          <w:b/>
          <w:sz w:val="28"/>
          <w:szCs w:val="28"/>
        </w:rPr>
        <w:t>ст-цы</w:t>
      </w:r>
      <w:proofErr w:type="spellEnd"/>
      <w:r>
        <w:rPr>
          <w:b/>
          <w:sz w:val="28"/>
          <w:szCs w:val="28"/>
        </w:rPr>
        <w:t xml:space="preserve"> Темиргоевской</w:t>
      </w:r>
    </w:p>
    <w:p w:rsidR="00CD3150" w:rsidRDefault="00CD3150" w:rsidP="00CD3150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Краснодарского края</w:t>
      </w:r>
    </w:p>
    <w:p w:rsidR="00CD3150" w:rsidRDefault="00CD3150" w:rsidP="00CD3150"/>
    <w:p w:rsidR="00CD3150" w:rsidRDefault="00CD3150" w:rsidP="00CD3150"/>
    <w:p w:rsidR="00CD3150" w:rsidRDefault="00CD3150" w:rsidP="00CD3150"/>
    <w:p w:rsidR="00CD3150" w:rsidRDefault="00CD3150" w:rsidP="00CD3150"/>
    <w:p w:rsidR="00CD3150" w:rsidRPr="00F023C9" w:rsidRDefault="00CD3150" w:rsidP="00CD3150">
      <w:pPr>
        <w:ind w:firstLine="567"/>
        <w:jc w:val="center"/>
        <w:rPr>
          <w:b/>
          <w:color w:val="365F91" w:themeColor="accent1" w:themeShade="BF"/>
          <w:sz w:val="96"/>
          <w:szCs w:val="32"/>
        </w:rPr>
      </w:pPr>
      <w:r w:rsidRPr="00F023C9">
        <w:rPr>
          <w:b/>
          <w:color w:val="365F91" w:themeColor="accent1" w:themeShade="BF"/>
          <w:sz w:val="96"/>
          <w:szCs w:val="32"/>
        </w:rPr>
        <w:t>Открытый урок по музыке</w:t>
      </w:r>
      <w:r w:rsidR="00EB4553" w:rsidRPr="00F023C9">
        <w:rPr>
          <w:b/>
          <w:color w:val="365F91" w:themeColor="accent1" w:themeShade="BF"/>
          <w:sz w:val="96"/>
          <w:szCs w:val="32"/>
        </w:rPr>
        <w:t xml:space="preserve"> </w:t>
      </w:r>
    </w:p>
    <w:p w:rsidR="00CD3150" w:rsidRPr="00EB4553" w:rsidRDefault="00EB4553" w:rsidP="00CD3150">
      <w:pPr>
        <w:ind w:firstLine="567"/>
        <w:jc w:val="center"/>
        <w:rPr>
          <w:b/>
          <w:sz w:val="56"/>
          <w:szCs w:val="32"/>
        </w:rPr>
      </w:pPr>
      <w:r w:rsidRPr="00EB4553">
        <w:rPr>
          <w:b/>
          <w:sz w:val="56"/>
          <w:szCs w:val="32"/>
        </w:rPr>
        <w:t>2 класс</w:t>
      </w: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55099C" w:rsidRPr="00CD3150" w:rsidRDefault="0055099C" w:rsidP="0055099C">
      <w:pPr>
        <w:pStyle w:val="a3"/>
        <w:rPr>
          <w:rFonts w:asciiTheme="majorHAnsi" w:hAnsiTheme="majorHAnsi"/>
          <w:sz w:val="28"/>
          <w:szCs w:val="28"/>
        </w:rPr>
      </w:pPr>
    </w:p>
    <w:p w:rsidR="00CD3150" w:rsidRPr="00F023C9" w:rsidRDefault="00CD3150" w:rsidP="00CD3150">
      <w:pPr>
        <w:pStyle w:val="a3"/>
        <w:rPr>
          <w:rFonts w:asciiTheme="majorHAnsi" w:hAnsiTheme="majorHAnsi"/>
          <w:b/>
          <w:color w:val="4F6228" w:themeColor="accent3" w:themeShade="80"/>
          <w:sz w:val="40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</w:t>
      </w:r>
      <w:r w:rsidRPr="00F023C9">
        <w:rPr>
          <w:rFonts w:asciiTheme="majorHAnsi" w:hAnsiTheme="majorHAnsi"/>
          <w:b/>
          <w:color w:val="4F6228" w:themeColor="accent3" w:themeShade="80"/>
          <w:sz w:val="40"/>
          <w:szCs w:val="28"/>
        </w:rPr>
        <w:t xml:space="preserve">Слушанье «Марш деревянных солдатиков» </w:t>
      </w:r>
    </w:p>
    <w:p w:rsidR="00CD3150" w:rsidRPr="00F023C9" w:rsidRDefault="00CD3150" w:rsidP="00CD3150">
      <w:pPr>
        <w:pStyle w:val="a3"/>
        <w:rPr>
          <w:rFonts w:asciiTheme="majorHAnsi" w:hAnsiTheme="majorHAnsi"/>
          <w:b/>
          <w:color w:val="4F6228" w:themeColor="accent3" w:themeShade="80"/>
          <w:sz w:val="40"/>
          <w:szCs w:val="28"/>
        </w:rPr>
      </w:pPr>
      <w:r w:rsidRPr="00F023C9">
        <w:rPr>
          <w:rFonts w:asciiTheme="majorHAnsi" w:hAnsiTheme="majorHAnsi"/>
          <w:b/>
          <w:color w:val="4F6228" w:themeColor="accent3" w:themeShade="80"/>
          <w:sz w:val="40"/>
          <w:szCs w:val="28"/>
        </w:rPr>
        <w:t xml:space="preserve">                             из «Детского альбома»</w:t>
      </w:r>
    </w:p>
    <w:p w:rsidR="00CD3150" w:rsidRPr="00F023C9" w:rsidRDefault="00CD3150" w:rsidP="00CD3150">
      <w:pPr>
        <w:pStyle w:val="a3"/>
        <w:rPr>
          <w:rFonts w:asciiTheme="majorHAnsi" w:hAnsiTheme="majorHAnsi"/>
          <w:b/>
          <w:color w:val="4F6228" w:themeColor="accent3" w:themeShade="80"/>
          <w:sz w:val="40"/>
          <w:szCs w:val="28"/>
        </w:rPr>
      </w:pPr>
      <w:r w:rsidRPr="00F023C9">
        <w:rPr>
          <w:rFonts w:asciiTheme="majorHAnsi" w:hAnsiTheme="majorHAnsi"/>
          <w:b/>
          <w:color w:val="4F6228" w:themeColor="accent3" w:themeShade="80"/>
          <w:sz w:val="40"/>
          <w:szCs w:val="28"/>
        </w:rPr>
        <w:t xml:space="preserve">                           композитора П. И. Чайковского</w:t>
      </w:r>
    </w:p>
    <w:p w:rsidR="00306A5B" w:rsidRPr="00F023C9" w:rsidRDefault="00F023C9">
      <w:pPr>
        <w:rPr>
          <w:rFonts w:asciiTheme="majorHAnsi" w:hAnsiTheme="majorHAnsi"/>
          <w:color w:val="4F6228" w:themeColor="accent3" w:themeShade="80"/>
          <w:sz w:val="40"/>
          <w:szCs w:val="28"/>
        </w:rPr>
      </w:pPr>
    </w:p>
    <w:p w:rsidR="00EB4553" w:rsidRPr="00F023C9" w:rsidRDefault="00EB4553">
      <w:pPr>
        <w:rPr>
          <w:rFonts w:asciiTheme="majorHAnsi" w:hAnsiTheme="majorHAnsi"/>
          <w:color w:val="4F6228" w:themeColor="accent3" w:themeShade="80"/>
          <w:sz w:val="40"/>
          <w:szCs w:val="28"/>
        </w:rPr>
      </w:pPr>
    </w:p>
    <w:p w:rsidR="00EB4553" w:rsidRPr="00EF7F82" w:rsidRDefault="00EB4553" w:rsidP="00EB4553">
      <w:pPr>
        <w:ind w:firstLine="567"/>
        <w:jc w:val="center"/>
        <w:rPr>
          <w:b/>
          <w:color w:val="548DD4" w:themeColor="text2" w:themeTint="99"/>
          <w:sz w:val="52"/>
          <w:szCs w:val="32"/>
        </w:rPr>
      </w:pPr>
      <w:r>
        <w:rPr>
          <w:sz w:val="36"/>
        </w:rPr>
        <w:t xml:space="preserve">                        </w:t>
      </w:r>
      <w:r w:rsidRPr="003646E6">
        <w:rPr>
          <w:sz w:val="36"/>
        </w:rPr>
        <w:t xml:space="preserve">Подготовила </w:t>
      </w:r>
      <w:r>
        <w:rPr>
          <w:sz w:val="36"/>
        </w:rPr>
        <w:t>и прове</w:t>
      </w:r>
      <w:r w:rsidRPr="003646E6">
        <w:rPr>
          <w:sz w:val="36"/>
        </w:rPr>
        <w:t>ла</w:t>
      </w:r>
    </w:p>
    <w:p w:rsidR="00EB4553" w:rsidRDefault="00EB4553" w:rsidP="00EB4553">
      <w:pPr>
        <w:rPr>
          <w:sz w:val="36"/>
        </w:rPr>
      </w:pPr>
      <w:r>
        <w:rPr>
          <w:sz w:val="36"/>
        </w:rPr>
        <w:t xml:space="preserve">                                               учитель: Бурда Н.</w:t>
      </w:r>
      <w:r w:rsidRPr="003646E6">
        <w:rPr>
          <w:sz w:val="36"/>
        </w:rPr>
        <w:t xml:space="preserve"> А.</w:t>
      </w:r>
    </w:p>
    <w:p w:rsidR="00EB4553" w:rsidRDefault="00EB4553">
      <w:pPr>
        <w:rPr>
          <w:rFonts w:asciiTheme="majorHAnsi" w:hAnsiTheme="majorHAnsi"/>
          <w:color w:val="17365D" w:themeColor="text2" w:themeShade="BF"/>
          <w:sz w:val="40"/>
          <w:szCs w:val="28"/>
        </w:rPr>
      </w:pPr>
    </w:p>
    <w:p w:rsidR="00EB4553" w:rsidRDefault="00EB4553">
      <w:pPr>
        <w:rPr>
          <w:rFonts w:asciiTheme="majorHAnsi" w:hAnsiTheme="majorHAnsi"/>
          <w:color w:val="17365D" w:themeColor="text2" w:themeShade="BF"/>
          <w:sz w:val="40"/>
          <w:szCs w:val="28"/>
        </w:rPr>
      </w:pPr>
    </w:p>
    <w:p w:rsidR="00EB4553" w:rsidRDefault="00EB4553">
      <w:pPr>
        <w:rPr>
          <w:rFonts w:asciiTheme="majorHAnsi" w:hAnsiTheme="majorHAnsi"/>
          <w:color w:val="17365D" w:themeColor="text2" w:themeShade="BF"/>
          <w:sz w:val="40"/>
          <w:szCs w:val="28"/>
        </w:rPr>
      </w:pPr>
    </w:p>
    <w:p w:rsidR="00EB4553" w:rsidRDefault="00EB4553">
      <w:pPr>
        <w:rPr>
          <w:rFonts w:asciiTheme="majorHAnsi" w:hAnsiTheme="majorHAnsi"/>
          <w:color w:val="17365D" w:themeColor="text2" w:themeShade="BF"/>
          <w:sz w:val="40"/>
          <w:szCs w:val="28"/>
        </w:rPr>
      </w:pPr>
    </w:p>
    <w:p w:rsidR="00EB4553" w:rsidRDefault="00EB4553">
      <w:pPr>
        <w:rPr>
          <w:rFonts w:asciiTheme="majorHAnsi" w:hAnsiTheme="majorHAnsi"/>
          <w:color w:val="17365D" w:themeColor="text2" w:themeShade="BF"/>
          <w:sz w:val="40"/>
          <w:szCs w:val="28"/>
        </w:rPr>
      </w:pPr>
    </w:p>
    <w:p w:rsidR="00EB4553" w:rsidRDefault="00EB4553">
      <w:pPr>
        <w:rPr>
          <w:rFonts w:asciiTheme="majorHAnsi" w:hAnsiTheme="majorHAnsi"/>
          <w:color w:val="17365D" w:themeColor="text2" w:themeShade="BF"/>
          <w:sz w:val="40"/>
          <w:szCs w:val="28"/>
        </w:rPr>
      </w:pPr>
    </w:p>
    <w:p w:rsidR="00EB4553" w:rsidRDefault="00EB4553">
      <w:pPr>
        <w:rPr>
          <w:rFonts w:asciiTheme="majorHAnsi" w:hAnsiTheme="majorHAnsi"/>
          <w:color w:val="17365D" w:themeColor="text2" w:themeShade="BF"/>
          <w:sz w:val="40"/>
          <w:szCs w:val="28"/>
        </w:rPr>
      </w:pPr>
    </w:p>
    <w:p w:rsidR="00EB4553" w:rsidRDefault="00EB4553">
      <w:pPr>
        <w:rPr>
          <w:rFonts w:asciiTheme="majorHAnsi" w:hAnsiTheme="majorHAnsi"/>
          <w:color w:val="17365D" w:themeColor="text2" w:themeShade="BF"/>
          <w:sz w:val="40"/>
          <w:szCs w:val="28"/>
        </w:rPr>
      </w:pPr>
    </w:p>
    <w:p w:rsidR="00EB4553" w:rsidRDefault="00EB4553">
      <w:pPr>
        <w:rPr>
          <w:rFonts w:asciiTheme="majorHAnsi" w:hAnsiTheme="majorHAnsi"/>
          <w:color w:val="17365D" w:themeColor="text2" w:themeShade="BF"/>
          <w:sz w:val="40"/>
          <w:szCs w:val="28"/>
        </w:rPr>
      </w:pPr>
    </w:p>
    <w:p w:rsidR="00EB4553" w:rsidRPr="00EB4553" w:rsidRDefault="00EB4553">
      <w:pPr>
        <w:rPr>
          <w:rFonts w:asciiTheme="majorHAnsi" w:hAnsiTheme="majorHAnsi"/>
          <w:color w:val="17365D" w:themeColor="text2" w:themeShade="BF"/>
          <w:sz w:val="32"/>
          <w:szCs w:val="28"/>
        </w:rPr>
      </w:pPr>
      <w:r>
        <w:rPr>
          <w:rFonts w:asciiTheme="majorHAnsi" w:hAnsiTheme="majorHAnsi"/>
          <w:color w:val="17365D" w:themeColor="text2" w:themeShade="BF"/>
          <w:sz w:val="40"/>
          <w:szCs w:val="28"/>
        </w:rPr>
        <w:t xml:space="preserve">                      </w:t>
      </w:r>
      <w:r w:rsidRPr="00EB4553">
        <w:rPr>
          <w:rFonts w:asciiTheme="majorHAnsi" w:hAnsiTheme="majorHAnsi"/>
          <w:color w:val="17365D" w:themeColor="text2" w:themeShade="BF"/>
          <w:sz w:val="32"/>
          <w:szCs w:val="28"/>
        </w:rPr>
        <w:t>2012-2013 учебный год</w:t>
      </w:r>
    </w:p>
    <w:sectPr w:rsidR="00EB4553" w:rsidRPr="00EB4553" w:rsidSect="00CD315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9C"/>
    <w:rsid w:val="000D147F"/>
    <w:rsid w:val="002E1AF9"/>
    <w:rsid w:val="00314270"/>
    <w:rsid w:val="0055099C"/>
    <w:rsid w:val="006E0B51"/>
    <w:rsid w:val="0077408F"/>
    <w:rsid w:val="00B65B83"/>
    <w:rsid w:val="00BC01CB"/>
    <w:rsid w:val="00CD3150"/>
    <w:rsid w:val="00EB4553"/>
    <w:rsid w:val="00F0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Юрец</dc:creator>
  <cp:lastModifiedBy>user</cp:lastModifiedBy>
  <cp:revision>2</cp:revision>
  <dcterms:created xsi:type="dcterms:W3CDTF">2013-01-14T05:46:00Z</dcterms:created>
  <dcterms:modified xsi:type="dcterms:W3CDTF">2013-01-14T08:54:00Z</dcterms:modified>
</cp:coreProperties>
</file>