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P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0F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 самообразования:  «Правовое воспитание подростков».</w:t>
      </w:r>
    </w:p>
    <w:p w:rsidR="00390F86" w:rsidRP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390F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«НСРЦН» «Тускул»</w:t>
      </w:r>
    </w:p>
    <w:p w:rsid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Вагина Татьяна  Викторовна</w:t>
      </w:r>
    </w:p>
    <w:p w:rsid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390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Pr="00390F86" w:rsidRDefault="00390F86" w:rsidP="00390F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(Якутия)</w:t>
      </w:r>
    </w:p>
    <w:p w:rsidR="00390F86" w:rsidRPr="00EC2A1D" w:rsidRDefault="00390F86" w:rsidP="00EC2A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2A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Нерюнгри, 2014</w:t>
      </w: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86" w:rsidRDefault="00390F86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A60" w:rsidRPr="00C65007" w:rsidRDefault="00E4227D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самообразования:  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воспитание подростков»</w:t>
      </w:r>
      <w:r w:rsidR="00384F5C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F86" w:rsidRDefault="00390F86" w:rsidP="00C650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1A60" w:rsidRPr="00C65007" w:rsidRDefault="005A1A60" w:rsidP="00C65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007">
        <w:rPr>
          <w:rFonts w:ascii="Times New Roman" w:hAnsi="Times New Roman" w:cs="Times New Roman"/>
          <w:b/>
          <w:sz w:val="24"/>
          <w:szCs w:val="24"/>
        </w:rPr>
        <w:t>Цель</w:t>
      </w:r>
      <w:bookmarkStart w:id="0" w:name="_GoBack"/>
      <w:r w:rsidRPr="00C65007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C65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повысить свой теоретический, научно-методический уровень и профессиональное мастерство путем  внедрения инноваций </w:t>
      </w:r>
      <w:r w:rsidR="001A7CFA" w:rsidRPr="00C65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6500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обучение и воспитание подростков.</w:t>
      </w:r>
    </w:p>
    <w:bookmarkEnd w:id="0"/>
    <w:p w:rsidR="005A1A60" w:rsidRPr="00C65007" w:rsidRDefault="005A1A60" w:rsidP="00C6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2260E" w:rsidRPr="00C65007" w:rsidRDefault="0002260E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нормативно-правовые документы с целью повышения своей правовой культуры;</w:t>
      </w:r>
    </w:p>
    <w:p w:rsidR="001D41BC" w:rsidRPr="00C65007" w:rsidRDefault="00C91CB9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методическую литературу</w:t>
      </w:r>
      <w:r w:rsidR="0002260E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передовой опыт педагогов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правовому воспитанию подростков</w:t>
      </w:r>
      <w:r w:rsidR="005A1A60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13" w:rsidRPr="00C65007" w:rsidRDefault="00683488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r w:rsidR="00122713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диагностики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исследования и определя</w:t>
      </w:r>
      <w:r w:rsidR="00122713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эффективность в работе;</w:t>
      </w:r>
    </w:p>
    <w:p w:rsidR="001D41BC" w:rsidRPr="00C65007" w:rsidRDefault="001D41BC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hAnsi="Times New Roman" w:cs="Times New Roman"/>
          <w:sz w:val="24"/>
          <w:szCs w:val="24"/>
        </w:rPr>
        <w:t>внедрять в педагогический процесс  инновационные технологии, новые методики;</w:t>
      </w:r>
    </w:p>
    <w:p w:rsidR="005A1A60" w:rsidRPr="00C65007" w:rsidRDefault="008575CC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свой</w:t>
      </w:r>
      <w:r w:rsidR="00384F5C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педагогический, методический и 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общекультурный </w:t>
      </w:r>
      <w:r w:rsidR="00C91CB9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5A1A60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CFA" w:rsidRPr="00C65007" w:rsidRDefault="005A1A60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работе с воспитанниками центр</w:t>
      </w:r>
      <w:r w:rsidR="001A7CFA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работы, особенно нетрадиционные</w:t>
      </w:r>
      <w:r w:rsidR="001A7CFA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F5" w:rsidRPr="00C65007" w:rsidRDefault="005A1A60" w:rsidP="00C650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распространять собственный педагогический опыт.</w:t>
      </w:r>
    </w:p>
    <w:p w:rsidR="00940A3E" w:rsidRPr="00C65007" w:rsidRDefault="00940A3E" w:rsidP="00C65007">
      <w:pPr>
        <w:pStyle w:val="a4"/>
        <w:spacing w:before="0" w:beforeAutospacing="0" w:after="0" w:afterAutospacing="0"/>
        <w:ind w:firstLine="709"/>
        <w:jc w:val="both"/>
        <w:outlineLvl w:val="0"/>
      </w:pPr>
      <w:r w:rsidRPr="00C65007">
        <w:rPr>
          <w:b/>
        </w:rPr>
        <w:t>Ожидаемые результаты</w:t>
      </w:r>
      <w:r w:rsidRPr="00C65007">
        <w:t>:</w:t>
      </w:r>
    </w:p>
    <w:p w:rsidR="00940A3E" w:rsidRPr="00C65007" w:rsidRDefault="00940A3E" w:rsidP="00C6500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C65007">
        <w:t xml:space="preserve">разработка  рабочей программы; </w:t>
      </w:r>
    </w:p>
    <w:p w:rsidR="00940A3E" w:rsidRPr="00C65007" w:rsidRDefault="00940A3E" w:rsidP="00C6500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C65007"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940A3E" w:rsidRPr="00C65007" w:rsidRDefault="00940A3E" w:rsidP="00C6500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C65007">
        <w:t>разработка и проведение открытых занятий, мастер-классов, обобщение опыта по исследуемой теме;</w:t>
      </w:r>
    </w:p>
    <w:p w:rsidR="00940A3E" w:rsidRPr="00C65007" w:rsidRDefault="00940A3E" w:rsidP="00C6500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C65007">
        <w:t>доклады, выступления на заседаниях МО, участие в конкурсах и конференциях  с  обобщением опыта;</w:t>
      </w:r>
    </w:p>
    <w:p w:rsidR="008A13F5" w:rsidRPr="00C65007" w:rsidRDefault="00940A3E" w:rsidP="00C65007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C65007">
        <w:t>повышение уровня правовых знаний воспитанников.</w:t>
      </w:r>
    </w:p>
    <w:p w:rsidR="00940A3E" w:rsidRPr="00C65007" w:rsidRDefault="00940A3E" w:rsidP="00C65007">
      <w:pPr>
        <w:pStyle w:val="a5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007">
        <w:rPr>
          <w:rFonts w:ascii="Times New Roman" w:hAnsi="Times New Roman" w:cs="Times New Roman"/>
          <w:b/>
          <w:bCs/>
          <w:sz w:val="24"/>
          <w:szCs w:val="24"/>
        </w:rPr>
        <w:t>Формы самообразования:</w:t>
      </w:r>
    </w:p>
    <w:p w:rsidR="00940A3E" w:rsidRPr="00C65007" w:rsidRDefault="00940A3E" w:rsidP="00C65007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00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C65007">
        <w:rPr>
          <w:rFonts w:ascii="Times New Roman" w:hAnsi="Times New Roman" w:cs="Times New Roman"/>
          <w:sz w:val="24"/>
          <w:szCs w:val="24"/>
        </w:rPr>
        <w:t xml:space="preserve"> – индивидуальный план, </w:t>
      </w:r>
    </w:p>
    <w:p w:rsidR="00940A3E" w:rsidRPr="00C65007" w:rsidRDefault="00940A3E" w:rsidP="00C65007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007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65007">
        <w:rPr>
          <w:rFonts w:ascii="Times New Roman" w:hAnsi="Times New Roman" w:cs="Times New Roman"/>
          <w:sz w:val="24"/>
          <w:szCs w:val="24"/>
        </w:rPr>
        <w:t xml:space="preserve"> – участие в деятельности методического объединения центра. </w:t>
      </w:r>
    </w:p>
    <w:p w:rsidR="005A1A60" w:rsidRPr="00C65007" w:rsidRDefault="00246768" w:rsidP="00C650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и период </w:t>
      </w:r>
      <w:r w:rsidR="00FD2AEB" w:rsidRPr="00C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над темой:</w:t>
      </w:r>
      <w:r w:rsidR="00FD2AEB"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00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год, в течение трех лет.</w:t>
      </w:r>
    </w:p>
    <w:p w:rsidR="00FD2AEB" w:rsidRPr="00C65007" w:rsidRDefault="00FD2AEB" w:rsidP="00C65007">
      <w:pPr>
        <w:pStyle w:val="a4"/>
        <w:spacing w:before="0" w:beforeAutospacing="0" w:after="0" w:afterAutospacing="0"/>
        <w:jc w:val="center"/>
        <w:outlineLvl w:val="0"/>
        <w:rPr>
          <w:b/>
        </w:rPr>
      </w:pPr>
    </w:p>
    <w:p w:rsidR="00940A3E" w:rsidRPr="00C65007" w:rsidRDefault="00940A3E" w:rsidP="00C65007">
      <w:pPr>
        <w:pStyle w:val="a4"/>
        <w:spacing w:before="0" w:beforeAutospacing="0" w:after="0" w:afterAutospacing="0"/>
        <w:jc w:val="center"/>
        <w:outlineLvl w:val="0"/>
        <w:rPr>
          <w:b/>
        </w:rPr>
      </w:pPr>
      <w:r w:rsidRPr="00C65007">
        <w:rPr>
          <w:b/>
        </w:rPr>
        <w:t>Направления самообразования: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2471"/>
        <w:gridCol w:w="3402"/>
        <w:gridCol w:w="4170"/>
      </w:tblGrid>
      <w:tr w:rsidR="00940A3E" w:rsidRPr="00C65007" w:rsidTr="00C65007">
        <w:tc>
          <w:tcPr>
            <w:tcW w:w="2471" w:type="dxa"/>
          </w:tcPr>
          <w:p w:rsidR="00940A3E" w:rsidRPr="00C65007" w:rsidRDefault="00940A3E" w:rsidP="00C65007">
            <w:pPr>
              <w:pStyle w:val="a4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C65007">
              <w:rPr>
                <w:b/>
              </w:rPr>
              <w:t>Основные направления образования</w:t>
            </w:r>
          </w:p>
        </w:tc>
        <w:tc>
          <w:tcPr>
            <w:tcW w:w="3402" w:type="dxa"/>
          </w:tcPr>
          <w:p w:rsidR="00940A3E" w:rsidRPr="00C65007" w:rsidRDefault="00940A3E" w:rsidP="00C65007">
            <w:pPr>
              <w:pStyle w:val="a4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C65007">
              <w:rPr>
                <w:b/>
              </w:rPr>
              <w:t>Задачи самообразования</w:t>
            </w:r>
          </w:p>
        </w:tc>
        <w:tc>
          <w:tcPr>
            <w:tcW w:w="4170" w:type="dxa"/>
          </w:tcPr>
          <w:p w:rsidR="00940A3E" w:rsidRPr="00C65007" w:rsidRDefault="00940A3E" w:rsidP="00C65007">
            <w:pPr>
              <w:pStyle w:val="a4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C65007">
              <w:rPr>
                <w:b/>
              </w:rPr>
              <w:t>Пути, средства и методы</w:t>
            </w:r>
          </w:p>
        </w:tc>
      </w:tr>
      <w:tr w:rsidR="00940A3E" w:rsidRPr="00C65007" w:rsidTr="00C65007">
        <w:tc>
          <w:tcPr>
            <w:tcW w:w="2471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jc w:val="center"/>
              <w:outlineLvl w:val="0"/>
            </w:pPr>
            <w:r w:rsidRPr="00C65007">
              <w:t>Профессиональное</w:t>
            </w:r>
          </w:p>
        </w:tc>
        <w:tc>
          <w:tcPr>
            <w:tcW w:w="3402" w:type="dxa"/>
          </w:tcPr>
          <w:p w:rsidR="008575CC" w:rsidRPr="00C65007" w:rsidRDefault="00DF2332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>Повышать квалификацию.</w:t>
            </w:r>
          </w:p>
          <w:p w:rsidR="008575CC" w:rsidRPr="00C65007" w:rsidRDefault="008575CC" w:rsidP="00C65007">
            <w:pPr>
              <w:pStyle w:val="a4"/>
              <w:spacing w:before="0" w:beforeAutospacing="0" w:after="0" w:afterAutospacing="0"/>
              <w:jc w:val="both"/>
              <w:outlineLvl w:val="0"/>
            </w:pPr>
          </w:p>
        </w:tc>
        <w:tc>
          <w:tcPr>
            <w:tcW w:w="4170" w:type="dxa"/>
          </w:tcPr>
          <w:p w:rsidR="005D12C4" w:rsidRPr="00C65007" w:rsidRDefault="004E4688" w:rsidP="00C65007">
            <w:pPr>
              <w:pStyle w:val="a4"/>
              <w:spacing w:before="0" w:beforeAutospacing="0" w:after="0" w:afterAutospacing="0"/>
              <w:jc w:val="both"/>
              <w:outlineLvl w:val="0"/>
              <w:rPr>
                <w:rFonts w:eastAsia="Times New Roman CYR"/>
              </w:rPr>
            </w:pPr>
            <w:r w:rsidRPr="00C65007">
              <w:rPr>
                <w:rFonts w:eastAsia="Times New Roman CYR"/>
              </w:rPr>
              <w:t>Курсы повышения квалификации</w:t>
            </w:r>
            <w:r w:rsidR="005D12C4" w:rsidRPr="00C65007">
              <w:rPr>
                <w:rFonts w:eastAsia="Times New Roman CYR"/>
              </w:rPr>
              <w:t>.</w:t>
            </w:r>
          </w:p>
          <w:p w:rsidR="00940A3E" w:rsidRPr="00C65007" w:rsidRDefault="005D12C4" w:rsidP="00C65007">
            <w:pPr>
              <w:pStyle w:val="a4"/>
              <w:spacing w:before="0" w:beforeAutospacing="0" w:after="0" w:afterAutospacing="0"/>
              <w:jc w:val="both"/>
              <w:outlineLvl w:val="0"/>
              <w:rPr>
                <w:rFonts w:eastAsia="Times New Roman CYR"/>
                <w:b/>
              </w:rPr>
            </w:pPr>
            <w:r w:rsidRPr="00C65007">
              <w:rPr>
                <w:rFonts w:eastAsia="Times New Roman CYR"/>
              </w:rPr>
              <w:t>Семинары, мастер-классы, научно-практические конференции.</w:t>
            </w:r>
            <w:r w:rsidR="00122713" w:rsidRPr="00C65007">
              <w:rPr>
                <w:rFonts w:eastAsia="Times New Roman CYR"/>
                <w:b/>
              </w:rPr>
              <w:t xml:space="preserve">                                                              </w:t>
            </w:r>
          </w:p>
        </w:tc>
      </w:tr>
      <w:tr w:rsidR="00940A3E" w:rsidRPr="00C65007" w:rsidTr="00C65007">
        <w:trPr>
          <w:trHeight w:val="1690"/>
        </w:trPr>
        <w:tc>
          <w:tcPr>
            <w:tcW w:w="2471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jc w:val="center"/>
              <w:outlineLvl w:val="0"/>
            </w:pPr>
            <w:r w:rsidRPr="00C65007">
              <w:t>Психолого-педагогическое</w:t>
            </w:r>
          </w:p>
        </w:tc>
        <w:tc>
          <w:tcPr>
            <w:tcW w:w="3402" w:type="dxa"/>
          </w:tcPr>
          <w:p w:rsidR="008575CC" w:rsidRPr="00C65007" w:rsidRDefault="008575CC" w:rsidP="00C65007">
            <w:pPr>
              <w:pStyle w:val="a4"/>
              <w:spacing w:before="0" w:beforeAutospacing="0" w:after="0" w:afterAutospacing="0"/>
            </w:pPr>
            <w:r w:rsidRPr="00C65007">
              <w:t>Изучать общепедагогические и психологические знания с целью расширения и совершенствования педагогических методов и приемов воспитания детей.</w:t>
            </w:r>
          </w:p>
        </w:tc>
        <w:tc>
          <w:tcPr>
            <w:tcW w:w="4170" w:type="dxa"/>
          </w:tcPr>
          <w:p w:rsidR="00C950EB" w:rsidRPr="00C65007" w:rsidRDefault="00C950EB" w:rsidP="00C650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психолого-педагогической литературы</w:t>
            </w:r>
            <w:r w:rsidR="00683488" w:rsidRPr="00C65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D12C4" w:rsidRPr="00C65007" w:rsidRDefault="005D12C4" w:rsidP="00C65007">
            <w:pPr>
              <w:pStyle w:val="a4"/>
              <w:spacing w:before="0" w:beforeAutospacing="0" w:after="0" w:afterAutospacing="0"/>
              <w:jc w:val="both"/>
              <w:outlineLvl w:val="0"/>
            </w:pPr>
          </w:p>
          <w:p w:rsidR="005D12C4" w:rsidRPr="00C65007" w:rsidRDefault="005D12C4" w:rsidP="00C650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A3E" w:rsidRPr="00C65007" w:rsidRDefault="00940A3E" w:rsidP="00C6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3E" w:rsidRPr="00C65007" w:rsidTr="00C65007">
        <w:tc>
          <w:tcPr>
            <w:tcW w:w="2471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jc w:val="center"/>
              <w:outlineLvl w:val="0"/>
            </w:pPr>
            <w:r w:rsidRPr="00C65007">
              <w:t>Методическое</w:t>
            </w:r>
          </w:p>
        </w:tc>
        <w:tc>
          <w:tcPr>
            <w:tcW w:w="3402" w:type="dxa"/>
          </w:tcPr>
          <w:p w:rsidR="00B93174" w:rsidRPr="00C65007" w:rsidRDefault="00B93174" w:rsidP="00C65007">
            <w:pPr>
              <w:pStyle w:val="a4"/>
              <w:spacing w:before="0" w:beforeAutospacing="0" w:after="0" w:afterAutospacing="0"/>
            </w:pPr>
            <w:r w:rsidRPr="00C65007">
              <w:t xml:space="preserve">Совершенствовать знания современного содержания образования и воспитания детей. 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65007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lastRenderedPageBreak/>
              <w:t>Знакомиться с новыми формами, методами и приёмами обучения и воспитания.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328FB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 Организовать групповую и индивидуальную работу с детьми. 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65007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Принимать </w:t>
            </w:r>
            <w:r w:rsidR="00FB504E" w:rsidRPr="00C65007">
              <w:t>активное участие</w:t>
            </w:r>
            <w:r w:rsidRPr="00C65007">
              <w:t xml:space="preserve"> в</w:t>
            </w:r>
            <w:r w:rsidR="00FB504E" w:rsidRPr="00C65007">
              <w:t xml:space="preserve"> методическом объединении центра,</w:t>
            </w:r>
            <w:r w:rsidRPr="00C65007">
              <w:t xml:space="preserve"> научно-практических конференциях</w:t>
            </w:r>
            <w:r w:rsidR="00FB504E" w:rsidRPr="00C65007">
              <w:t>, конкурсах педагогических работников.</w:t>
            </w:r>
            <w:r w:rsidRPr="00C65007">
              <w:t xml:space="preserve">  </w:t>
            </w:r>
          </w:p>
          <w:p w:rsidR="00C328FB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 </w:t>
            </w:r>
          </w:p>
          <w:p w:rsidR="009D1D17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 Изучать опыт работы </w:t>
            </w:r>
            <w:r w:rsidR="00FB504E" w:rsidRPr="00C65007">
              <w:t>педагогов центра, республики</w:t>
            </w:r>
            <w:r w:rsidR="009D1D17" w:rsidRPr="00C65007">
              <w:t>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328FB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Посещать </w:t>
            </w:r>
            <w:r w:rsidR="00FB504E" w:rsidRPr="00C65007">
              <w:t>занятия</w:t>
            </w:r>
            <w:r w:rsidRPr="00C65007">
              <w:t xml:space="preserve"> коллег и участвовать в обмене опытом.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328FB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>Проводить самоанализ профессиональной деятельности.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C328FB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Создать собственную базу лучших сценариев </w:t>
            </w:r>
            <w:r w:rsidR="00FB504E" w:rsidRPr="00C65007">
              <w:t>мероприятий</w:t>
            </w:r>
            <w:r w:rsidRPr="00C65007">
              <w:t xml:space="preserve">, интересных приемов и находок на </w:t>
            </w:r>
            <w:r w:rsidR="00FB504E" w:rsidRPr="00C65007">
              <w:t>занятиях</w:t>
            </w:r>
            <w:r w:rsidRPr="00C65007">
              <w:t>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FB504E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Проводить открытые </w:t>
            </w:r>
            <w:r w:rsidR="00FB504E" w:rsidRPr="00C65007">
              <w:t>занятия.</w:t>
            </w:r>
            <w:r w:rsidRPr="00C65007">
              <w:t xml:space="preserve"> 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940A3E" w:rsidRPr="00C65007" w:rsidRDefault="00C328FB" w:rsidP="00C65007">
            <w:pPr>
              <w:pStyle w:val="a4"/>
              <w:spacing w:before="0" w:beforeAutospacing="0" w:after="0" w:afterAutospacing="0"/>
            </w:pPr>
            <w:r w:rsidRPr="00C65007">
              <w:t xml:space="preserve">Выступать с докладами, </w:t>
            </w:r>
            <w:r w:rsidR="00FB504E" w:rsidRPr="00C65007">
              <w:t>отчетами по самообразованию.</w:t>
            </w:r>
          </w:p>
        </w:tc>
        <w:tc>
          <w:tcPr>
            <w:tcW w:w="4170" w:type="dxa"/>
          </w:tcPr>
          <w:p w:rsidR="00C6500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методической литературой,</w:t>
            </w: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нормативно-правовыми документами.</w:t>
            </w: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прогрессивного </w:t>
            </w: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опыта по правовому воспитанию подростков. </w:t>
            </w: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материала по теме, создание материально-технической и дидактической базы.</w:t>
            </w: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17" w:rsidRPr="00C65007" w:rsidRDefault="009D1D17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разработка моделей, инновационных технологий педагогической деятельности.</w:t>
            </w:r>
          </w:p>
          <w:p w:rsidR="00C65007" w:rsidRPr="00C65007" w:rsidRDefault="00C65007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17" w:rsidRPr="00C65007" w:rsidRDefault="009D1D17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>Разработка занятий и бесед с подростками, консультаций для родителей.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  <w:outlineLvl w:val="0"/>
            </w:pP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применение на практики нетрадиционных форм работы.</w:t>
            </w:r>
          </w:p>
          <w:p w:rsidR="009D1D17" w:rsidRPr="00C65007" w:rsidRDefault="009D1D17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17" w:rsidRPr="00C65007" w:rsidRDefault="009D1D17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инноваций в практику своей педагогической деятельности.</w:t>
            </w:r>
          </w:p>
          <w:p w:rsidR="003A6CAB" w:rsidRPr="00C65007" w:rsidRDefault="003A6CAB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собственной практической деятельности.</w:t>
            </w:r>
          </w:p>
          <w:p w:rsidR="003A6CAB" w:rsidRPr="00C65007" w:rsidRDefault="003A6CAB" w:rsidP="00C6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CAB" w:rsidRPr="00C65007" w:rsidRDefault="003A6CAB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педагогических семинарах, конкурсах, практикумах.</w:t>
            </w:r>
          </w:p>
          <w:p w:rsidR="003A6CAB" w:rsidRPr="00C65007" w:rsidRDefault="003A6CAB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CAB" w:rsidRPr="00C65007" w:rsidRDefault="003A6CAB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результатов индивидуального опыта работы над научно-методической темой, формулирование выводов и предложений.</w:t>
            </w:r>
          </w:p>
          <w:p w:rsidR="005D12C4" w:rsidRPr="00C65007" w:rsidRDefault="005D12C4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F7" w:rsidRPr="00C65007" w:rsidRDefault="003A6CAB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оформление работы, отчет о полученных результатах перед коллегами.</w:t>
            </w:r>
          </w:p>
          <w:p w:rsidR="005D12C4" w:rsidRPr="00C65007" w:rsidRDefault="005D12C4" w:rsidP="00C650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3E" w:rsidRPr="00C65007" w:rsidTr="00C65007">
        <w:tc>
          <w:tcPr>
            <w:tcW w:w="2471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jc w:val="center"/>
              <w:outlineLvl w:val="0"/>
            </w:pPr>
            <w:r w:rsidRPr="00C65007">
              <w:lastRenderedPageBreak/>
              <w:t>Информационно-технологическое</w:t>
            </w:r>
          </w:p>
        </w:tc>
        <w:tc>
          <w:tcPr>
            <w:tcW w:w="3402" w:type="dxa"/>
          </w:tcPr>
          <w:p w:rsidR="00C328FB" w:rsidRPr="00C65007" w:rsidRDefault="00D924BB" w:rsidP="00C65007">
            <w:pPr>
              <w:pStyle w:val="a4"/>
              <w:spacing w:before="0" w:beforeAutospacing="0" w:after="0" w:afterAutospacing="0"/>
            </w:pPr>
            <w:r w:rsidRPr="00C65007">
              <w:t>Изучать ИКТ и внедрять их в воспитательный процесс.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</w:pPr>
          </w:p>
          <w:p w:rsidR="00D924BB" w:rsidRPr="00C65007" w:rsidRDefault="00D924BB" w:rsidP="00C65007">
            <w:pPr>
              <w:pStyle w:val="a4"/>
              <w:spacing w:before="0" w:beforeAutospacing="0" w:after="0" w:afterAutospacing="0"/>
            </w:pPr>
            <w:r w:rsidRPr="00C65007">
              <w:t>Осуществлять обзор информации в Интернете по  правовому воспитанию детей.</w:t>
            </w:r>
          </w:p>
          <w:p w:rsidR="00C65007" w:rsidRPr="00C65007" w:rsidRDefault="00C65007" w:rsidP="00C65007">
            <w:pPr>
              <w:pStyle w:val="a4"/>
              <w:spacing w:before="0" w:beforeAutospacing="0" w:after="0" w:afterAutospacing="0"/>
              <w:outlineLvl w:val="0"/>
            </w:pPr>
          </w:p>
          <w:p w:rsidR="00940A3E" w:rsidRPr="00C65007" w:rsidRDefault="00D924BB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>Создать электронную почту для</w:t>
            </w:r>
            <w:r w:rsidR="00C328FB" w:rsidRPr="00C65007">
              <w:t xml:space="preserve"> участия в профессиональных конкурсах и </w:t>
            </w:r>
            <w:r w:rsidRPr="00C65007">
              <w:t>контакта с единомышленниками</w:t>
            </w:r>
            <w:r w:rsidR="00C328FB" w:rsidRPr="00C65007">
              <w:t>.</w:t>
            </w:r>
          </w:p>
        </w:tc>
        <w:tc>
          <w:tcPr>
            <w:tcW w:w="4170" w:type="dxa"/>
          </w:tcPr>
          <w:p w:rsidR="00C950EB" w:rsidRPr="00C65007" w:rsidRDefault="00C950EB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07">
              <w:rPr>
                <w:rFonts w:ascii="Times New Roman" w:hAnsi="Times New Roman" w:cs="Times New Roman"/>
                <w:sz w:val="24"/>
                <w:szCs w:val="24"/>
              </w:rPr>
              <w:t>Система разработок</w:t>
            </w:r>
            <w:r w:rsidR="00DA222F" w:rsidRPr="00C650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занятий, отчетов, материалов </w:t>
            </w:r>
            <w:r w:rsidRPr="00C65007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и электронном виде</w:t>
            </w:r>
            <w:r w:rsidR="00DA222F" w:rsidRPr="00C6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22F" w:rsidRPr="00C65007" w:rsidRDefault="00DA222F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2F" w:rsidRPr="00C65007" w:rsidRDefault="00DA222F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07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занятий через Интернет.</w:t>
            </w:r>
          </w:p>
          <w:p w:rsidR="00F65018" w:rsidRPr="00C65007" w:rsidRDefault="00F65018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8" w:rsidRPr="00C65007" w:rsidRDefault="00DA222F" w:rsidP="00C650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презентаций</w:t>
            </w:r>
            <w:r w:rsidR="005D12C4" w:rsidRPr="00C6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D12C4" w:rsidRPr="00C65007" w:rsidRDefault="005D12C4" w:rsidP="00C650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018" w:rsidRPr="00C65007" w:rsidRDefault="00F65018" w:rsidP="00C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Всероссийских и Международных конкурсах, викторинах.</w:t>
            </w:r>
          </w:p>
          <w:p w:rsidR="00940A3E" w:rsidRPr="00C65007" w:rsidRDefault="00940A3E" w:rsidP="00C65007">
            <w:pPr>
              <w:pStyle w:val="a4"/>
              <w:spacing w:before="0" w:beforeAutospacing="0" w:after="0" w:afterAutospacing="0"/>
              <w:jc w:val="both"/>
              <w:outlineLvl w:val="0"/>
            </w:pPr>
          </w:p>
        </w:tc>
      </w:tr>
      <w:tr w:rsidR="00940A3E" w:rsidRPr="00C65007" w:rsidTr="00C65007">
        <w:trPr>
          <w:trHeight w:val="2212"/>
        </w:trPr>
        <w:tc>
          <w:tcPr>
            <w:tcW w:w="2471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jc w:val="center"/>
              <w:outlineLvl w:val="0"/>
            </w:pPr>
            <w:r w:rsidRPr="00C65007">
              <w:lastRenderedPageBreak/>
              <w:t>Охрана здоровья</w:t>
            </w:r>
          </w:p>
        </w:tc>
        <w:tc>
          <w:tcPr>
            <w:tcW w:w="3402" w:type="dxa"/>
          </w:tcPr>
          <w:p w:rsidR="00940A3E" w:rsidRPr="00C65007" w:rsidRDefault="00D924BB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 xml:space="preserve">Внедрять в образовательный процесс </w:t>
            </w:r>
            <w:proofErr w:type="spellStart"/>
            <w:r w:rsidRPr="00C65007">
              <w:t>здоровьесберегающие</w:t>
            </w:r>
            <w:proofErr w:type="spellEnd"/>
            <w:r w:rsidRPr="00C65007">
              <w:t xml:space="preserve"> технологии.</w:t>
            </w:r>
          </w:p>
        </w:tc>
        <w:tc>
          <w:tcPr>
            <w:tcW w:w="4170" w:type="dxa"/>
          </w:tcPr>
          <w:p w:rsidR="00940A3E" w:rsidRPr="00C65007" w:rsidRDefault="00DA222F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>Тренинг мышечного расслабления, снятия эмоционального напряжения.</w:t>
            </w:r>
          </w:p>
          <w:p w:rsidR="00C950EB" w:rsidRPr="00C65007" w:rsidRDefault="00C950EB" w:rsidP="00C65007">
            <w:pPr>
              <w:pStyle w:val="a4"/>
              <w:spacing w:before="0" w:beforeAutospacing="0" w:after="0" w:afterAutospacing="0"/>
              <w:outlineLvl w:val="0"/>
            </w:pPr>
            <w:proofErr w:type="spellStart"/>
            <w:r w:rsidRPr="00C65007">
              <w:t>Коррегирующая</w:t>
            </w:r>
            <w:proofErr w:type="spellEnd"/>
            <w:r w:rsidRPr="00C65007">
              <w:t xml:space="preserve"> гимнастика.</w:t>
            </w:r>
          </w:p>
          <w:p w:rsidR="00C950EB" w:rsidRPr="00C65007" w:rsidRDefault="00C950EB" w:rsidP="00C65007">
            <w:pPr>
              <w:pStyle w:val="a4"/>
              <w:spacing w:before="0" w:beforeAutospacing="0" w:after="0" w:afterAutospacing="0"/>
              <w:outlineLvl w:val="0"/>
            </w:pPr>
            <w:r w:rsidRPr="00C65007">
              <w:t>Упражнения по профилактике близорукости и сколиоза.</w:t>
            </w:r>
          </w:p>
          <w:p w:rsidR="00C950EB" w:rsidRPr="00C65007" w:rsidRDefault="00C950EB" w:rsidP="00C65007">
            <w:pPr>
              <w:pStyle w:val="a4"/>
              <w:spacing w:before="0" w:beforeAutospacing="0" w:after="0" w:afterAutospacing="0"/>
              <w:jc w:val="both"/>
              <w:outlineLvl w:val="0"/>
            </w:pPr>
          </w:p>
        </w:tc>
      </w:tr>
    </w:tbl>
    <w:p w:rsidR="004E4688" w:rsidRPr="00C65007" w:rsidRDefault="004E4688" w:rsidP="00C65007">
      <w:pPr>
        <w:pStyle w:val="a4"/>
        <w:tabs>
          <w:tab w:val="left" w:pos="3735"/>
          <w:tab w:val="center" w:pos="4677"/>
        </w:tabs>
        <w:spacing w:before="0" w:beforeAutospacing="0" w:after="0" w:afterAutospacing="0"/>
        <w:outlineLvl w:val="0"/>
      </w:pPr>
      <w:r w:rsidRPr="00C65007">
        <w:tab/>
      </w:r>
    </w:p>
    <w:p w:rsidR="00A02F81" w:rsidRPr="00C65007" w:rsidRDefault="00246768" w:rsidP="00C65007">
      <w:pPr>
        <w:pStyle w:val="a4"/>
        <w:tabs>
          <w:tab w:val="left" w:pos="3735"/>
          <w:tab w:val="center" w:pos="4677"/>
        </w:tabs>
        <w:spacing w:before="0" w:beforeAutospacing="0" w:after="0" w:afterAutospacing="0"/>
        <w:ind w:firstLine="709"/>
        <w:outlineLvl w:val="0"/>
        <w:rPr>
          <w:b/>
        </w:rPr>
      </w:pPr>
      <w:r w:rsidRPr="00C65007">
        <w:t xml:space="preserve">На данном этапе работы имею следующие </w:t>
      </w:r>
      <w:r w:rsidRPr="00C65007">
        <w:rPr>
          <w:b/>
        </w:rPr>
        <w:t>результаты</w:t>
      </w:r>
      <w:r w:rsidR="00DC340B" w:rsidRPr="00C65007">
        <w:rPr>
          <w:b/>
        </w:rPr>
        <w:t>:</w:t>
      </w:r>
    </w:p>
    <w:p w:rsidR="00DC340B" w:rsidRPr="00C65007" w:rsidRDefault="00A02F81" w:rsidP="00C65007">
      <w:pPr>
        <w:pStyle w:val="a4"/>
        <w:tabs>
          <w:tab w:val="left" w:pos="3735"/>
          <w:tab w:val="center" w:pos="4677"/>
        </w:tabs>
        <w:spacing w:before="0" w:beforeAutospacing="0" w:after="0" w:afterAutospacing="0"/>
        <w:ind w:firstLine="709"/>
        <w:outlineLvl w:val="0"/>
      </w:pPr>
      <w:r w:rsidRPr="00C65007">
        <w:t>Исследовала и внедрила в работу инновационный метод социального взаимодействия</w:t>
      </w:r>
      <w:r w:rsidR="00DC340B" w:rsidRPr="00C65007">
        <w:t>: в</w:t>
      </w:r>
      <w:r w:rsidRPr="00C65007">
        <w:t>заимодействие с родителями</w:t>
      </w:r>
      <w:r w:rsidR="00DC340B" w:rsidRPr="00C65007">
        <w:t>, взаимодействие с сотрудниками государственных структур.</w:t>
      </w:r>
    </w:p>
    <w:p w:rsidR="00555BEB" w:rsidRPr="00C65007" w:rsidRDefault="00DC340B" w:rsidP="00C65007">
      <w:pPr>
        <w:pStyle w:val="a4"/>
        <w:tabs>
          <w:tab w:val="left" w:pos="3735"/>
          <w:tab w:val="center" w:pos="4677"/>
        </w:tabs>
        <w:spacing w:before="0" w:beforeAutospacing="0" w:after="0" w:afterAutospacing="0"/>
        <w:ind w:firstLine="709"/>
        <w:outlineLvl w:val="0"/>
        <w:rPr>
          <w:shd w:val="clear" w:color="auto" w:fill="FFFFFF"/>
        </w:rPr>
      </w:pPr>
      <w:r w:rsidRPr="00C65007">
        <w:t xml:space="preserve">Взаимодействие с родителями </w:t>
      </w:r>
      <w:r w:rsidR="00A02F81" w:rsidRPr="00C65007">
        <w:t xml:space="preserve"> осуществлялось через  работу родительского клуба «Вместе мы сила»</w:t>
      </w:r>
      <w:r w:rsidRPr="00C65007">
        <w:t xml:space="preserve"> - </w:t>
      </w:r>
      <w:r w:rsidR="00555BEB" w:rsidRPr="00C65007">
        <w:t xml:space="preserve">проводились </w:t>
      </w:r>
      <w:r w:rsidR="000C7F50" w:rsidRPr="00C65007">
        <w:t>совместные з</w:t>
      </w:r>
      <w:r w:rsidRPr="00C65007">
        <w:t>аседания родителей и подростков</w:t>
      </w:r>
      <w:r w:rsidR="00A02F81" w:rsidRPr="00C65007">
        <w:t>. Наиболее эффективным являлось сочетание традиционных и инновационных форм сотрудничества</w:t>
      </w:r>
      <w:r w:rsidR="000C7F50" w:rsidRPr="00C65007">
        <w:t xml:space="preserve">, таких как «круглый стол» </w:t>
      </w:r>
      <w:proofErr w:type="gramStart"/>
      <w:r w:rsidR="000C7F50" w:rsidRPr="00C65007">
        <w:t xml:space="preserve">( </w:t>
      </w:r>
      <w:proofErr w:type="gramEnd"/>
      <w:r w:rsidR="000C7F50" w:rsidRPr="00C65007">
        <w:t xml:space="preserve">дискуссия на тему «Обязанности родителей, обязанности детей»), познавательная игровая викторина «Прав ребенка, права человека», выступления воспитанников с презентациями  </w:t>
      </w:r>
      <w:r w:rsidR="000C7F50" w:rsidRPr="00C65007">
        <w:rPr>
          <w:shd w:val="clear" w:color="auto" w:fill="FFFFFF"/>
        </w:rPr>
        <w:t>«Конвенция ООН о правах ребенка», « Виды соучастия в преступлении”, «Как сказать «нет» негативному влиянию», «Уголовная и административная ответственность несовершеннолетних», «Конституция – основной закон нашего государства»</w:t>
      </w:r>
      <w:r w:rsidR="00555BEB" w:rsidRPr="00C65007">
        <w:rPr>
          <w:shd w:val="clear" w:color="auto" w:fill="FFFFFF"/>
        </w:rPr>
        <w:t>; подготовка и оформление тематической выставки «20 лет российской Конституции».</w:t>
      </w:r>
    </w:p>
    <w:p w:rsidR="004E4688" w:rsidRPr="00C65007" w:rsidRDefault="00555BEB" w:rsidP="00C65007">
      <w:pPr>
        <w:pStyle w:val="a4"/>
        <w:tabs>
          <w:tab w:val="left" w:pos="3735"/>
          <w:tab w:val="center" w:pos="4677"/>
        </w:tabs>
        <w:spacing w:before="0" w:beforeAutospacing="0" w:after="0" w:afterAutospacing="0"/>
        <w:ind w:firstLine="709"/>
        <w:outlineLvl w:val="0"/>
      </w:pPr>
      <w:r w:rsidRPr="00C65007">
        <w:rPr>
          <w:shd w:val="clear" w:color="auto" w:fill="FFFFFF"/>
        </w:rPr>
        <w:t>Взаимодействие с сотруд</w:t>
      </w:r>
      <w:r w:rsidR="00DC340B" w:rsidRPr="00C65007">
        <w:rPr>
          <w:shd w:val="clear" w:color="auto" w:fill="FFFFFF"/>
        </w:rPr>
        <w:t xml:space="preserve">никами государственных структур осуществлялось путем приглашения </w:t>
      </w:r>
      <w:r w:rsidRPr="00C65007">
        <w:rPr>
          <w:shd w:val="clear" w:color="auto" w:fill="FFFFFF"/>
        </w:rPr>
        <w:t xml:space="preserve"> на занятие  представителя комиссии по делам несовершеннолетних</w:t>
      </w:r>
      <w:r w:rsidR="00DC340B" w:rsidRPr="00C65007">
        <w:rPr>
          <w:shd w:val="clear" w:color="auto" w:fill="FFFFFF"/>
        </w:rPr>
        <w:t xml:space="preserve"> и </w:t>
      </w:r>
      <w:r w:rsidRPr="00C65007">
        <w:rPr>
          <w:shd w:val="clear" w:color="auto" w:fill="FFFFFF"/>
        </w:rPr>
        <w:t>Уполномоченн</w:t>
      </w:r>
      <w:r w:rsidR="0022234E" w:rsidRPr="00C65007">
        <w:rPr>
          <w:shd w:val="clear" w:color="auto" w:fill="FFFFFF"/>
        </w:rPr>
        <w:t xml:space="preserve">ого </w:t>
      </w:r>
      <w:r w:rsidRPr="00C65007">
        <w:rPr>
          <w:shd w:val="clear" w:color="auto" w:fill="FFFFFF"/>
        </w:rPr>
        <w:t xml:space="preserve"> по правам человека в городе Нерюнгри.</w:t>
      </w:r>
      <w:r w:rsidR="004E4688" w:rsidRPr="00C65007">
        <w:tab/>
      </w:r>
    </w:p>
    <w:p w:rsidR="00DC340B" w:rsidRPr="00C65007" w:rsidRDefault="00DC340B" w:rsidP="00C65007">
      <w:pPr>
        <w:pStyle w:val="a4"/>
        <w:spacing w:before="0" w:beforeAutospacing="0" w:after="0" w:afterAutospacing="0"/>
        <w:ind w:firstLine="709"/>
        <w:outlineLvl w:val="0"/>
      </w:pPr>
      <w:r w:rsidRPr="00C65007">
        <w:t>Разработано и проведено</w:t>
      </w:r>
      <w:r w:rsidR="004E4688" w:rsidRPr="00C65007">
        <w:t xml:space="preserve">  праздничное мероприятие «Разрешите встать в строй!» (твоя воинская обязанность)</w:t>
      </w:r>
      <w:r w:rsidRPr="00C65007">
        <w:t xml:space="preserve"> – 20.02.2013 г.</w:t>
      </w:r>
    </w:p>
    <w:p w:rsidR="004E4688" w:rsidRPr="00C65007" w:rsidRDefault="00DC340B" w:rsidP="00C65007">
      <w:pPr>
        <w:pStyle w:val="a4"/>
        <w:spacing w:before="0" w:beforeAutospacing="0" w:after="0" w:afterAutospacing="0"/>
        <w:ind w:firstLine="709"/>
        <w:outlineLvl w:val="0"/>
      </w:pPr>
      <w:r w:rsidRPr="00C65007">
        <w:t>Разработано и показано о</w:t>
      </w:r>
      <w:r w:rsidR="004E4688" w:rsidRPr="00C65007">
        <w:t>ткрытое занятие</w:t>
      </w:r>
      <w:r w:rsidRPr="00C65007">
        <w:t xml:space="preserve"> «Всемирный день прав ребенка» - 22.11.2013 г.</w:t>
      </w:r>
    </w:p>
    <w:p w:rsidR="004E4688" w:rsidRPr="00C65007" w:rsidRDefault="00DC340B" w:rsidP="00C65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007">
        <w:rPr>
          <w:rFonts w:ascii="Times New Roman" w:hAnsi="Times New Roman" w:cs="Times New Roman"/>
          <w:sz w:val="24"/>
          <w:szCs w:val="24"/>
        </w:rPr>
        <w:t>Опубликован</w:t>
      </w:r>
      <w:r w:rsidR="004E4688" w:rsidRPr="00C65007">
        <w:rPr>
          <w:rFonts w:ascii="Times New Roman" w:hAnsi="Times New Roman" w:cs="Times New Roman"/>
          <w:sz w:val="24"/>
          <w:szCs w:val="24"/>
        </w:rPr>
        <w:t xml:space="preserve">  методическ</w:t>
      </w:r>
      <w:r w:rsidRPr="00C65007">
        <w:rPr>
          <w:rFonts w:ascii="Times New Roman" w:hAnsi="Times New Roman" w:cs="Times New Roman"/>
          <w:sz w:val="24"/>
          <w:szCs w:val="24"/>
        </w:rPr>
        <w:t>ий</w:t>
      </w:r>
      <w:r w:rsidR="004E4688" w:rsidRPr="00C6500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C65007">
        <w:rPr>
          <w:rFonts w:ascii="Times New Roman" w:hAnsi="Times New Roman" w:cs="Times New Roman"/>
          <w:sz w:val="24"/>
          <w:szCs w:val="24"/>
        </w:rPr>
        <w:t xml:space="preserve"> </w:t>
      </w:r>
      <w:r w:rsidR="004E4688" w:rsidRPr="00C65007">
        <w:rPr>
          <w:rFonts w:ascii="Times New Roman" w:hAnsi="Times New Roman" w:cs="Times New Roman"/>
          <w:sz w:val="24"/>
          <w:szCs w:val="24"/>
        </w:rPr>
        <w:t xml:space="preserve"> (занятие «Всемирный день прав ребенка»)  на Дистанционном Образовательном портале «Продленка».</w:t>
      </w: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3E" w:rsidRPr="00C65007" w:rsidRDefault="00940A3E" w:rsidP="00C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0A3E" w:rsidRPr="00C65007" w:rsidSect="00DD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9D3"/>
    <w:multiLevelType w:val="hybridMultilevel"/>
    <w:tmpl w:val="C61E1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0C42A9D"/>
    <w:multiLevelType w:val="multilevel"/>
    <w:tmpl w:val="045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D4543"/>
    <w:multiLevelType w:val="multilevel"/>
    <w:tmpl w:val="D518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F2922"/>
    <w:multiLevelType w:val="hybridMultilevel"/>
    <w:tmpl w:val="874CE5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D21548"/>
    <w:multiLevelType w:val="multilevel"/>
    <w:tmpl w:val="45C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3560A"/>
    <w:multiLevelType w:val="multilevel"/>
    <w:tmpl w:val="169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B744B"/>
    <w:multiLevelType w:val="hybridMultilevel"/>
    <w:tmpl w:val="5756E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445C3D"/>
    <w:multiLevelType w:val="multilevel"/>
    <w:tmpl w:val="976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26876"/>
    <w:multiLevelType w:val="hybridMultilevel"/>
    <w:tmpl w:val="A6AA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E7EDB"/>
    <w:multiLevelType w:val="multilevel"/>
    <w:tmpl w:val="C97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E95"/>
    <w:rsid w:val="00002B50"/>
    <w:rsid w:val="0002260E"/>
    <w:rsid w:val="000641FE"/>
    <w:rsid w:val="00074FA3"/>
    <w:rsid w:val="000C7F50"/>
    <w:rsid w:val="00122713"/>
    <w:rsid w:val="00140942"/>
    <w:rsid w:val="001A7CFA"/>
    <w:rsid w:val="001D41BC"/>
    <w:rsid w:val="002211F1"/>
    <w:rsid w:val="0022234E"/>
    <w:rsid w:val="00236A58"/>
    <w:rsid w:val="00246768"/>
    <w:rsid w:val="002A0A84"/>
    <w:rsid w:val="003051A1"/>
    <w:rsid w:val="00343D80"/>
    <w:rsid w:val="00372F5E"/>
    <w:rsid w:val="00384F5C"/>
    <w:rsid w:val="00390F86"/>
    <w:rsid w:val="003A6CAB"/>
    <w:rsid w:val="00403224"/>
    <w:rsid w:val="004535F6"/>
    <w:rsid w:val="00465AF0"/>
    <w:rsid w:val="004C15A9"/>
    <w:rsid w:val="004E4688"/>
    <w:rsid w:val="00555BEB"/>
    <w:rsid w:val="005A1A60"/>
    <w:rsid w:val="005D12C4"/>
    <w:rsid w:val="006128E8"/>
    <w:rsid w:val="00683488"/>
    <w:rsid w:val="006A0E42"/>
    <w:rsid w:val="006F1473"/>
    <w:rsid w:val="007E2827"/>
    <w:rsid w:val="008575CC"/>
    <w:rsid w:val="008A055E"/>
    <w:rsid w:val="008A13F5"/>
    <w:rsid w:val="00940A3E"/>
    <w:rsid w:val="00982E23"/>
    <w:rsid w:val="009D1D17"/>
    <w:rsid w:val="009D7D86"/>
    <w:rsid w:val="00A02F81"/>
    <w:rsid w:val="00B01D04"/>
    <w:rsid w:val="00B85257"/>
    <w:rsid w:val="00B93174"/>
    <w:rsid w:val="00BA1961"/>
    <w:rsid w:val="00C328FB"/>
    <w:rsid w:val="00C65007"/>
    <w:rsid w:val="00C91CB9"/>
    <w:rsid w:val="00C950EB"/>
    <w:rsid w:val="00CA6E95"/>
    <w:rsid w:val="00D247FF"/>
    <w:rsid w:val="00D258AC"/>
    <w:rsid w:val="00D447B4"/>
    <w:rsid w:val="00D907A5"/>
    <w:rsid w:val="00D924BB"/>
    <w:rsid w:val="00DA222F"/>
    <w:rsid w:val="00DC340B"/>
    <w:rsid w:val="00DD3F8B"/>
    <w:rsid w:val="00DF2332"/>
    <w:rsid w:val="00E4227D"/>
    <w:rsid w:val="00EC2A1D"/>
    <w:rsid w:val="00F376F7"/>
    <w:rsid w:val="00F65018"/>
    <w:rsid w:val="00F7679A"/>
    <w:rsid w:val="00FB504E"/>
    <w:rsid w:val="00FD2AEB"/>
    <w:rsid w:val="00FF0D50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41BC"/>
    <w:pPr>
      <w:ind w:left="720"/>
      <w:contextualSpacing/>
    </w:pPr>
  </w:style>
  <w:style w:type="character" w:customStyle="1" w:styleId="apple-converted-space">
    <w:name w:val="apple-converted-space"/>
    <w:basedOn w:val="a0"/>
    <w:rsid w:val="00DA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эльдорадо</cp:lastModifiedBy>
  <cp:revision>23</cp:revision>
  <dcterms:created xsi:type="dcterms:W3CDTF">2014-01-21T05:02:00Z</dcterms:created>
  <dcterms:modified xsi:type="dcterms:W3CDTF">2014-12-02T15:16:00Z</dcterms:modified>
</cp:coreProperties>
</file>