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CA" w:rsidRPr="00C22C28" w:rsidRDefault="00662FCA" w:rsidP="00662FCA">
      <w:pPr>
        <w:spacing w:after="0"/>
        <w:ind w:firstLine="708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22C28">
        <w:rPr>
          <w:rFonts w:ascii="Times New Roman" w:hAnsi="Times New Roman" w:cs="Times New Roman"/>
          <w:sz w:val="36"/>
          <w:szCs w:val="36"/>
        </w:rPr>
        <w:t>Приложение</w:t>
      </w:r>
    </w:p>
    <w:p w:rsidR="00662FCA" w:rsidRPr="00C22C28" w:rsidRDefault="00662FCA" w:rsidP="00662F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t>Задания группам.</w:t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ind w:left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2C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>. Представьте проект этикетки для пива.</w:t>
      </w:r>
      <w:proofErr w:type="gramEnd"/>
      <w:r w:rsidRPr="00C22C28">
        <w:rPr>
          <w:rFonts w:ascii="Times New Roman" w:hAnsi="Times New Roman" w:cs="Times New Roman"/>
          <w:b/>
          <w:bCs/>
          <w:sz w:val="24"/>
          <w:szCs w:val="24"/>
        </w:rPr>
        <w:t xml:space="preserve"> Защитите свой проект по направлениям: </w:t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2FCA" w:rsidRPr="00C22C28" w:rsidRDefault="00C22C28" w:rsidP="00662F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2FCA" w:rsidRPr="00C22C28">
        <w:rPr>
          <w:rFonts w:ascii="Times New Roman" w:hAnsi="Times New Roman" w:cs="Times New Roman"/>
          <w:sz w:val="24"/>
          <w:szCs w:val="24"/>
        </w:rPr>
        <w:t xml:space="preserve"> А)  - основная идея;</w:t>
      </w:r>
    </w:p>
    <w:p w:rsidR="00C22C28" w:rsidRPr="00C22C28" w:rsidRDefault="00C22C28" w:rsidP="00C2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2FCA" w:rsidRPr="00C22C28">
        <w:rPr>
          <w:rFonts w:ascii="Times New Roman" w:hAnsi="Times New Roman" w:cs="Times New Roman"/>
          <w:sz w:val="24"/>
          <w:szCs w:val="24"/>
        </w:rPr>
        <w:t>Б)  -  художественные средства;</w:t>
      </w:r>
    </w:p>
    <w:p w:rsidR="00662FCA" w:rsidRPr="00C22C28" w:rsidRDefault="00C22C28" w:rsidP="00C22C2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22C2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662FCA" w:rsidRPr="00C22C28">
        <w:rPr>
          <w:rFonts w:ascii="Times New Roman" w:hAnsi="Times New Roman" w:cs="Times New Roman"/>
          <w:sz w:val="24"/>
          <w:szCs w:val="24"/>
        </w:rPr>
        <w:t xml:space="preserve">социальная группа, на которую направлено </w:t>
      </w:r>
      <w:r w:rsidRPr="00C22C28">
        <w:rPr>
          <w:rFonts w:ascii="Times New Roman" w:hAnsi="Times New Roman" w:cs="Times New Roman"/>
          <w:sz w:val="24"/>
          <w:szCs w:val="24"/>
        </w:rPr>
        <w:t>воздействие.</w:t>
      </w:r>
      <w:r w:rsidR="00662FCA" w:rsidRPr="00C22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2C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2FCA" w:rsidRPr="00C22C28" w:rsidRDefault="00662FCA" w:rsidP="00C22C2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(В помощь вам – эксперимент художника)</w:t>
      </w:r>
    </w:p>
    <w:p w:rsidR="00662FCA" w:rsidRDefault="00662FCA" w:rsidP="00662FCA">
      <w:pPr>
        <w:spacing w:after="0"/>
        <w:ind w:left="708" w:firstLine="708"/>
        <w:rPr>
          <w:noProof/>
        </w:rPr>
      </w:pPr>
      <w:r>
        <w:rPr>
          <w:noProof/>
        </w:rPr>
        <w:drawing>
          <wp:inline distT="0" distB="0" distL="0" distR="0">
            <wp:extent cx="4284980" cy="3455670"/>
            <wp:effectExtent l="19050" t="0" r="127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CA" w:rsidRDefault="00662FCA" w:rsidP="00662FCA">
      <w:pPr>
        <w:spacing w:after="0"/>
        <w:jc w:val="both"/>
        <w:rPr>
          <w:noProof/>
        </w:rPr>
      </w:pPr>
      <w:r>
        <w:rPr>
          <w:noProof/>
        </w:rPr>
        <w:tab/>
      </w:r>
    </w:p>
    <w:p w:rsidR="00662FCA" w:rsidRDefault="00662FCA" w:rsidP="00662FCA">
      <w:pPr>
        <w:spacing w:after="0"/>
        <w:jc w:val="both"/>
        <w:rPr>
          <w:noProof/>
        </w:rPr>
      </w:pPr>
    </w:p>
    <w:p w:rsidR="00662FCA" w:rsidRPr="00C22C28" w:rsidRDefault="00662FCA" w:rsidP="00662FC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II</w:t>
      </w:r>
      <w:r w:rsidRPr="00C22C2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>Составьте листовки агитационного характера</w:t>
      </w:r>
      <w:r w:rsidRPr="00C22C28">
        <w:rPr>
          <w:rFonts w:ascii="Times New Roman" w:hAnsi="Times New Roman" w:cs="Times New Roman"/>
          <w:sz w:val="24"/>
          <w:szCs w:val="24"/>
        </w:rPr>
        <w:t>:</w:t>
      </w:r>
    </w:p>
    <w:p w:rsidR="00662FCA" w:rsidRPr="00C22C28" w:rsidRDefault="00662FCA" w:rsidP="00662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  <w:t>А) листовка для девушек;</w:t>
      </w:r>
    </w:p>
    <w:p w:rsidR="00662FCA" w:rsidRPr="00C22C28" w:rsidRDefault="00662FCA" w:rsidP="00662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  <w:t>Б) листовка для юношей.</w:t>
      </w: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  <w:ind w:firstLine="708"/>
      </w:pPr>
    </w:p>
    <w:p w:rsidR="00662FCA" w:rsidRDefault="00662FCA" w:rsidP="00662FCA">
      <w:pPr>
        <w:spacing w:after="0"/>
        <w:ind w:firstLine="708"/>
      </w:pPr>
    </w:p>
    <w:p w:rsidR="00662FCA" w:rsidRDefault="00662FCA" w:rsidP="00662FCA">
      <w:pPr>
        <w:spacing w:after="0"/>
        <w:ind w:firstLine="708"/>
      </w:pPr>
    </w:p>
    <w:p w:rsidR="00662FCA" w:rsidRDefault="00662FCA" w:rsidP="00662FCA">
      <w:pPr>
        <w:spacing w:after="0"/>
        <w:ind w:firstLine="708"/>
      </w:pPr>
    </w:p>
    <w:p w:rsidR="00662FCA" w:rsidRDefault="00662FCA" w:rsidP="00662FCA">
      <w:pPr>
        <w:spacing w:after="0"/>
        <w:ind w:firstLine="708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2549B5" w:rsidP="00662FCA">
      <w:pPr>
        <w:spacing w:after="0"/>
        <w:jc w:val="center"/>
        <w:rPr>
          <w:b/>
          <w:bCs/>
        </w:rPr>
      </w:pPr>
      <w: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42.7pt" adj="5665" fillcolor="gray">
            <v:shadow color="#868686"/>
            <v:textpath style="font-family:&quot;Impact&quot;;v-text-kern:t" trim="t" fitpath="t" xscale="f" string="Проблема как вопрос"/>
          </v:shape>
        </w:pict>
      </w:r>
    </w:p>
    <w:p w:rsidR="00662FCA" w:rsidRDefault="002549B5" w:rsidP="00662FCA">
      <w:pPr>
        <w:spacing w:after="0"/>
        <w:rPr>
          <w:b/>
          <w:bCs/>
        </w:rPr>
      </w:pPr>
      <w:r w:rsidRPr="002549B5"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202.5pt;margin-top:14.9pt;width:36pt;height:27pt;rotation:90;z-index:251654144"/>
        </w:pict>
      </w: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both"/>
        <w:rPr>
          <w:b/>
          <w:bCs/>
        </w:rPr>
      </w:pPr>
    </w:p>
    <w:p w:rsidR="00662FCA" w:rsidRPr="00C22C28" w:rsidRDefault="00662FCA" w:rsidP="00662FCA">
      <w:pPr>
        <w:spacing w:after="0"/>
        <w:ind w:left="3192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t>Оценка:</w:t>
      </w:r>
    </w:p>
    <w:p w:rsidR="00662FCA" w:rsidRPr="00C22C28" w:rsidRDefault="00662FCA" w:rsidP="00662F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мое личное отношение к этому;</w:t>
      </w:r>
    </w:p>
    <w:p w:rsidR="00662FCA" w:rsidRPr="00C22C28" w:rsidRDefault="00662FCA" w:rsidP="00662F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отношение к этому школы, семьи, общества;</w:t>
      </w:r>
    </w:p>
    <w:p w:rsidR="00662FCA" w:rsidRPr="00C22C28" w:rsidRDefault="00662FCA" w:rsidP="00662F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отношение к этому врачей (есть ли опасность для здоровья);</w:t>
      </w:r>
    </w:p>
    <w:p w:rsidR="00662FCA" w:rsidRPr="00C22C28" w:rsidRDefault="00662FCA" w:rsidP="00662F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законность – незаконность.</w:t>
      </w:r>
    </w:p>
    <w:p w:rsidR="00662FCA" w:rsidRPr="00C22C28" w:rsidRDefault="00662FCA" w:rsidP="00662FC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CA" w:rsidRPr="00C22C28" w:rsidRDefault="002549B5" w:rsidP="00662FC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pict>
          <v:shape id="_x0000_s1027" type="#_x0000_t93" style="position:absolute;left:0;text-align:left;margin-left:202.5pt;margin-top:21.25pt;width:36pt;height:27pt;rotation:90;z-index:251655168"/>
        </w:pict>
      </w:r>
    </w:p>
    <w:p w:rsidR="00662FCA" w:rsidRPr="00C22C28" w:rsidRDefault="00662FCA" w:rsidP="00662FCA">
      <w:pPr>
        <w:spacing w:after="0"/>
        <w:ind w:left="1068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proofErr w:type="gramStart"/>
      <w:r w:rsidRPr="00C22C2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2C28">
        <w:rPr>
          <w:rFonts w:ascii="Times New Roman" w:hAnsi="Times New Roman" w:cs="Times New Roman"/>
          <w:b/>
          <w:bCs/>
          <w:sz w:val="24"/>
          <w:szCs w:val="24"/>
        </w:rPr>
        <w:tab/>
        <w:t>Вариант Б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Соглашусь</w:t>
      </w:r>
      <w:proofErr w:type="gramStart"/>
      <w:r w:rsidRPr="00C22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proofErr w:type="gramEnd"/>
      <w:r w:rsidRPr="00C22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ткажусь</w:t>
      </w:r>
    </w:p>
    <w:p w:rsidR="00662FCA" w:rsidRPr="00C22C28" w:rsidRDefault="002549B5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45pt;margin-top:15pt;width:45pt;height:27pt;z-index:251656192"/>
        </w:pict>
      </w:r>
      <w:r w:rsidRPr="00C22C28">
        <w:rPr>
          <w:rFonts w:ascii="Times New Roman" w:hAnsi="Times New Roman" w:cs="Times New Roman"/>
          <w:sz w:val="24"/>
          <w:szCs w:val="24"/>
        </w:rPr>
        <w:pict>
          <v:oval id="_x0000_s1031" style="position:absolute;margin-left:351pt;margin-top:15pt;width:45pt;height:27pt;z-index:251657216"/>
        </w:pict>
      </w:r>
      <w:r w:rsidRPr="00C22C28">
        <w:rPr>
          <w:rFonts w:ascii="Times New Roman" w:hAnsi="Times New Roman" w:cs="Times New Roman"/>
          <w:sz w:val="24"/>
          <w:szCs w:val="24"/>
        </w:rPr>
        <w:pict>
          <v:oval id="_x0000_s1032" style="position:absolute;margin-left:270pt;margin-top:15pt;width:45pt;height:27pt;z-index:251658240"/>
        </w:pict>
      </w:r>
      <w:r w:rsidRPr="00C22C28">
        <w:rPr>
          <w:rFonts w:ascii="Times New Roman" w:hAnsi="Times New Roman" w:cs="Times New Roman"/>
          <w:sz w:val="24"/>
          <w:szCs w:val="24"/>
        </w:rPr>
        <w:pict>
          <v:oval id="_x0000_s1030" style="position:absolute;margin-left:126pt;margin-top:15pt;width:45pt;height:27pt;z-index:251659264"/>
        </w:pict>
      </w:r>
    </w:p>
    <w:p w:rsidR="00662FCA" w:rsidRPr="00C22C28" w:rsidRDefault="002549B5" w:rsidP="00662FCA">
      <w:pPr>
        <w:tabs>
          <w:tab w:val="left" w:pos="13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pict>
          <v:shape id="_x0000_s1029" type="#_x0000_t93" style="position:absolute;margin-left:211.5pt;margin-top:7.8pt;width:36pt;height:27pt;rotation:90;z-index:251660288"/>
        </w:pict>
      </w:r>
      <w:r w:rsidRPr="00C22C28"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61312" from="81pt,6.3pt" to="81pt,6.3pt"/>
        </w:pict>
      </w:r>
      <w:r w:rsidR="00662FCA"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tabs>
          <w:tab w:val="left" w:pos="13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tabs>
          <w:tab w:val="left" w:pos="13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662FCA" w:rsidRPr="00C22C28" w:rsidRDefault="00662FCA" w:rsidP="00662FCA">
      <w:pPr>
        <w:tabs>
          <w:tab w:val="left" w:pos="13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t>Мой ответственный выбор</w:t>
      </w:r>
    </w:p>
    <w:p w:rsidR="00662FCA" w:rsidRPr="00C22C28" w:rsidRDefault="00662FCA" w:rsidP="00662FCA">
      <w:pPr>
        <w:tabs>
          <w:tab w:val="left" w:pos="2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C22C28" w:rsidRDefault="00C22C28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Default="00662FCA" w:rsidP="00662FCA">
      <w:pPr>
        <w:spacing w:after="0"/>
        <w:jc w:val="center"/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lastRenderedPageBreak/>
        <w:t>Творческая работа группы № 1.</w:t>
      </w: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Плакат антиалкогольного содержания.</w:t>
      </w: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  <w:ind w:firstLine="708"/>
      </w:pPr>
      <w:r>
        <w:rPr>
          <w:noProof/>
        </w:rPr>
        <w:drawing>
          <wp:inline distT="0" distB="0" distL="0" distR="0">
            <wp:extent cx="5412105" cy="76981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13" t="-85" r="3781" b="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CA" w:rsidRDefault="00662FCA" w:rsidP="00662FCA">
      <w:pPr>
        <w:spacing w:after="0"/>
      </w:pPr>
    </w:p>
    <w:p w:rsidR="00662FCA" w:rsidRDefault="00662FCA" w:rsidP="00662FCA">
      <w:pPr>
        <w:spacing w:after="0"/>
        <w:ind w:left="360"/>
        <w:jc w:val="center"/>
        <w:rPr>
          <w:b/>
          <w:bCs/>
        </w:rPr>
      </w:pPr>
    </w:p>
    <w:p w:rsidR="00662FCA" w:rsidRDefault="00662FCA" w:rsidP="00662FCA">
      <w:pPr>
        <w:spacing w:after="0"/>
        <w:ind w:left="360"/>
        <w:jc w:val="center"/>
        <w:rPr>
          <w:b/>
          <w:bCs/>
        </w:rPr>
      </w:pPr>
    </w:p>
    <w:p w:rsidR="00C22C28" w:rsidRDefault="00C22C28" w:rsidP="00662FCA">
      <w:pPr>
        <w:spacing w:after="0"/>
        <w:ind w:left="360"/>
        <w:jc w:val="center"/>
        <w:rPr>
          <w:b/>
          <w:bCs/>
        </w:rPr>
      </w:pPr>
    </w:p>
    <w:p w:rsidR="00C22C28" w:rsidRDefault="00C22C28" w:rsidP="00662FCA">
      <w:pPr>
        <w:spacing w:after="0"/>
        <w:ind w:left="360"/>
        <w:jc w:val="center"/>
        <w:rPr>
          <w:b/>
          <w:bCs/>
        </w:rPr>
      </w:pPr>
    </w:p>
    <w:p w:rsidR="00662FCA" w:rsidRPr="00C22C28" w:rsidRDefault="00662FCA" w:rsidP="00662F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для родителей.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Знаете ли Вы о существовании проблемы подросткового пивного алкоголизма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относитесь к употреблению пива подростками?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положительно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отрицательно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резко отрицательно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Употребляет ли пиво Ваш ребенок?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Вы, что употребление пива вредно для подростка?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Вы, что употребление пива вредно для взрослых?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 с утверждением, что в пиве полезных свойств больше, чем вредных?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знаю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Разговаривали ли Вы со своим ребенком о вреде пива?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аргумент в разговоре о вреде пива Вам   кажется самым весомым?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62FCA" w:rsidRDefault="00662FCA" w:rsidP="00662F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 ли Вас этот вопрос в отношении друзей Вашего ребенка?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C28" w:rsidRDefault="00662FCA" w:rsidP="00662FCA">
      <w:pPr>
        <w:pStyle w:val="a3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C28" w:rsidRDefault="00662FCA" w:rsidP="00662FCA">
      <w:pPr>
        <w:pStyle w:val="a3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FCA" w:rsidRDefault="00662FCA" w:rsidP="00662FCA">
      <w:pPr>
        <w:pStyle w:val="a3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задумывал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(-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;- ась) </w:t>
      </w:r>
    </w:p>
    <w:p w:rsidR="00662FCA" w:rsidRDefault="00662FCA" w:rsidP="00662F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62FCA" w:rsidRDefault="00662FCA" w:rsidP="00662FCA">
      <w:pPr>
        <w:spacing w:after="0"/>
        <w:jc w:val="center"/>
        <w:rPr>
          <w:b/>
          <w:bCs/>
        </w:rPr>
      </w:pPr>
    </w:p>
    <w:p w:rsidR="00662FCA" w:rsidRDefault="00662FCA" w:rsidP="00662FCA">
      <w:pPr>
        <w:spacing w:after="0"/>
        <w:jc w:val="center"/>
        <w:rPr>
          <w:b/>
          <w:bCs/>
        </w:rPr>
      </w:pPr>
    </w:p>
    <w:p w:rsidR="00662FCA" w:rsidRDefault="00662FCA" w:rsidP="00662FCA">
      <w:pPr>
        <w:spacing w:after="0"/>
        <w:jc w:val="center"/>
        <w:rPr>
          <w:b/>
          <w:bCs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для подростков.</w:t>
      </w:r>
    </w:p>
    <w:p w:rsidR="00662FCA" w:rsidRPr="00C22C28" w:rsidRDefault="00662FCA" w:rsidP="00662FCA">
      <w:pPr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Ваш возраст. </w:t>
      </w:r>
    </w:p>
    <w:p w:rsidR="00662FCA" w:rsidRPr="00C22C28" w:rsidRDefault="00662FCA" w:rsidP="00662FCA">
      <w:pPr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Ваш пол.</w:t>
      </w:r>
    </w:p>
    <w:p w:rsidR="00662FCA" w:rsidRPr="00C22C28" w:rsidRDefault="00662FCA" w:rsidP="00662FCA">
      <w:pPr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Как вы относитесь к употреблению пива подростками? 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А) осуждаю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Б)  безразлично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В)  приветствую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Как вы считаете, почему молодые люди пьют пиво?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А) хотят казаться взрослыми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Б) на них оказывается давление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В) «круто»</w:t>
      </w:r>
    </w:p>
    <w:p w:rsidR="00662FCA" w:rsidRPr="00C22C28" w:rsidRDefault="00662FCA" w:rsidP="00662FCA">
      <w:pPr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 В вашей семье пьют пиво?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Б) нет</w:t>
      </w:r>
    </w:p>
    <w:p w:rsidR="00662FCA" w:rsidRPr="00C22C28" w:rsidRDefault="00662FCA" w:rsidP="00662FCA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А  Вы пьете пиво?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Б) нет</w:t>
      </w:r>
    </w:p>
    <w:p w:rsidR="00662FCA" w:rsidRDefault="00662FCA" w:rsidP="00662FCA">
      <w:pPr>
        <w:pStyle w:val="a3"/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 пьете, то назовите причины, почему вы это делаете?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Default="00662FCA" w:rsidP="00662FCA">
      <w:pPr>
        <w:pStyle w:val="a3"/>
        <w:spacing w:before="100" w:beforeAutospacing="1" w:after="0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662FCA" w:rsidRDefault="00662FCA" w:rsidP="00662FCA">
      <w:pPr>
        <w:pStyle w:val="a3"/>
        <w:numPr>
          <w:ilvl w:val="0"/>
          <w:numId w:val="3"/>
        </w:num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вы относитесь к  сверстникам, употребляющим пиво?</w:t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положительно</w:t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отрицательно</w:t>
      </w:r>
    </w:p>
    <w:p w:rsidR="00662FCA" w:rsidRDefault="00662FCA" w:rsidP="00662FCA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безразлично</w:t>
      </w:r>
    </w:p>
    <w:p w:rsidR="00C22C28" w:rsidRDefault="00662FCA" w:rsidP="00662F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      10. Если Вы употребляете пиво, </w:t>
      </w:r>
      <w:proofErr w:type="gramStart"/>
      <w:r w:rsidRPr="00C22C28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 как это происходит: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  <w:t>А) часто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  <w:t>Б) редко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  <w:t>В) сам бы не пил, если бы друзья не пили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C22C2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Г) не пил бы, если </w:t>
      </w:r>
      <w:proofErr w:type="gramStart"/>
      <w:r w:rsidRPr="00C22C28">
        <w:rPr>
          <w:rFonts w:ascii="Times New Roman" w:hAnsi="Times New Roman" w:cs="Times New Roman"/>
          <w:color w:val="000000"/>
          <w:sz w:val="24"/>
          <w:szCs w:val="24"/>
        </w:rPr>
        <w:t>бы не</w:t>
      </w:r>
      <w:proofErr w:type="gramEnd"/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предлагали</w:t>
      </w:r>
    </w:p>
    <w:p w:rsidR="00C22C28" w:rsidRDefault="00662FCA" w:rsidP="00662FCA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       9. Как вы считаете, ва</w:t>
      </w:r>
      <w:proofErr w:type="gramStart"/>
      <w:r w:rsidRPr="00C22C28">
        <w:rPr>
          <w:rFonts w:ascii="Times New Roman" w:hAnsi="Times New Roman" w:cs="Times New Roman"/>
          <w:color w:val="000000"/>
          <w:sz w:val="24"/>
          <w:szCs w:val="24"/>
        </w:rPr>
        <w:t>ш(</w:t>
      </w:r>
      <w:proofErr w:type="gramEnd"/>
      <w:r w:rsidRPr="00C22C28">
        <w:rPr>
          <w:rFonts w:ascii="Times New Roman" w:hAnsi="Times New Roman" w:cs="Times New Roman"/>
          <w:color w:val="000000"/>
          <w:sz w:val="24"/>
          <w:szCs w:val="24"/>
        </w:rPr>
        <w:t>а) будущий(</w:t>
      </w:r>
      <w:proofErr w:type="spellStart"/>
      <w:r w:rsidRPr="00C22C2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C22C28">
        <w:rPr>
          <w:rFonts w:ascii="Times New Roman" w:hAnsi="Times New Roman" w:cs="Times New Roman"/>
          <w:color w:val="000000"/>
          <w:sz w:val="24"/>
          <w:szCs w:val="24"/>
        </w:rPr>
        <w:t>) супруг(а) будет пить пиво?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2FCA" w:rsidRPr="00C22C28" w:rsidRDefault="00662FCA" w:rsidP="00C22C28">
      <w:pPr>
        <w:spacing w:before="100" w:beforeAutospacing="1"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2C28">
        <w:rPr>
          <w:rFonts w:ascii="Times New Roman" w:hAnsi="Times New Roman" w:cs="Times New Roman"/>
          <w:color w:val="000000"/>
          <w:sz w:val="24"/>
          <w:szCs w:val="24"/>
        </w:rPr>
        <w:tab/>
        <w:t>б) нет</w:t>
      </w:r>
    </w:p>
    <w:p w:rsidR="00662FCA" w:rsidRPr="00C22C28" w:rsidRDefault="00662FCA" w:rsidP="00662FCA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C28">
        <w:rPr>
          <w:rFonts w:ascii="Times New Roman" w:hAnsi="Times New Roman" w:cs="Times New Roman"/>
          <w:color w:val="000000"/>
          <w:sz w:val="24"/>
          <w:szCs w:val="24"/>
        </w:rPr>
        <w:t xml:space="preserve">       10. Вы знаете о последствиях этой вредной привычки для здоровья?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28" w:rsidRDefault="00C22C28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 для учителей</w:t>
      </w:r>
    </w:p>
    <w:p w:rsidR="00662FCA" w:rsidRPr="00C22C28" w:rsidRDefault="00662FCA" w:rsidP="00662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Как Вы относитесь к употреблению пива подростками?</w:t>
      </w:r>
    </w:p>
    <w:p w:rsidR="00662FCA" w:rsidRPr="00C22C28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отрицательно</w:t>
      </w:r>
    </w:p>
    <w:p w:rsidR="00662FCA" w:rsidRPr="00C22C28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резко отрицательно</w:t>
      </w:r>
    </w:p>
    <w:p w:rsidR="00662FCA" w:rsidRPr="00C22C28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В) безразлично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2. Употребляют ли пиво ваши воспитанники?</w:t>
      </w:r>
    </w:p>
    <w:p w:rsidR="00662FCA" w:rsidRPr="00C22C28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да</w:t>
      </w:r>
    </w:p>
    <w:p w:rsidR="00662FCA" w:rsidRPr="00C22C28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нет</w:t>
      </w:r>
    </w:p>
    <w:p w:rsidR="00662FCA" w:rsidRPr="00C22C28" w:rsidRDefault="00662FCA" w:rsidP="00662F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В) не знаю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3. Назовите главный мотив употребления пива подростками: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стремление выделиться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стремление казаться взрослым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В) не отставать от товарищей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Г) другое…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4. Поднимали ли родители вопрос об употреблении пива их детьми на родительском собрании?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А) да 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Б) нет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5. Понимают ли родители опасность подросткового пивного алкоголизма?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нет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6. Проводились ли Вами лекции для родителей по данной проблеме?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нет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7. Существует ли в вашем классном сообществе совместная стратегия (классный руководитель + родители) борьбы с употреблением пива?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нет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 xml:space="preserve">  8. Как Вы считаете, можете ли Вы справиться с этой проблемой в своем классе?  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А) да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Б) нет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28">
        <w:rPr>
          <w:rFonts w:ascii="Times New Roman" w:hAnsi="Times New Roman" w:cs="Times New Roman"/>
          <w:sz w:val="24"/>
          <w:szCs w:val="24"/>
        </w:rPr>
        <w:t>9. Как Вы считаете, какие способы наиболее эффективны в борьбе с данной вредной привычкой?</w:t>
      </w:r>
      <w:r w:rsidRPr="00C22C28">
        <w:rPr>
          <w:rFonts w:ascii="Times New Roman" w:hAnsi="Times New Roman" w:cs="Times New Roman"/>
          <w:sz w:val="24"/>
          <w:szCs w:val="24"/>
        </w:rPr>
        <w:tab/>
      </w:r>
      <w:r w:rsidRPr="00C22C28">
        <w:rPr>
          <w:rFonts w:ascii="Times New Roman" w:hAnsi="Times New Roman" w:cs="Times New Roman"/>
          <w:sz w:val="24"/>
          <w:szCs w:val="24"/>
        </w:rPr>
        <w:tab/>
      </w:r>
    </w:p>
    <w:p w:rsidR="00662FCA" w:rsidRPr="00C22C28" w:rsidRDefault="00662FCA" w:rsidP="0066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rPr>
          <w:rFonts w:ascii="Times New Roman" w:hAnsi="Times New Roman" w:cs="Times New Roman"/>
          <w:sz w:val="24"/>
          <w:szCs w:val="24"/>
        </w:rPr>
      </w:pPr>
    </w:p>
    <w:p w:rsidR="00662FCA" w:rsidRPr="00C22C28" w:rsidRDefault="00662FCA" w:rsidP="00662FCA">
      <w:pPr>
        <w:rPr>
          <w:rFonts w:ascii="Times New Roman" w:hAnsi="Times New Roman" w:cs="Times New Roman"/>
          <w:sz w:val="24"/>
          <w:szCs w:val="24"/>
        </w:rPr>
      </w:pPr>
    </w:p>
    <w:p w:rsidR="009B0E25" w:rsidRPr="00C22C28" w:rsidRDefault="009B0E25">
      <w:pPr>
        <w:rPr>
          <w:rFonts w:ascii="Times New Roman" w:hAnsi="Times New Roman" w:cs="Times New Roman"/>
          <w:sz w:val="24"/>
          <w:szCs w:val="24"/>
        </w:rPr>
      </w:pPr>
    </w:p>
    <w:sectPr w:rsidR="009B0E25" w:rsidRPr="00C22C28" w:rsidSect="00662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79"/>
    <w:multiLevelType w:val="hybridMultilevel"/>
    <w:tmpl w:val="8D4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67A74"/>
    <w:multiLevelType w:val="hybridMultilevel"/>
    <w:tmpl w:val="467E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C273E"/>
    <w:multiLevelType w:val="multilevel"/>
    <w:tmpl w:val="6298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365C7"/>
    <w:multiLevelType w:val="hybridMultilevel"/>
    <w:tmpl w:val="08CA8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CA"/>
    <w:rsid w:val="002549B5"/>
    <w:rsid w:val="00662FCA"/>
    <w:rsid w:val="009B0E25"/>
    <w:rsid w:val="00C2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FCA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6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инет</dc:creator>
  <cp:keywords/>
  <dc:description/>
  <cp:lastModifiedBy>инет</cp:lastModifiedBy>
  <cp:revision>4</cp:revision>
  <dcterms:created xsi:type="dcterms:W3CDTF">2013-12-29T12:15:00Z</dcterms:created>
  <dcterms:modified xsi:type="dcterms:W3CDTF">2013-12-29T12:20:00Z</dcterms:modified>
</cp:coreProperties>
</file>