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8A" w:rsidRDefault="00F83DC7">
      <w:pPr>
        <w:widowControl w:val="0"/>
        <w:autoSpaceDE w:val="0"/>
        <w:autoSpaceDN w:val="0"/>
        <w:adjustRightInd w:val="0"/>
        <w:rPr>
          <w:rFonts w:cs="Calibri"/>
          <w:sz w:val="28"/>
          <w:szCs w:val="28"/>
          <w:lang/>
        </w:rPr>
      </w:pPr>
      <w:r>
        <w:rPr>
          <w:rFonts w:cs="Calibri"/>
          <w:sz w:val="28"/>
          <w:szCs w:val="28"/>
          <w:lang/>
        </w:rPr>
        <w:t>Date:3.02.2015.</w:t>
      </w:r>
    </w:p>
    <w:p w:rsidR="00F83DC7" w:rsidRDefault="00F83DC7">
      <w:pPr>
        <w:widowControl w:val="0"/>
        <w:autoSpaceDE w:val="0"/>
        <w:autoSpaceDN w:val="0"/>
        <w:adjustRightInd w:val="0"/>
        <w:rPr>
          <w:rFonts w:cs="Calibri"/>
          <w:sz w:val="28"/>
          <w:szCs w:val="28"/>
          <w:lang/>
        </w:rPr>
      </w:pPr>
      <w:r>
        <w:rPr>
          <w:rFonts w:cs="Calibri"/>
          <w:sz w:val="28"/>
          <w:szCs w:val="28"/>
          <w:lang/>
        </w:rPr>
        <w:t>Form:2</w:t>
      </w:r>
    </w:p>
    <w:p w:rsidR="00F83DC7" w:rsidRDefault="00F83DC7" w:rsidP="00FA15BD">
      <w:pPr>
        <w:widowControl w:val="0"/>
        <w:tabs>
          <w:tab w:val="center" w:pos="4844"/>
        </w:tabs>
        <w:autoSpaceDE w:val="0"/>
        <w:autoSpaceDN w:val="0"/>
        <w:adjustRightInd w:val="0"/>
        <w:rPr>
          <w:rFonts w:cs="Calibri"/>
          <w:sz w:val="28"/>
          <w:szCs w:val="28"/>
          <w:lang/>
        </w:rPr>
      </w:pPr>
      <w:r>
        <w:rPr>
          <w:rFonts w:cs="Calibri"/>
          <w:sz w:val="28"/>
          <w:szCs w:val="28"/>
          <w:lang/>
        </w:rPr>
        <w:t>Theme:</w:t>
      </w:r>
      <w:r w:rsidR="00280A8A">
        <w:rPr>
          <w:rFonts w:cs="Calibri"/>
          <w:sz w:val="28"/>
          <w:szCs w:val="28"/>
          <w:lang/>
        </w:rPr>
        <w:t xml:space="preserve">  </w:t>
      </w:r>
      <w:r>
        <w:rPr>
          <w:rFonts w:cs="Calibri"/>
          <w:sz w:val="28"/>
          <w:szCs w:val="28"/>
          <w:lang/>
        </w:rPr>
        <w:t>Sport</w:t>
      </w:r>
      <w:r w:rsidR="00FA15BD">
        <w:rPr>
          <w:rFonts w:cs="Calibri"/>
          <w:sz w:val="28"/>
          <w:szCs w:val="28"/>
          <w:lang/>
        </w:rPr>
        <w:tab/>
      </w:r>
    </w:p>
    <w:p w:rsidR="00F83DC7" w:rsidRDefault="00F83DC7">
      <w:pPr>
        <w:widowControl w:val="0"/>
        <w:autoSpaceDE w:val="0"/>
        <w:autoSpaceDN w:val="0"/>
        <w:adjustRightInd w:val="0"/>
        <w:rPr>
          <w:rFonts w:cs="Calibri"/>
          <w:sz w:val="28"/>
          <w:szCs w:val="28"/>
          <w:lang/>
        </w:rPr>
      </w:pPr>
      <w:r>
        <w:rPr>
          <w:rFonts w:cs="Calibri"/>
          <w:sz w:val="28"/>
          <w:szCs w:val="28"/>
          <w:lang/>
        </w:rPr>
        <w:t>Aims:</w:t>
      </w:r>
      <w:r w:rsidR="00280A8A">
        <w:rPr>
          <w:rFonts w:cs="Calibri"/>
          <w:sz w:val="28"/>
          <w:szCs w:val="28"/>
          <w:lang/>
        </w:rPr>
        <w:t xml:space="preserve">     </w:t>
      </w:r>
      <w:r>
        <w:rPr>
          <w:rFonts w:cs="Calibri"/>
          <w:sz w:val="28"/>
          <w:szCs w:val="28"/>
          <w:lang/>
        </w:rPr>
        <w:t>a)to le</w:t>
      </w:r>
      <w:r w:rsidR="00280A8A">
        <w:rPr>
          <w:rFonts w:cs="Calibri"/>
          <w:sz w:val="28"/>
          <w:szCs w:val="28"/>
          <w:lang/>
        </w:rPr>
        <w:t>a</w:t>
      </w:r>
      <w:r>
        <w:rPr>
          <w:rFonts w:cs="Calibri"/>
          <w:sz w:val="28"/>
          <w:szCs w:val="28"/>
          <w:lang/>
        </w:rPr>
        <w:t>rn to tell adout some sports popular in our country</w:t>
      </w:r>
    </w:p>
    <w:p w:rsidR="00F83DC7" w:rsidRDefault="00F83DC7">
      <w:pPr>
        <w:widowControl w:val="0"/>
        <w:autoSpaceDE w:val="0"/>
        <w:autoSpaceDN w:val="0"/>
        <w:adjustRightInd w:val="0"/>
        <w:rPr>
          <w:rFonts w:cs="Calibri"/>
          <w:sz w:val="28"/>
          <w:szCs w:val="28"/>
          <w:lang/>
        </w:rPr>
      </w:pPr>
      <w:r>
        <w:rPr>
          <w:rFonts w:cs="Calibri"/>
          <w:sz w:val="28"/>
          <w:szCs w:val="28"/>
          <w:lang/>
        </w:rPr>
        <w:t xml:space="preserve">          b)to le</w:t>
      </w:r>
      <w:r w:rsidR="00280A8A">
        <w:rPr>
          <w:rFonts w:cs="Calibri"/>
          <w:sz w:val="28"/>
          <w:szCs w:val="28"/>
          <w:lang/>
        </w:rPr>
        <w:t>a</w:t>
      </w:r>
      <w:r>
        <w:rPr>
          <w:rFonts w:cs="Calibri"/>
          <w:sz w:val="28"/>
          <w:szCs w:val="28"/>
          <w:lang/>
        </w:rPr>
        <w:t>rn to describe children</w:t>
      </w:r>
      <w:r w:rsidR="00280A8A">
        <w:rPr>
          <w:rFonts w:cs="Calibri"/>
          <w:sz w:val="28"/>
          <w:szCs w:val="28"/>
          <w:lang/>
        </w:rPr>
        <w:t>`</w:t>
      </w:r>
      <w:r>
        <w:rPr>
          <w:rFonts w:cs="Calibri"/>
          <w:sz w:val="28"/>
          <w:szCs w:val="28"/>
          <w:lang/>
        </w:rPr>
        <w:t>s preferences in sport</w:t>
      </w:r>
    </w:p>
    <w:p w:rsidR="00F83DC7" w:rsidRDefault="00F83DC7">
      <w:pPr>
        <w:widowControl w:val="0"/>
        <w:autoSpaceDE w:val="0"/>
        <w:autoSpaceDN w:val="0"/>
        <w:adjustRightInd w:val="0"/>
        <w:rPr>
          <w:rFonts w:cs="Calibri"/>
          <w:sz w:val="28"/>
          <w:szCs w:val="28"/>
          <w:lang/>
        </w:rPr>
      </w:pPr>
      <w:r>
        <w:rPr>
          <w:rFonts w:cs="Calibri"/>
          <w:sz w:val="28"/>
          <w:szCs w:val="28"/>
          <w:lang/>
        </w:rPr>
        <w:t xml:space="preserve">          c)to educate pupils in quickness</w:t>
      </w:r>
    </w:p>
    <w:p w:rsidR="00F83DC7" w:rsidRDefault="00F83DC7">
      <w:pPr>
        <w:widowControl w:val="0"/>
        <w:autoSpaceDE w:val="0"/>
        <w:autoSpaceDN w:val="0"/>
        <w:adjustRightInd w:val="0"/>
        <w:rPr>
          <w:rFonts w:cs="Calibri"/>
          <w:sz w:val="28"/>
          <w:szCs w:val="28"/>
          <w:lang/>
        </w:rPr>
      </w:pPr>
      <w:r>
        <w:rPr>
          <w:rFonts w:cs="Calibri"/>
          <w:sz w:val="28"/>
          <w:szCs w:val="28"/>
          <w:lang/>
        </w:rPr>
        <w:t>Type of the lesson:</w:t>
      </w:r>
    </w:p>
    <w:p w:rsidR="00F83DC7" w:rsidRDefault="00F83DC7">
      <w:pPr>
        <w:widowControl w:val="0"/>
        <w:autoSpaceDE w:val="0"/>
        <w:autoSpaceDN w:val="0"/>
        <w:adjustRightInd w:val="0"/>
        <w:rPr>
          <w:rFonts w:cs="Calibri"/>
          <w:sz w:val="28"/>
          <w:szCs w:val="28"/>
          <w:lang/>
        </w:rPr>
      </w:pPr>
      <w:r>
        <w:rPr>
          <w:rFonts w:cs="Calibri"/>
          <w:sz w:val="28"/>
          <w:szCs w:val="28"/>
          <w:lang/>
        </w:rPr>
        <w:t xml:space="preserve">                           The plan of the lesson:</w:t>
      </w:r>
    </w:p>
    <w:p w:rsidR="00F83DC7" w:rsidRDefault="00F83DC7">
      <w:pPr>
        <w:widowControl w:val="0"/>
        <w:autoSpaceDE w:val="0"/>
        <w:autoSpaceDN w:val="0"/>
        <w:adjustRightInd w:val="0"/>
        <w:rPr>
          <w:rFonts w:cs="Calibri"/>
          <w:sz w:val="28"/>
          <w:szCs w:val="28"/>
          <w:lang/>
        </w:rPr>
      </w:pPr>
      <w:r>
        <w:rPr>
          <w:rFonts w:cs="Calibri"/>
          <w:sz w:val="28"/>
          <w:szCs w:val="28"/>
          <w:lang/>
        </w:rPr>
        <w:t>Warming up:</w:t>
      </w:r>
    </w:p>
    <w:p w:rsidR="00F83DC7" w:rsidRDefault="00F83DC7">
      <w:pPr>
        <w:widowControl w:val="0"/>
        <w:autoSpaceDE w:val="0"/>
        <w:autoSpaceDN w:val="0"/>
        <w:adjustRightInd w:val="0"/>
        <w:rPr>
          <w:rFonts w:cs="Calibri"/>
          <w:sz w:val="28"/>
          <w:szCs w:val="28"/>
          <w:lang/>
        </w:rPr>
      </w:pPr>
      <w:r>
        <w:rPr>
          <w:rFonts w:cs="Calibri"/>
          <w:sz w:val="28"/>
          <w:szCs w:val="28"/>
          <w:lang/>
        </w:rPr>
        <w:t xml:space="preserve">Goodmorning children! </w:t>
      </w:r>
    </w:p>
    <w:p w:rsidR="00F83DC7" w:rsidRDefault="00F83DC7">
      <w:pPr>
        <w:widowControl w:val="0"/>
        <w:autoSpaceDE w:val="0"/>
        <w:autoSpaceDN w:val="0"/>
        <w:adjustRightInd w:val="0"/>
        <w:rPr>
          <w:rFonts w:cs="Calibri"/>
          <w:sz w:val="28"/>
          <w:szCs w:val="28"/>
          <w:lang/>
        </w:rPr>
      </w:pPr>
      <w:r>
        <w:rPr>
          <w:rFonts w:cs="Calibri"/>
          <w:sz w:val="28"/>
          <w:szCs w:val="28"/>
          <w:lang/>
        </w:rPr>
        <w:t>Goodmorning teacher!</w:t>
      </w:r>
    </w:p>
    <w:p w:rsidR="00F83DC7" w:rsidRDefault="00F83DC7">
      <w:pPr>
        <w:widowControl w:val="0"/>
        <w:autoSpaceDE w:val="0"/>
        <w:autoSpaceDN w:val="0"/>
        <w:adjustRightInd w:val="0"/>
        <w:rPr>
          <w:rFonts w:cs="Calibri"/>
          <w:sz w:val="28"/>
          <w:szCs w:val="28"/>
          <w:lang/>
        </w:rPr>
      </w:pPr>
      <w:r>
        <w:rPr>
          <w:rFonts w:cs="Calibri"/>
          <w:sz w:val="28"/>
          <w:szCs w:val="28"/>
          <w:lang/>
        </w:rPr>
        <w:t>How are you?</w:t>
      </w:r>
    </w:p>
    <w:p w:rsidR="00F83DC7" w:rsidRDefault="00F83DC7">
      <w:pPr>
        <w:widowControl w:val="0"/>
        <w:autoSpaceDE w:val="0"/>
        <w:autoSpaceDN w:val="0"/>
        <w:adjustRightInd w:val="0"/>
        <w:rPr>
          <w:rFonts w:cs="Calibri"/>
          <w:sz w:val="28"/>
          <w:szCs w:val="28"/>
          <w:lang/>
        </w:rPr>
      </w:pPr>
      <w:r>
        <w:rPr>
          <w:rFonts w:cs="Calibri"/>
          <w:sz w:val="28"/>
          <w:szCs w:val="28"/>
          <w:lang/>
        </w:rPr>
        <w:t>I am fine thank you!</w:t>
      </w:r>
    </w:p>
    <w:p w:rsidR="00F83DC7" w:rsidRDefault="00F83DC7">
      <w:pPr>
        <w:widowControl w:val="0"/>
        <w:autoSpaceDE w:val="0"/>
        <w:autoSpaceDN w:val="0"/>
        <w:adjustRightInd w:val="0"/>
        <w:rPr>
          <w:rFonts w:cs="Calibri"/>
          <w:sz w:val="28"/>
          <w:szCs w:val="28"/>
          <w:lang/>
        </w:rPr>
      </w:pPr>
      <w:r>
        <w:rPr>
          <w:rFonts w:cs="Calibri"/>
          <w:sz w:val="28"/>
          <w:szCs w:val="28"/>
          <w:lang/>
        </w:rPr>
        <w:t>Check up home work:</w:t>
      </w:r>
    </w:p>
    <w:p w:rsidR="00F83DC7" w:rsidRDefault="00F83DC7">
      <w:pPr>
        <w:widowControl w:val="0"/>
        <w:autoSpaceDE w:val="0"/>
        <w:autoSpaceDN w:val="0"/>
        <w:adjustRightInd w:val="0"/>
        <w:rPr>
          <w:rFonts w:cs="Calibri"/>
          <w:sz w:val="28"/>
          <w:szCs w:val="28"/>
          <w:lang/>
        </w:rPr>
      </w:pPr>
      <w:r>
        <w:rPr>
          <w:rFonts w:cs="Calibri"/>
          <w:sz w:val="28"/>
          <w:szCs w:val="28"/>
          <w:lang/>
        </w:rPr>
        <w:t>Phonetic drill:</w:t>
      </w:r>
    </w:p>
    <w:p w:rsidR="00F83DC7" w:rsidRDefault="00F83DC7">
      <w:pPr>
        <w:widowControl w:val="0"/>
        <w:autoSpaceDE w:val="0"/>
        <w:autoSpaceDN w:val="0"/>
        <w:adjustRightInd w:val="0"/>
        <w:rPr>
          <w:rFonts w:cs="Calibri"/>
          <w:lang/>
        </w:rPr>
      </w:pPr>
      <w:r>
        <w:rPr>
          <w:rFonts w:cs="Calibri"/>
          <w:sz w:val="28"/>
          <w:szCs w:val="28"/>
          <w:lang/>
        </w:rPr>
        <w:t>Football,Football,</w:t>
      </w:r>
    </w:p>
    <w:p w:rsidR="00F83DC7" w:rsidRDefault="00F83DC7">
      <w:pPr>
        <w:widowControl w:val="0"/>
        <w:autoSpaceDE w:val="0"/>
        <w:autoSpaceDN w:val="0"/>
        <w:adjustRightInd w:val="0"/>
        <w:rPr>
          <w:rFonts w:cs="Calibri"/>
          <w:sz w:val="28"/>
          <w:szCs w:val="28"/>
          <w:lang/>
        </w:rPr>
      </w:pPr>
      <w:r>
        <w:rPr>
          <w:rFonts w:cs="Calibri"/>
          <w:sz w:val="28"/>
          <w:szCs w:val="28"/>
          <w:lang/>
        </w:rPr>
        <w:t>I like football</w:t>
      </w:r>
    </w:p>
    <w:p w:rsidR="00F83DC7" w:rsidRDefault="00F83DC7">
      <w:pPr>
        <w:widowControl w:val="0"/>
        <w:autoSpaceDE w:val="0"/>
        <w:autoSpaceDN w:val="0"/>
        <w:adjustRightInd w:val="0"/>
        <w:rPr>
          <w:rFonts w:cs="Calibri"/>
          <w:sz w:val="28"/>
          <w:szCs w:val="28"/>
          <w:lang/>
        </w:rPr>
      </w:pPr>
      <w:r>
        <w:rPr>
          <w:rFonts w:cs="Calibri"/>
          <w:sz w:val="28"/>
          <w:szCs w:val="28"/>
          <w:lang/>
        </w:rPr>
        <w:t>Sport is great!</w:t>
      </w:r>
    </w:p>
    <w:p w:rsidR="00F83DC7" w:rsidRDefault="00F83DC7">
      <w:pPr>
        <w:widowControl w:val="0"/>
        <w:autoSpaceDE w:val="0"/>
        <w:autoSpaceDN w:val="0"/>
        <w:adjustRightInd w:val="0"/>
        <w:rPr>
          <w:rFonts w:cs="Calibri"/>
          <w:lang/>
        </w:rPr>
      </w:pPr>
      <w:r>
        <w:rPr>
          <w:rFonts w:cs="Calibri"/>
          <w:sz w:val="28"/>
          <w:szCs w:val="28"/>
          <w:lang/>
        </w:rPr>
        <w:t>Skating,Skating,</w:t>
      </w:r>
    </w:p>
    <w:p w:rsidR="00F83DC7" w:rsidRDefault="00F83DC7">
      <w:pPr>
        <w:widowControl w:val="0"/>
        <w:autoSpaceDE w:val="0"/>
        <w:autoSpaceDN w:val="0"/>
        <w:adjustRightInd w:val="0"/>
        <w:rPr>
          <w:rFonts w:cs="Calibri"/>
          <w:sz w:val="28"/>
          <w:szCs w:val="28"/>
          <w:lang/>
        </w:rPr>
      </w:pPr>
      <w:r>
        <w:rPr>
          <w:rFonts w:cs="Calibri"/>
          <w:sz w:val="28"/>
          <w:szCs w:val="28"/>
          <w:lang/>
        </w:rPr>
        <w:t>I like skating</w:t>
      </w:r>
    </w:p>
    <w:p w:rsidR="00F83DC7" w:rsidRDefault="00F83DC7">
      <w:pPr>
        <w:widowControl w:val="0"/>
        <w:autoSpaceDE w:val="0"/>
        <w:autoSpaceDN w:val="0"/>
        <w:adjustRightInd w:val="0"/>
        <w:rPr>
          <w:rFonts w:cs="Calibri"/>
          <w:sz w:val="28"/>
          <w:szCs w:val="28"/>
          <w:lang/>
        </w:rPr>
      </w:pPr>
      <w:r>
        <w:rPr>
          <w:rFonts w:cs="Calibri"/>
          <w:sz w:val="28"/>
          <w:szCs w:val="28"/>
          <w:lang/>
        </w:rPr>
        <w:t>Sport is great!</w:t>
      </w:r>
    </w:p>
    <w:p w:rsidR="00F83DC7" w:rsidRDefault="00F83DC7">
      <w:pPr>
        <w:widowControl w:val="0"/>
        <w:autoSpaceDE w:val="0"/>
        <w:autoSpaceDN w:val="0"/>
        <w:adjustRightInd w:val="0"/>
        <w:rPr>
          <w:rFonts w:cs="Calibri"/>
          <w:sz w:val="28"/>
          <w:szCs w:val="28"/>
          <w:lang/>
        </w:rPr>
      </w:pPr>
      <w:r>
        <w:rPr>
          <w:rFonts w:cs="Calibri"/>
          <w:sz w:val="28"/>
          <w:szCs w:val="28"/>
          <w:lang/>
        </w:rPr>
        <w:t>Presentation:</w:t>
      </w:r>
    </w:p>
    <w:p w:rsidR="00F83DC7" w:rsidRDefault="00F83DC7">
      <w:pPr>
        <w:widowControl w:val="0"/>
        <w:autoSpaceDE w:val="0"/>
        <w:autoSpaceDN w:val="0"/>
        <w:adjustRightInd w:val="0"/>
        <w:rPr>
          <w:rFonts w:cs="Calibri"/>
          <w:sz w:val="28"/>
          <w:szCs w:val="28"/>
          <w:lang w:val="kk-KZ"/>
        </w:rPr>
      </w:pPr>
      <w:r>
        <w:rPr>
          <w:rFonts w:cs="Calibri"/>
          <w:sz w:val="28"/>
          <w:szCs w:val="28"/>
          <w:lang w:val="kk-KZ"/>
        </w:rPr>
        <w:t>Оқушылар екі топқа бөлінеді.</w:t>
      </w:r>
    </w:p>
    <w:p w:rsidR="00F83DC7" w:rsidRDefault="00F83DC7">
      <w:pPr>
        <w:widowControl w:val="0"/>
        <w:autoSpaceDE w:val="0"/>
        <w:autoSpaceDN w:val="0"/>
        <w:adjustRightInd w:val="0"/>
        <w:rPr>
          <w:rFonts w:cs="Calibri"/>
          <w:sz w:val="28"/>
          <w:szCs w:val="28"/>
          <w:lang w:val="kk-KZ"/>
        </w:rPr>
      </w:pPr>
      <w:r w:rsidRPr="00280A8A">
        <w:rPr>
          <w:rFonts w:cs="Calibri"/>
          <w:sz w:val="28"/>
          <w:szCs w:val="28"/>
          <w:lang w:val="kk-KZ"/>
        </w:rPr>
        <w:lastRenderedPageBreak/>
        <w:t>1.</w:t>
      </w:r>
      <w:r>
        <w:rPr>
          <w:rFonts w:cs="Calibri"/>
          <w:sz w:val="28"/>
          <w:szCs w:val="28"/>
          <w:lang w:val="kk-KZ"/>
        </w:rPr>
        <w:t xml:space="preserve">Тақтаға     </w:t>
      </w:r>
      <w:r w:rsidRPr="00280A8A">
        <w:rPr>
          <w:rFonts w:cs="Calibri"/>
          <w:sz w:val="28"/>
          <w:szCs w:val="28"/>
          <w:lang w:val="kk-KZ"/>
        </w:rPr>
        <w:t>[ck]</w:t>
      </w:r>
      <w:r>
        <w:rPr>
          <w:rFonts w:cs="Calibri"/>
          <w:sz w:val="28"/>
          <w:szCs w:val="28"/>
          <w:lang w:val="kk-KZ"/>
        </w:rPr>
        <w:t xml:space="preserve">    дыбысыны сөздер жазу.</w:t>
      </w:r>
    </w:p>
    <w:p w:rsidR="00F83DC7" w:rsidRDefault="00F83DC7">
      <w:pPr>
        <w:widowControl w:val="0"/>
        <w:autoSpaceDE w:val="0"/>
        <w:autoSpaceDN w:val="0"/>
        <w:adjustRightInd w:val="0"/>
        <w:rPr>
          <w:rFonts w:cs="Calibri"/>
          <w:sz w:val="28"/>
          <w:szCs w:val="28"/>
          <w:lang w:val="en-US"/>
        </w:rPr>
      </w:pPr>
      <w:r>
        <w:rPr>
          <w:rFonts w:cs="Calibri"/>
          <w:sz w:val="28"/>
          <w:szCs w:val="28"/>
          <w:lang w:val="en-US"/>
        </w:rPr>
        <w:t xml:space="preserve">1 group                           </w:t>
      </w:r>
      <w:r w:rsidR="00280A8A">
        <w:rPr>
          <w:rFonts w:cs="Calibri"/>
          <w:sz w:val="28"/>
          <w:szCs w:val="28"/>
          <w:lang w:val="en-US"/>
        </w:rPr>
        <w:t>2</w:t>
      </w:r>
      <w:r>
        <w:rPr>
          <w:rFonts w:cs="Calibri"/>
          <w:sz w:val="28"/>
          <w:szCs w:val="28"/>
          <w:lang w:val="en-US"/>
        </w:rPr>
        <w:t>group</w:t>
      </w:r>
    </w:p>
    <w:p w:rsidR="00F83DC7" w:rsidRDefault="00F83DC7">
      <w:pPr>
        <w:widowControl w:val="0"/>
        <w:autoSpaceDE w:val="0"/>
        <w:autoSpaceDN w:val="0"/>
        <w:adjustRightInd w:val="0"/>
        <w:rPr>
          <w:rFonts w:cs="Calibri"/>
          <w:sz w:val="28"/>
          <w:szCs w:val="28"/>
          <w:lang w:val="en-US"/>
        </w:rPr>
      </w:pPr>
      <w:r>
        <w:rPr>
          <w:rFonts w:cs="Calibri"/>
          <w:sz w:val="28"/>
          <w:szCs w:val="28"/>
          <w:lang w:val="en-US"/>
        </w:rPr>
        <w:t>hockey                          du</w:t>
      </w:r>
      <w:r w:rsidR="00280A8A">
        <w:rPr>
          <w:rFonts w:cs="Calibri"/>
          <w:sz w:val="28"/>
          <w:szCs w:val="28"/>
          <w:lang w:val="en-US"/>
        </w:rPr>
        <w:t xml:space="preserve">ck </w:t>
      </w:r>
      <w:r>
        <w:rPr>
          <w:rFonts w:cs="Calibri"/>
          <w:sz w:val="28"/>
          <w:szCs w:val="28"/>
          <w:lang w:val="en-US"/>
        </w:rPr>
        <w:t>black                                                              sock</w:t>
      </w:r>
    </w:p>
    <w:p w:rsidR="00F83DC7" w:rsidRDefault="00F83DC7">
      <w:pPr>
        <w:widowControl w:val="0"/>
        <w:autoSpaceDE w:val="0"/>
        <w:autoSpaceDN w:val="0"/>
        <w:adjustRightInd w:val="0"/>
        <w:rPr>
          <w:rFonts w:cs="Calibri"/>
          <w:sz w:val="28"/>
          <w:szCs w:val="28"/>
          <w:lang w:val="kk-KZ"/>
        </w:rPr>
      </w:pPr>
      <w:r>
        <w:rPr>
          <w:rFonts w:cs="Calibri"/>
          <w:sz w:val="28"/>
          <w:szCs w:val="28"/>
          <w:lang w:val="en-US"/>
        </w:rPr>
        <w:t xml:space="preserve"> 2.</w:t>
      </w:r>
      <w:r>
        <w:rPr>
          <w:rFonts w:cs="Calibri"/>
          <w:sz w:val="28"/>
          <w:szCs w:val="28"/>
          <w:lang w:val="kk-KZ"/>
        </w:rPr>
        <w:t>Нені ұнатады нені ұнатпайтынын жазу.</w:t>
      </w:r>
    </w:p>
    <w:p w:rsidR="00F83DC7" w:rsidRDefault="00F83DC7">
      <w:pPr>
        <w:widowControl w:val="0"/>
        <w:autoSpaceDE w:val="0"/>
        <w:autoSpaceDN w:val="0"/>
        <w:adjustRightInd w:val="0"/>
        <w:rPr>
          <w:rFonts w:cs="Calibri"/>
          <w:sz w:val="28"/>
          <w:szCs w:val="28"/>
          <w:lang w:val="en-US"/>
        </w:rPr>
      </w:pPr>
      <w:r>
        <w:rPr>
          <w:rFonts w:cs="Calibri"/>
          <w:sz w:val="28"/>
          <w:szCs w:val="28"/>
          <w:lang w:val="en-US"/>
        </w:rPr>
        <w:t>I like  football,</w:t>
      </w:r>
      <w:r w:rsidR="00280A8A">
        <w:rPr>
          <w:rFonts w:cs="Calibri"/>
          <w:sz w:val="28"/>
          <w:szCs w:val="28"/>
          <w:lang w:val="en-US"/>
        </w:rPr>
        <w:t xml:space="preserve"> but I don`t like hockey.      </w:t>
      </w:r>
      <w:r>
        <w:rPr>
          <w:rFonts w:cs="Calibri"/>
          <w:sz w:val="28"/>
          <w:szCs w:val="28"/>
          <w:lang w:val="en-US"/>
        </w:rPr>
        <w:t>I like skating,</w:t>
      </w:r>
      <w:r w:rsidR="00280A8A">
        <w:rPr>
          <w:rFonts w:cs="Calibri"/>
          <w:sz w:val="28"/>
          <w:szCs w:val="28"/>
          <w:lang w:val="en-US"/>
        </w:rPr>
        <w:t xml:space="preserve"> </w:t>
      </w:r>
      <w:r>
        <w:rPr>
          <w:rFonts w:cs="Calibri"/>
          <w:sz w:val="28"/>
          <w:szCs w:val="28"/>
          <w:lang w:val="en-US"/>
        </w:rPr>
        <w:t xml:space="preserve">but I don`t like hockey. </w:t>
      </w:r>
    </w:p>
    <w:p w:rsidR="00F83DC7" w:rsidRDefault="00F83DC7">
      <w:pPr>
        <w:widowControl w:val="0"/>
        <w:autoSpaceDE w:val="0"/>
        <w:autoSpaceDN w:val="0"/>
        <w:adjustRightInd w:val="0"/>
        <w:rPr>
          <w:rFonts w:cs="Calibri"/>
          <w:sz w:val="28"/>
          <w:szCs w:val="28"/>
          <w:lang w:val="en-US"/>
        </w:rPr>
      </w:pPr>
      <w:r>
        <w:rPr>
          <w:rFonts w:cs="Calibri"/>
          <w:sz w:val="28"/>
          <w:szCs w:val="28"/>
          <w:lang w:val="en-US"/>
        </w:rPr>
        <w:t>I like  basketball,</w:t>
      </w:r>
      <w:r w:rsidR="00280A8A">
        <w:rPr>
          <w:rFonts w:cs="Calibri"/>
          <w:sz w:val="28"/>
          <w:szCs w:val="28"/>
          <w:lang w:val="en-US"/>
        </w:rPr>
        <w:t xml:space="preserve"> </w:t>
      </w:r>
      <w:r>
        <w:rPr>
          <w:rFonts w:cs="Calibri"/>
          <w:sz w:val="28"/>
          <w:szCs w:val="28"/>
          <w:lang w:val="en-US"/>
        </w:rPr>
        <w:t>but I don`t like</w:t>
      </w:r>
      <w:r w:rsidR="00280A8A">
        <w:rPr>
          <w:rFonts w:cs="Calibri"/>
          <w:sz w:val="28"/>
          <w:szCs w:val="28"/>
          <w:lang w:val="en-US"/>
        </w:rPr>
        <w:t xml:space="preserve"> </w:t>
      </w:r>
      <w:r>
        <w:rPr>
          <w:rFonts w:cs="Calibri"/>
          <w:sz w:val="28"/>
          <w:szCs w:val="28"/>
          <w:lang w:val="en-US"/>
        </w:rPr>
        <w:t>football .   I like hockey,</w:t>
      </w:r>
      <w:r w:rsidR="00280A8A">
        <w:rPr>
          <w:rFonts w:cs="Calibri"/>
          <w:sz w:val="28"/>
          <w:szCs w:val="28"/>
          <w:lang w:val="en-US"/>
        </w:rPr>
        <w:t xml:space="preserve"> </w:t>
      </w:r>
      <w:r>
        <w:rPr>
          <w:rFonts w:cs="Calibri"/>
          <w:sz w:val="28"/>
          <w:szCs w:val="28"/>
          <w:lang w:val="en-US"/>
        </w:rPr>
        <w:t xml:space="preserve">but I don`t like skating .  </w:t>
      </w:r>
    </w:p>
    <w:p w:rsidR="00280A8A" w:rsidRDefault="00F83DC7">
      <w:pPr>
        <w:widowControl w:val="0"/>
        <w:autoSpaceDE w:val="0"/>
        <w:autoSpaceDN w:val="0"/>
        <w:adjustRightInd w:val="0"/>
        <w:rPr>
          <w:rFonts w:cs="Calibri"/>
          <w:sz w:val="28"/>
          <w:szCs w:val="28"/>
          <w:lang w:val="en-US"/>
        </w:rPr>
      </w:pPr>
      <w:r>
        <w:rPr>
          <w:rFonts w:cs="Calibri"/>
          <w:sz w:val="28"/>
          <w:szCs w:val="28"/>
          <w:lang w:val="en-US"/>
        </w:rPr>
        <w:t>3.</w:t>
      </w:r>
      <w:r w:rsidR="00280A8A">
        <w:rPr>
          <w:rFonts w:cs="Calibri"/>
          <w:sz w:val="28"/>
          <w:szCs w:val="28"/>
          <w:lang w:val="en-US"/>
        </w:rPr>
        <w:t>I like… I don`t like… He/she likes… He/she doesn`t like…(</w:t>
      </w:r>
      <w:r w:rsidR="00280A8A">
        <w:rPr>
          <w:rFonts w:cs="Calibri"/>
          <w:sz w:val="28"/>
          <w:szCs w:val="28"/>
          <w:lang w:val="kk-KZ"/>
        </w:rPr>
        <w:t>сөйлемдер жазу</w:t>
      </w:r>
      <w:r w:rsidR="00280A8A">
        <w:rPr>
          <w:rFonts w:cs="Calibri"/>
          <w:sz w:val="28"/>
          <w:szCs w:val="28"/>
          <w:lang w:val="en-US"/>
        </w:rPr>
        <w:t>)</w:t>
      </w:r>
    </w:p>
    <w:p w:rsidR="00280A8A" w:rsidRDefault="00280A8A">
      <w:pPr>
        <w:widowControl w:val="0"/>
        <w:autoSpaceDE w:val="0"/>
        <w:autoSpaceDN w:val="0"/>
        <w:adjustRightInd w:val="0"/>
        <w:rPr>
          <w:rFonts w:cs="Calibri"/>
          <w:sz w:val="28"/>
          <w:szCs w:val="28"/>
          <w:lang w:val="en-US"/>
        </w:rPr>
      </w:pPr>
      <w:r>
        <w:rPr>
          <w:rFonts w:cs="Calibri"/>
          <w:sz w:val="28"/>
          <w:szCs w:val="28"/>
          <w:lang w:val="en-US"/>
        </w:rPr>
        <w:t>1 group</w:t>
      </w:r>
    </w:p>
    <w:p w:rsidR="00280A8A" w:rsidRDefault="00280A8A">
      <w:pPr>
        <w:widowControl w:val="0"/>
        <w:autoSpaceDE w:val="0"/>
        <w:autoSpaceDN w:val="0"/>
        <w:adjustRightInd w:val="0"/>
        <w:rPr>
          <w:rFonts w:cs="Calibri"/>
          <w:sz w:val="28"/>
          <w:szCs w:val="28"/>
          <w:lang w:val="en-US"/>
        </w:rPr>
      </w:pPr>
      <w:r>
        <w:rPr>
          <w:rFonts w:cs="Calibri"/>
          <w:sz w:val="28"/>
          <w:szCs w:val="28"/>
          <w:lang w:val="en-US"/>
        </w:rPr>
        <w:t xml:space="preserve">She likes </w:t>
      </w:r>
      <w:r w:rsidR="00AE3188">
        <w:rPr>
          <w:rFonts w:cs="Calibri"/>
          <w:sz w:val="28"/>
          <w:szCs w:val="28"/>
          <w:lang w:val="en-US"/>
        </w:rPr>
        <w:t>skating. She doesn`t like football.</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He plays basketball. He doesn`t play hockey.</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2 group</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He plays hockey. He doesn`t play basketball.</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She plays chess. She doesn`t play football.</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4.            SPORT</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 xml:space="preserve">   In Kazakhstan           In England</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Mountain climbing         rugby</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Cycling                  tennis</w:t>
      </w:r>
    </w:p>
    <w:p w:rsidR="00AE3188" w:rsidRDefault="00AE3188">
      <w:pPr>
        <w:widowControl w:val="0"/>
        <w:autoSpaceDE w:val="0"/>
        <w:autoSpaceDN w:val="0"/>
        <w:adjustRightInd w:val="0"/>
        <w:rPr>
          <w:rFonts w:cs="Calibri"/>
          <w:sz w:val="28"/>
          <w:szCs w:val="28"/>
          <w:lang w:val="en-US"/>
        </w:rPr>
      </w:pPr>
      <w:r>
        <w:rPr>
          <w:rFonts w:cs="Calibri"/>
          <w:sz w:val="28"/>
          <w:szCs w:val="28"/>
          <w:lang w:val="en-US"/>
        </w:rPr>
        <w:t>Boxing                  badminton</w:t>
      </w:r>
    </w:p>
    <w:p w:rsidR="003E443B" w:rsidRDefault="003E443B">
      <w:pPr>
        <w:widowControl w:val="0"/>
        <w:autoSpaceDE w:val="0"/>
        <w:autoSpaceDN w:val="0"/>
        <w:adjustRightInd w:val="0"/>
        <w:rPr>
          <w:rFonts w:cs="Calibri"/>
          <w:sz w:val="28"/>
          <w:szCs w:val="28"/>
          <w:lang w:val="en-US"/>
        </w:rPr>
      </w:pPr>
      <w:r>
        <w:rPr>
          <w:rFonts w:cs="Calibri"/>
          <w:sz w:val="28"/>
          <w:szCs w:val="28"/>
          <w:lang w:val="en-US"/>
        </w:rPr>
        <w:t>5.Answer the question.</w:t>
      </w:r>
      <w:r>
        <w:rPr>
          <w:rFonts w:cs="Calibri"/>
          <w:sz w:val="28"/>
          <w:szCs w:val="28"/>
          <w:lang w:val="kk-KZ"/>
        </w:rPr>
        <w:t>Сұраққа жауап беру</w:t>
      </w:r>
      <w:r>
        <w:rPr>
          <w:rFonts w:cs="Calibri"/>
          <w:sz w:val="28"/>
          <w:szCs w:val="28"/>
          <w:lang w:val="en-US"/>
        </w:rPr>
        <w:t>.</w:t>
      </w:r>
    </w:p>
    <w:p w:rsidR="003E443B" w:rsidRDefault="003E443B">
      <w:pPr>
        <w:widowControl w:val="0"/>
        <w:autoSpaceDE w:val="0"/>
        <w:autoSpaceDN w:val="0"/>
        <w:adjustRightInd w:val="0"/>
        <w:rPr>
          <w:rFonts w:cs="Calibri"/>
          <w:sz w:val="28"/>
          <w:szCs w:val="28"/>
          <w:lang w:val="en-US"/>
        </w:rPr>
      </w:pPr>
      <w:r>
        <w:rPr>
          <w:rFonts w:cs="Calibri"/>
          <w:sz w:val="28"/>
          <w:szCs w:val="28"/>
          <w:lang w:val="en-US"/>
        </w:rPr>
        <w:t>1) Do you play football?    Yes, I do.</w:t>
      </w:r>
    </w:p>
    <w:p w:rsidR="003E443B" w:rsidRDefault="003E443B">
      <w:pPr>
        <w:widowControl w:val="0"/>
        <w:autoSpaceDE w:val="0"/>
        <w:autoSpaceDN w:val="0"/>
        <w:adjustRightInd w:val="0"/>
        <w:rPr>
          <w:rFonts w:cs="Calibri"/>
          <w:sz w:val="28"/>
          <w:szCs w:val="28"/>
          <w:lang w:val="en-US"/>
        </w:rPr>
      </w:pPr>
      <w:r>
        <w:rPr>
          <w:rFonts w:cs="Calibri"/>
          <w:sz w:val="28"/>
          <w:szCs w:val="28"/>
          <w:lang w:val="en-US"/>
        </w:rPr>
        <w:t>2) Do you play basketball?  No, I don`t</w:t>
      </w:r>
    </w:p>
    <w:p w:rsidR="003E443B" w:rsidRDefault="003E443B">
      <w:pPr>
        <w:widowControl w:val="0"/>
        <w:autoSpaceDE w:val="0"/>
        <w:autoSpaceDN w:val="0"/>
        <w:adjustRightInd w:val="0"/>
        <w:rPr>
          <w:rFonts w:cs="Calibri"/>
          <w:sz w:val="28"/>
          <w:szCs w:val="28"/>
          <w:lang w:val="en-US"/>
        </w:rPr>
      </w:pPr>
      <w:r>
        <w:rPr>
          <w:rFonts w:cs="Calibri"/>
          <w:sz w:val="28"/>
          <w:szCs w:val="28"/>
          <w:lang w:val="en-US"/>
        </w:rPr>
        <w:t>3) Do you play hockey?    Yes, I do.</w:t>
      </w:r>
    </w:p>
    <w:p w:rsidR="003E443B" w:rsidRDefault="003E443B">
      <w:pPr>
        <w:widowControl w:val="0"/>
        <w:autoSpaceDE w:val="0"/>
        <w:autoSpaceDN w:val="0"/>
        <w:adjustRightInd w:val="0"/>
        <w:rPr>
          <w:rFonts w:cs="Calibri"/>
          <w:sz w:val="28"/>
          <w:szCs w:val="28"/>
          <w:lang w:val="en-US"/>
        </w:rPr>
      </w:pPr>
      <w:r>
        <w:rPr>
          <w:rFonts w:cs="Calibri"/>
          <w:sz w:val="28"/>
          <w:szCs w:val="28"/>
          <w:lang w:val="en-US"/>
        </w:rPr>
        <w:t>4) Do you play asyks?      No, I don`t.</w:t>
      </w:r>
    </w:p>
    <w:p w:rsidR="00F13510" w:rsidRDefault="003E443B">
      <w:pPr>
        <w:widowControl w:val="0"/>
        <w:autoSpaceDE w:val="0"/>
        <w:autoSpaceDN w:val="0"/>
        <w:adjustRightInd w:val="0"/>
        <w:rPr>
          <w:rFonts w:cs="Calibri"/>
          <w:sz w:val="28"/>
          <w:szCs w:val="28"/>
          <w:lang w:val="kk-KZ"/>
        </w:rPr>
      </w:pPr>
      <w:r>
        <w:rPr>
          <w:rFonts w:cs="Calibri"/>
          <w:sz w:val="28"/>
          <w:szCs w:val="28"/>
          <w:lang w:val="en-US"/>
        </w:rPr>
        <w:lastRenderedPageBreak/>
        <w:t>6. Draw your favourite</w:t>
      </w:r>
      <w:r w:rsidR="00F13510">
        <w:rPr>
          <w:rFonts w:cs="Calibri"/>
          <w:sz w:val="28"/>
          <w:szCs w:val="28"/>
          <w:lang w:val="en-US"/>
        </w:rPr>
        <w:t xml:space="preserve"> sport. E</w:t>
      </w:r>
      <w:r w:rsidR="00F13510">
        <w:rPr>
          <w:rFonts w:cs="Calibri"/>
          <w:sz w:val="28"/>
          <w:szCs w:val="28"/>
          <w:lang w:val="kk-KZ"/>
        </w:rPr>
        <w:t>кі топ өздерінің ұнататын спорт суретін салады.</w:t>
      </w:r>
    </w:p>
    <w:p w:rsidR="00F13510" w:rsidRDefault="00F13510">
      <w:pPr>
        <w:widowControl w:val="0"/>
        <w:autoSpaceDE w:val="0"/>
        <w:autoSpaceDN w:val="0"/>
        <w:adjustRightInd w:val="0"/>
        <w:rPr>
          <w:rFonts w:cs="Calibri"/>
          <w:sz w:val="28"/>
          <w:szCs w:val="28"/>
          <w:lang w:val="en-US"/>
        </w:rPr>
      </w:pPr>
      <w:r>
        <w:rPr>
          <w:rFonts w:cs="Calibri"/>
          <w:sz w:val="28"/>
          <w:szCs w:val="28"/>
          <w:lang w:val="en-US"/>
        </w:rPr>
        <w:t>Giving marks:</w:t>
      </w:r>
    </w:p>
    <w:p w:rsidR="00F13510" w:rsidRDefault="00F13510">
      <w:pPr>
        <w:widowControl w:val="0"/>
        <w:autoSpaceDE w:val="0"/>
        <w:autoSpaceDN w:val="0"/>
        <w:adjustRightInd w:val="0"/>
        <w:rPr>
          <w:rFonts w:cs="Calibri"/>
          <w:sz w:val="28"/>
          <w:szCs w:val="28"/>
          <w:lang w:val="en-US"/>
        </w:rPr>
      </w:pPr>
      <w:r>
        <w:rPr>
          <w:rFonts w:cs="Calibri"/>
          <w:sz w:val="28"/>
          <w:szCs w:val="28"/>
          <w:lang w:val="en-US"/>
        </w:rPr>
        <w:t>Giving home work:</w:t>
      </w:r>
    </w:p>
    <w:p w:rsidR="00F13510" w:rsidRDefault="00F13510">
      <w:pPr>
        <w:widowControl w:val="0"/>
        <w:autoSpaceDE w:val="0"/>
        <w:autoSpaceDN w:val="0"/>
        <w:adjustRightInd w:val="0"/>
        <w:rPr>
          <w:rFonts w:cs="Calibri"/>
          <w:sz w:val="28"/>
          <w:szCs w:val="28"/>
          <w:lang w:val="en-US"/>
        </w:rPr>
      </w:pPr>
      <w:r>
        <w:rPr>
          <w:rFonts w:cs="Calibri"/>
          <w:sz w:val="28"/>
          <w:szCs w:val="28"/>
          <w:lang w:val="en-US"/>
        </w:rPr>
        <w:t>The lesson is over.</w:t>
      </w:r>
      <w:r>
        <w:rPr>
          <w:rFonts w:cs="Calibri"/>
          <w:sz w:val="28"/>
          <w:szCs w:val="28"/>
          <w:lang w:val="kk-KZ"/>
        </w:rPr>
        <w:t xml:space="preserve">  </w:t>
      </w:r>
      <w:r>
        <w:rPr>
          <w:rFonts w:cs="Calibri"/>
          <w:sz w:val="28"/>
          <w:szCs w:val="28"/>
          <w:lang w:val="en-US"/>
        </w:rPr>
        <w:t xml:space="preserve"> </w:t>
      </w:r>
      <w:r w:rsidR="003E443B">
        <w:rPr>
          <w:rFonts w:cs="Calibri"/>
          <w:sz w:val="28"/>
          <w:szCs w:val="28"/>
          <w:lang w:val="en-US"/>
        </w:rPr>
        <w:t xml:space="preserve">                                                                                                            </w:t>
      </w:r>
      <w:r w:rsidR="00AE3188">
        <w:rPr>
          <w:rFonts w:cs="Calibri"/>
          <w:sz w:val="28"/>
          <w:szCs w:val="28"/>
          <w:lang w:val="en-US"/>
        </w:rPr>
        <w:t xml:space="preserve">      </w:t>
      </w:r>
      <w:r>
        <w:rPr>
          <w:rFonts w:cs="Calibri"/>
          <w:sz w:val="28"/>
          <w:szCs w:val="28"/>
          <w:lang w:val="en-US"/>
        </w:rPr>
        <w:t xml:space="preserve">        </w:t>
      </w: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F13510" w:rsidRDefault="00F13510">
      <w:pPr>
        <w:widowControl w:val="0"/>
        <w:autoSpaceDE w:val="0"/>
        <w:autoSpaceDN w:val="0"/>
        <w:adjustRightInd w:val="0"/>
        <w:rPr>
          <w:rFonts w:cs="Calibri"/>
          <w:sz w:val="28"/>
          <w:szCs w:val="28"/>
          <w:lang w:val="en-US"/>
        </w:rPr>
      </w:pPr>
    </w:p>
    <w:p w:rsidR="00CC57D2" w:rsidRDefault="00F13510">
      <w:pPr>
        <w:widowControl w:val="0"/>
        <w:autoSpaceDE w:val="0"/>
        <w:autoSpaceDN w:val="0"/>
        <w:adjustRightInd w:val="0"/>
        <w:rPr>
          <w:rFonts w:cs="Calibri"/>
          <w:sz w:val="28"/>
          <w:szCs w:val="28"/>
          <w:lang w:val="en-US"/>
        </w:rPr>
      </w:pPr>
      <w:r>
        <w:rPr>
          <w:rFonts w:cs="Calibri"/>
          <w:sz w:val="28"/>
          <w:szCs w:val="28"/>
          <w:lang w:val="en-US"/>
        </w:rPr>
        <w:t xml:space="preserve">           </w:t>
      </w:r>
      <w:r>
        <w:rPr>
          <w:rFonts w:cs="Calibri"/>
          <w:sz w:val="28"/>
          <w:szCs w:val="28"/>
          <w:lang w:val="en-US"/>
        </w:rPr>
        <w:tab/>
      </w:r>
      <w:r w:rsidR="00CC57D2">
        <w:rPr>
          <w:rFonts w:cs="Calibri"/>
          <w:sz w:val="28"/>
          <w:szCs w:val="28"/>
          <w:lang w:val="kk-KZ"/>
        </w:rPr>
        <w:t xml:space="preserve">     </w:t>
      </w:r>
      <w:r w:rsidR="00CC57D2">
        <w:rPr>
          <w:rFonts w:cs="Calibri"/>
          <w:sz w:val="28"/>
          <w:szCs w:val="28"/>
          <w:lang w:val="en-US"/>
        </w:rPr>
        <w:t xml:space="preserve"> </w:t>
      </w:r>
      <w:r w:rsidR="00DC49C6" w:rsidRPr="00DC49C6">
        <w:rPr>
          <w:rFonts w:cs="Calibri"/>
          <w:sz w:val="28"/>
          <w:szCs w:val="28"/>
          <w:lang w:val="en-US"/>
        </w:rPr>
        <w:t>№</w:t>
      </w:r>
      <w:r w:rsidR="00CC57D2">
        <w:rPr>
          <w:rFonts w:cs="Calibri"/>
          <w:sz w:val="28"/>
          <w:szCs w:val="28"/>
          <w:lang w:val="en-US"/>
        </w:rPr>
        <w:t xml:space="preserve"> 5</w:t>
      </w:r>
      <w:r w:rsidR="00CC57D2">
        <w:rPr>
          <w:rFonts w:cs="Calibri"/>
          <w:sz w:val="28"/>
          <w:szCs w:val="28"/>
          <w:lang w:val="kk-KZ"/>
        </w:rPr>
        <w:t xml:space="preserve"> Орта мектеп </w:t>
      </w:r>
      <w:r w:rsidR="00CC57D2">
        <w:rPr>
          <w:rFonts w:cs="Calibri"/>
          <w:sz w:val="28"/>
          <w:szCs w:val="28"/>
          <w:lang w:val="en-US"/>
        </w:rPr>
        <w:t xml:space="preserve">                                                                                                    </w:t>
      </w:r>
    </w:p>
    <w:p w:rsidR="00CC57D2" w:rsidRDefault="00CC57D2">
      <w:pPr>
        <w:widowControl w:val="0"/>
        <w:autoSpaceDE w:val="0"/>
        <w:autoSpaceDN w:val="0"/>
        <w:adjustRightInd w:val="0"/>
        <w:rPr>
          <w:rFonts w:cs="Calibri"/>
          <w:sz w:val="28"/>
          <w:szCs w:val="28"/>
          <w:lang w:val="en-US"/>
        </w:rPr>
      </w:pPr>
    </w:p>
    <w:p w:rsidR="00CC57D2" w:rsidRDefault="00CC57D2">
      <w:pPr>
        <w:widowControl w:val="0"/>
        <w:autoSpaceDE w:val="0"/>
        <w:autoSpaceDN w:val="0"/>
        <w:adjustRightInd w:val="0"/>
        <w:rPr>
          <w:rFonts w:cs="Calibri"/>
          <w:sz w:val="28"/>
          <w:szCs w:val="28"/>
          <w:lang w:val="en-US"/>
        </w:rPr>
      </w:pPr>
    </w:p>
    <w:p w:rsidR="00CC57D2" w:rsidRDefault="00CC57D2">
      <w:pPr>
        <w:widowControl w:val="0"/>
        <w:autoSpaceDE w:val="0"/>
        <w:autoSpaceDN w:val="0"/>
        <w:adjustRightInd w:val="0"/>
        <w:rPr>
          <w:rFonts w:cs="Calibri"/>
          <w:sz w:val="28"/>
          <w:szCs w:val="28"/>
          <w:lang w:val="en-US"/>
        </w:rPr>
      </w:pPr>
    </w:p>
    <w:p w:rsidR="00CC57D2" w:rsidRDefault="00CC57D2">
      <w:pPr>
        <w:widowControl w:val="0"/>
        <w:autoSpaceDE w:val="0"/>
        <w:autoSpaceDN w:val="0"/>
        <w:adjustRightInd w:val="0"/>
        <w:rPr>
          <w:rFonts w:cs="Calibri"/>
          <w:sz w:val="28"/>
          <w:szCs w:val="28"/>
          <w:lang w:val="en-US"/>
        </w:rPr>
      </w:pPr>
      <w:r>
        <w:rPr>
          <w:rFonts w:cs="Calibri"/>
          <w:sz w:val="28"/>
          <w:szCs w:val="28"/>
          <w:lang w:val="en-US"/>
        </w:rPr>
        <w:t xml:space="preserve"> </w:t>
      </w:r>
    </w:p>
    <w:p w:rsidR="00CC57D2" w:rsidRDefault="00CC57D2">
      <w:pPr>
        <w:widowControl w:val="0"/>
        <w:autoSpaceDE w:val="0"/>
        <w:autoSpaceDN w:val="0"/>
        <w:adjustRightInd w:val="0"/>
        <w:rPr>
          <w:rFonts w:cs="Calibri"/>
          <w:sz w:val="28"/>
          <w:szCs w:val="28"/>
          <w:lang w:val="en-US"/>
        </w:rPr>
      </w:pPr>
    </w:p>
    <w:p w:rsidR="00CC57D2" w:rsidRDefault="00CC57D2">
      <w:pPr>
        <w:widowControl w:val="0"/>
        <w:autoSpaceDE w:val="0"/>
        <w:autoSpaceDN w:val="0"/>
        <w:adjustRightInd w:val="0"/>
        <w:rPr>
          <w:rFonts w:cs="Calibri"/>
          <w:sz w:val="28"/>
          <w:szCs w:val="28"/>
          <w:lang w:val="en-US"/>
        </w:rPr>
      </w:pPr>
    </w:p>
    <w:p w:rsidR="00CC57D2" w:rsidRDefault="00CC57D2">
      <w:pPr>
        <w:widowControl w:val="0"/>
        <w:autoSpaceDE w:val="0"/>
        <w:autoSpaceDN w:val="0"/>
        <w:adjustRightInd w:val="0"/>
        <w:rPr>
          <w:rFonts w:cs="Calibri"/>
          <w:sz w:val="28"/>
          <w:szCs w:val="28"/>
          <w:lang w:val="en-US"/>
        </w:rPr>
      </w:pPr>
    </w:p>
    <w:p w:rsidR="00CC57D2" w:rsidRDefault="00CC57D2">
      <w:pPr>
        <w:widowControl w:val="0"/>
        <w:autoSpaceDE w:val="0"/>
        <w:autoSpaceDN w:val="0"/>
        <w:adjustRightInd w:val="0"/>
        <w:rPr>
          <w:rFonts w:cs="Calibri"/>
          <w:sz w:val="28"/>
          <w:szCs w:val="28"/>
          <w:lang w:val="en-US"/>
        </w:rPr>
      </w:pPr>
      <w:r>
        <w:rPr>
          <w:rFonts w:cs="Calibri"/>
          <w:sz w:val="28"/>
          <w:szCs w:val="28"/>
          <w:lang w:val="en-US"/>
        </w:rPr>
        <w:t xml:space="preserve">                   Theme of the lesson: “Sport”</w:t>
      </w:r>
    </w:p>
    <w:p w:rsidR="00CC57D2" w:rsidRDefault="00CC57D2">
      <w:pPr>
        <w:widowControl w:val="0"/>
        <w:autoSpaceDE w:val="0"/>
        <w:autoSpaceDN w:val="0"/>
        <w:adjustRightInd w:val="0"/>
        <w:rPr>
          <w:rFonts w:cs="Calibri"/>
          <w:sz w:val="28"/>
          <w:szCs w:val="28"/>
          <w:lang w:val="kk-KZ"/>
        </w:rPr>
      </w:pPr>
      <w:r>
        <w:rPr>
          <w:rFonts w:cs="Calibri"/>
          <w:sz w:val="28"/>
          <w:szCs w:val="28"/>
          <w:lang w:val="en-US"/>
        </w:rPr>
        <w:t xml:space="preserve">                   Teacher:</w:t>
      </w:r>
      <w:r>
        <w:rPr>
          <w:rFonts w:cs="Calibri"/>
          <w:sz w:val="28"/>
          <w:szCs w:val="28"/>
          <w:lang w:val="kk-KZ"/>
        </w:rPr>
        <w:t xml:space="preserve"> Пұсырманова Қ.Б.</w:t>
      </w: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Pr="00CC57D2" w:rsidRDefault="00CC57D2">
      <w:pPr>
        <w:widowControl w:val="0"/>
        <w:autoSpaceDE w:val="0"/>
        <w:autoSpaceDN w:val="0"/>
        <w:adjustRightInd w:val="0"/>
        <w:rPr>
          <w:rFonts w:cs="Calibri"/>
          <w:sz w:val="28"/>
          <w:szCs w:val="28"/>
          <w:lang w:val="kk-KZ"/>
        </w:rPr>
      </w:pPr>
      <w:r>
        <w:rPr>
          <w:rFonts w:cs="Calibri"/>
          <w:sz w:val="28"/>
          <w:szCs w:val="28"/>
          <w:lang w:val="kk-KZ"/>
        </w:rPr>
        <w:t xml:space="preserve">                     </w:t>
      </w:r>
      <w:r>
        <w:rPr>
          <w:rFonts w:cs="Calibri"/>
          <w:sz w:val="28"/>
          <w:szCs w:val="28"/>
          <w:lang w:val="en-US"/>
        </w:rPr>
        <w:t>2014-2015</w:t>
      </w:r>
      <w:r>
        <w:rPr>
          <w:rFonts w:cs="Calibri"/>
          <w:sz w:val="28"/>
          <w:szCs w:val="28"/>
          <w:lang w:val="kk-KZ"/>
        </w:rPr>
        <w:t>жж</w:t>
      </w:r>
    </w:p>
    <w:p w:rsidR="00FA15BD" w:rsidRPr="00FA15BD" w:rsidRDefault="00C80C3A">
      <w:pPr>
        <w:widowControl w:val="0"/>
        <w:autoSpaceDE w:val="0"/>
        <w:autoSpaceDN w:val="0"/>
        <w:adjustRightInd w:val="0"/>
        <w:rPr>
          <w:rFonts w:cs="Calibri"/>
          <w:sz w:val="28"/>
          <w:szCs w:val="28"/>
          <w:lang w:val="kk-KZ"/>
        </w:rPr>
      </w:pPr>
      <w:r w:rsidRPr="00C80C3A">
        <w:rPr>
          <w:rFonts w:cs="Calibri"/>
          <w:sz w:val="28"/>
          <w:szCs w:val="28"/>
          <w:lang w:val="kk-KZ"/>
        </w:rPr>
        <w:t xml:space="preserve">  </w:t>
      </w:r>
      <w:r>
        <w:rPr>
          <w:rFonts w:cs="Calibri"/>
          <w:sz w:val="28"/>
          <w:szCs w:val="28"/>
          <w:lang w:val="kk-KZ"/>
        </w:rPr>
        <w:t xml:space="preserve">  </w:t>
      </w:r>
      <w:r w:rsidR="00FA15BD" w:rsidRPr="00FA15BD">
        <w:rPr>
          <w:rFonts w:cs="Calibri"/>
          <w:sz w:val="28"/>
          <w:szCs w:val="28"/>
          <w:lang w:val="kk-KZ"/>
        </w:rPr>
        <w:t xml:space="preserve">                                                                                                                                                                                              </w:t>
      </w:r>
    </w:p>
    <w:p w:rsidR="00C80C3A" w:rsidRDefault="00FA15BD">
      <w:pPr>
        <w:widowControl w:val="0"/>
        <w:autoSpaceDE w:val="0"/>
        <w:autoSpaceDN w:val="0"/>
        <w:adjustRightInd w:val="0"/>
        <w:rPr>
          <w:rFonts w:cs="Calibri"/>
          <w:sz w:val="28"/>
          <w:szCs w:val="28"/>
          <w:lang w:val="kk-KZ"/>
        </w:rPr>
      </w:pPr>
      <w:r w:rsidRPr="00FA15BD">
        <w:rPr>
          <w:rFonts w:cs="Calibri"/>
          <w:sz w:val="28"/>
          <w:szCs w:val="28"/>
          <w:lang w:val="kk-KZ"/>
        </w:rPr>
        <w:lastRenderedPageBreak/>
        <w:t xml:space="preserve">                </w:t>
      </w:r>
      <w:r w:rsidR="00C80C3A">
        <w:rPr>
          <w:rFonts w:cs="Calibri"/>
          <w:sz w:val="28"/>
          <w:szCs w:val="28"/>
          <w:lang w:val="kk-KZ"/>
        </w:rPr>
        <w:t>Ағылшын тілі сабағында ойын элементтерінің тиімділігі.</w:t>
      </w:r>
    </w:p>
    <w:p w:rsidR="008F32D6" w:rsidRDefault="00C80C3A">
      <w:pPr>
        <w:widowControl w:val="0"/>
        <w:autoSpaceDE w:val="0"/>
        <w:autoSpaceDN w:val="0"/>
        <w:adjustRightInd w:val="0"/>
        <w:rPr>
          <w:rFonts w:cs="Calibri"/>
          <w:sz w:val="28"/>
          <w:szCs w:val="28"/>
          <w:lang w:val="kk-KZ"/>
        </w:rPr>
      </w:pPr>
      <w:r>
        <w:rPr>
          <w:rFonts w:cs="Calibri"/>
          <w:sz w:val="28"/>
          <w:szCs w:val="28"/>
          <w:lang w:val="kk-KZ"/>
        </w:rPr>
        <w:t xml:space="preserve">  Бастауыш мектептің маңызы мен оның үздіксіз білім беру жүйесіндегі басқа буындармен тек сабақтас ғана емес, ең алдымен оқушы тұлғасы </w:t>
      </w:r>
      <w:r w:rsidR="00E363AE">
        <w:rPr>
          <w:rFonts w:cs="Calibri"/>
          <w:sz w:val="28"/>
          <w:szCs w:val="28"/>
          <w:lang w:val="kk-KZ"/>
        </w:rPr>
        <w:t>ұйытқысының қалыптасуы мен дамуы жүретін ерекше құнды қайталанбайтын екендігімен анықталып негізделеді. Ағылшын тілі пәні мұғалімі ретінде менің алдыма қойылған мақсат осынау дүние жүзіндегі қарым қатынас, экономика, мәдениет және тағы басқа салаларындағы маңызды орынды иеленіп тұрған тіл Ағылшын  тілін оқушыларға терең әрі жан жақты үйрету, и</w:t>
      </w:r>
      <w:r w:rsidR="008F32D6">
        <w:rPr>
          <w:rFonts w:cs="Calibri"/>
          <w:sz w:val="28"/>
          <w:szCs w:val="28"/>
          <w:lang w:val="kk-KZ"/>
        </w:rPr>
        <w:t>герту.</w:t>
      </w:r>
    </w:p>
    <w:p w:rsidR="008F32D6" w:rsidRDefault="008F32D6">
      <w:pPr>
        <w:widowControl w:val="0"/>
        <w:autoSpaceDE w:val="0"/>
        <w:autoSpaceDN w:val="0"/>
        <w:adjustRightInd w:val="0"/>
        <w:rPr>
          <w:rFonts w:cs="Calibri"/>
          <w:sz w:val="28"/>
          <w:szCs w:val="28"/>
          <w:lang w:val="kk-KZ"/>
        </w:rPr>
      </w:pPr>
      <w:r>
        <w:rPr>
          <w:rFonts w:cs="Calibri"/>
          <w:sz w:val="28"/>
          <w:szCs w:val="28"/>
          <w:lang w:val="kk-KZ"/>
        </w:rPr>
        <w:t xml:space="preserve">  Әрбір сабақта тиянақты, сапалы білім беру тірбие жұмысымен күнделікті бірлікте жүргізілуі тиіс. Осыны ескере отырып, әртүрлі ойын элементтерін өз сабағымда грамматикалық, мәтінді түсіндіру, оқыту, жаттығу жасаубарысында пайдаланамын. Ойын элементтері оқушылардың сөздерді дұрыс жазып, айтуға</w:t>
      </w:r>
      <w:r w:rsidR="005010C1">
        <w:rPr>
          <w:rFonts w:cs="Calibri"/>
          <w:sz w:val="28"/>
          <w:szCs w:val="28"/>
          <w:lang w:val="kk-KZ"/>
        </w:rPr>
        <w:t xml:space="preserve"> дағдыландырып және де есте сақтау</w:t>
      </w:r>
      <w:r>
        <w:rPr>
          <w:rFonts w:cs="Calibri"/>
          <w:sz w:val="28"/>
          <w:szCs w:val="28"/>
          <w:lang w:val="kk-KZ"/>
        </w:rPr>
        <w:t xml:space="preserve"> қабілеттерін дамытады. Және  де олардын ізденушілік қабілеттерін арттырып, тілді меңгеруге ынтасын оятады.</w:t>
      </w:r>
    </w:p>
    <w:p w:rsidR="005010C1" w:rsidRDefault="00406F1B" w:rsidP="00406F1B">
      <w:pPr>
        <w:widowControl w:val="0"/>
        <w:autoSpaceDE w:val="0"/>
        <w:autoSpaceDN w:val="0"/>
        <w:adjustRightInd w:val="0"/>
        <w:ind w:left="720" w:hanging="720"/>
        <w:jc w:val="both"/>
        <w:rPr>
          <w:rFonts w:cs="Calibri"/>
          <w:sz w:val="28"/>
          <w:szCs w:val="28"/>
          <w:lang w:val="kk-KZ"/>
        </w:rPr>
      </w:pPr>
      <w:r>
        <w:rPr>
          <w:rFonts w:cs="Calibri"/>
          <w:sz w:val="28"/>
          <w:szCs w:val="28"/>
          <w:lang w:val="kk-KZ"/>
        </w:rPr>
        <w:t xml:space="preserve">        </w:t>
      </w:r>
      <w:r w:rsidR="005010C1">
        <w:rPr>
          <w:rFonts w:cs="Calibri"/>
          <w:sz w:val="28"/>
          <w:szCs w:val="28"/>
          <w:lang w:val="kk-KZ"/>
        </w:rPr>
        <w:t>Шет тілін үйрету кезінде ойын элементтерін пайдалану оқушының</w:t>
      </w:r>
      <w:r>
        <w:rPr>
          <w:rFonts w:cs="Calibri"/>
          <w:sz w:val="28"/>
          <w:szCs w:val="28"/>
          <w:lang w:val="kk-KZ"/>
        </w:rPr>
        <w:t xml:space="preserve"> шет тіліне </w:t>
      </w:r>
      <w:r w:rsidR="005010C1">
        <w:rPr>
          <w:rFonts w:cs="Calibri"/>
          <w:sz w:val="28"/>
          <w:szCs w:val="28"/>
          <w:lang w:val="kk-KZ"/>
        </w:rPr>
        <w:t>деген қызығушылығын арттырып жаңа тақырыпты жақсы түсінуіне әсер етеді. Ойын арқылы балалар шет тілінде жеңіл қарым қатынас жасайды және ойын кезінде оқушылар шаршағанын сезбей әсерлене , қызыға отырып шет тілін тез үйренеді. Егер мұғалім ойынды тек балаларды көңілдендіру демалдыруға ойнатса одан ешқандай пайда жоқ</w:t>
      </w:r>
      <w:r w:rsidR="00CC3F4D">
        <w:rPr>
          <w:rFonts w:cs="Calibri"/>
          <w:sz w:val="28"/>
          <w:szCs w:val="28"/>
          <w:lang w:val="kk-KZ"/>
        </w:rPr>
        <w:t>. Ойын белгілі бір білім беруді мақсат етіп ойналған кезде ғана нәтижелі болады.</w:t>
      </w:r>
      <w:r w:rsidRPr="00406F1B">
        <w:rPr>
          <w:rFonts w:cs="Calibri"/>
          <w:sz w:val="28"/>
          <w:szCs w:val="28"/>
          <w:lang w:val="kk-KZ"/>
        </w:rPr>
        <w:t xml:space="preserve"> </w:t>
      </w:r>
      <w:r>
        <w:rPr>
          <w:rFonts w:cs="Calibri"/>
          <w:sz w:val="28"/>
          <w:szCs w:val="28"/>
          <w:lang w:val="kk-KZ"/>
        </w:rPr>
        <w:t>Ойын кезінде балалардың мінез құлқын, білімін, ой өрісін, кеңдігін анықтауға болады.Осы қасиеттер ойын кезінд қалыптасады.</w:t>
      </w:r>
    </w:p>
    <w:p w:rsidR="00406F1B" w:rsidRDefault="00406F1B" w:rsidP="00406F1B">
      <w:pPr>
        <w:widowControl w:val="0"/>
        <w:autoSpaceDE w:val="0"/>
        <w:autoSpaceDN w:val="0"/>
        <w:adjustRightInd w:val="0"/>
        <w:ind w:left="720" w:hanging="720"/>
        <w:rPr>
          <w:rFonts w:cs="Calibri"/>
          <w:sz w:val="28"/>
          <w:szCs w:val="28"/>
          <w:lang w:val="kk-KZ"/>
        </w:rPr>
      </w:pPr>
      <w:r>
        <w:rPr>
          <w:rFonts w:cs="Calibri"/>
          <w:sz w:val="28"/>
          <w:szCs w:val="28"/>
          <w:lang w:val="kk-KZ"/>
        </w:rPr>
        <w:t xml:space="preserve">  Ойынның тағы бір ерекшелігі</w:t>
      </w:r>
      <w:r w:rsidR="00591DF4">
        <w:rPr>
          <w:rFonts w:cs="Calibri"/>
          <w:sz w:val="28"/>
          <w:szCs w:val="28"/>
          <w:lang w:val="kk-KZ"/>
        </w:rPr>
        <w:t xml:space="preserve">, ол сабақта оқушылардың өздерін еркін ұстауға белсендіреді. Қысылай сөйлеуіне, ойын еркін жеткізуіне жағдай туғызады, қиялын дамытады. </w:t>
      </w:r>
      <w:r>
        <w:rPr>
          <w:rFonts w:cs="Calibri"/>
          <w:sz w:val="28"/>
          <w:szCs w:val="28"/>
          <w:lang w:val="kk-KZ"/>
        </w:rPr>
        <w:t xml:space="preserve"> </w:t>
      </w:r>
    </w:p>
    <w:p w:rsidR="00591DF4" w:rsidRDefault="00406F1B" w:rsidP="00406F1B">
      <w:pPr>
        <w:widowControl w:val="0"/>
        <w:autoSpaceDE w:val="0"/>
        <w:autoSpaceDN w:val="0"/>
        <w:adjustRightInd w:val="0"/>
        <w:ind w:left="720" w:hanging="720"/>
        <w:rPr>
          <w:rFonts w:cs="Calibri"/>
          <w:sz w:val="28"/>
          <w:szCs w:val="28"/>
          <w:lang w:val="kk-KZ"/>
        </w:rPr>
      </w:pPr>
      <w:r>
        <w:rPr>
          <w:rFonts w:cs="Calibri"/>
          <w:sz w:val="28"/>
          <w:szCs w:val="28"/>
          <w:lang w:val="kk-KZ"/>
        </w:rPr>
        <w:tab/>
      </w:r>
      <w:r>
        <w:rPr>
          <w:rFonts w:cs="Calibri"/>
          <w:sz w:val="28"/>
          <w:szCs w:val="28"/>
          <w:lang w:val="kk-KZ"/>
        </w:rPr>
        <w:tab/>
      </w:r>
      <w:r>
        <w:rPr>
          <w:rFonts w:cs="Calibri"/>
          <w:sz w:val="28"/>
          <w:szCs w:val="28"/>
          <w:lang w:val="kk-KZ"/>
        </w:rPr>
        <w:tab/>
      </w:r>
      <w:r>
        <w:rPr>
          <w:rFonts w:cs="Calibri"/>
          <w:sz w:val="28"/>
          <w:szCs w:val="28"/>
          <w:lang w:val="kk-KZ"/>
        </w:rPr>
        <w:tab/>
      </w:r>
      <w:r>
        <w:rPr>
          <w:rFonts w:cs="Calibri"/>
          <w:sz w:val="28"/>
          <w:szCs w:val="28"/>
          <w:lang w:val="kk-KZ"/>
        </w:rPr>
        <w:tab/>
      </w:r>
      <w:r>
        <w:rPr>
          <w:rFonts w:cs="Calibri"/>
          <w:sz w:val="28"/>
          <w:szCs w:val="28"/>
          <w:lang w:val="kk-KZ"/>
        </w:rPr>
        <w:tab/>
      </w:r>
      <w:r w:rsidR="00591DF4">
        <w:rPr>
          <w:rFonts w:cs="Calibri"/>
          <w:sz w:val="28"/>
          <w:szCs w:val="28"/>
          <w:lang w:val="kk-KZ"/>
        </w:rPr>
        <w:t>Ойын</w:t>
      </w:r>
    </w:p>
    <w:p w:rsidR="00172E1E" w:rsidRDefault="00591DF4" w:rsidP="00591DF4">
      <w:pPr>
        <w:widowControl w:val="0"/>
        <w:autoSpaceDE w:val="0"/>
        <w:autoSpaceDN w:val="0"/>
        <w:adjustRightInd w:val="0"/>
        <w:ind w:left="720" w:hanging="720"/>
        <w:rPr>
          <w:rFonts w:cs="Calibri"/>
          <w:sz w:val="28"/>
          <w:szCs w:val="28"/>
          <w:lang w:val="kk-KZ"/>
        </w:rPr>
      </w:pPr>
      <w:r>
        <w:rPr>
          <w:rFonts w:cs="Calibri"/>
          <w:sz w:val="28"/>
          <w:szCs w:val="28"/>
          <w:lang w:val="kk-KZ"/>
        </w:rPr>
        <w:t>Қарым қатынас. Дүниетанымын кеңейту. Ақыл ойын дамыту. Шынайылыққа тәрбиелеу. Шешім қабылдау.</w:t>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r>
      <w:r w:rsidR="00172E1E">
        <w:rPr>
          <w:rFonts w:cs="Calibri"/>
          <w:sz w:val="28"/>
          <w:szCs w:val="28"/>
          <w:lang w:val="kk-KZ"/>
        </w:rPr>
        <w:tab/>
        <w:t xml:space="preserve">      Құралы болып табылады.</w:t>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lastRenderedPageBreak/>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172E1E">
        <w:rPr>
          <w:rFonts w:cs="Calibri"/>
          <w:sz w:val="28"/>
          <w:szCs w:val="28"/>
          <w:lang w:val="kk-KZ"/>
        </w:rPr>
        <w:t>Сондықтан ойын элементтерін шет тілін үйретуде көп талаптар қойылады. Ойынды мынадай мақсаттар қойып пайдалану керек:</w:t>
      </w:r>
    </w:p>
    <w:p w:rsidR="00172E1E" w:rsidRPr="00172E1E" w:rsidRDefault="00172E1E" w:rsidP="00591DF4">
      <w:pPr>
        <w:widowControl w:val="0"/>
        <w:autoSpaceDE w:val="0"/>
        <w:autoSpaceDN w:val="0"/>
        <w:adjustRightInd w:val="0"/>
        <w:ind w:left="720" w:hanging="720"/>
        <w:rPr>
          <w:rFonts w:cs="Calibri"/>
          <w:sz w:val="28"/>
          <w:szCs w:val="28"/>
          <w:lang w:val="kk-KZ"/>
        </w:rPr>
      </w:pPr>
      <w:r w:rsidRPr="00172E1E">
        <w:rPr>
          <w:rFonts w:cs="Calibri"/>
          <w:sz w:val="28"/>
          <w:szCs w:val="28"/>
          <w:lang w:val="kk-KZ"/>
        </w:rPr>
        <w:t>1.</w:t>
      </w:r>
      <w:r>
        <w:rPr>
          <w:rFonts w:cs="Calibri"/>
          <w:sz w:val="28"/>
          <w:szCs w:val="28"/>
          <w:lang w:val="kk-KZ"/>
        </w:rPr>
        <w:t>Белгілі бір қабілетті қалыптастыру.</w:t>
      </w:r>
    </w:p>
    <w:p w:rsidR="00172E1E" w:rsidRPr="00172E1E" w:rsidRDefault="00172E1E" w:rsidP="00591DF4">
      <w:pPr>
        <w:widowControl w:val="0"/>
        <w:autoSpaceDE w:val="0"/>
        <w:autoSpaceDN w:val="0"/>
        <w:adjustRightInd w:val="0"/>
        <w:ind w:left="720" w:hanging="720"/>
        <w:rPr>
          <w:rFonts w:cs="Calibri"/>
          <w:sz w:val="28"/>
          <w:szCs w:val="28"/>
          <w:lang w:val="kk-KZ"/>
        </w:rPr>
      </w:pPr>
      <w:r w:rsidRPr="00172E1E">
        <w:rPr>
          <w:rFonts w:cs="Calibri"/>
          <w:sz w:val="28"/>
          <w:szCs w:val="28"/>
          <w:lang w:val="kk-KZ"/>
        </w:rPr>
        <w:t>2.</w:t>
      </w:r>
      <w:r>
        <w:rPr>
          <w:rFonts w:cs="Calibri"/>
          <w:sz w:val="28"/>
          <w:szCs w:val="28"/>
          <w:lang w:val="kk-KZ"/>
        </w:rPr>
        <w:t>Белгілі бір тілдік іс әрекетті дамыту.</w:t>
      </w:r>
    </w:p>
    <w:p w:rsidR="00172E1E" w:rsidRPr="00172E1E" w:rsidRDefault="00172E1E" w:rsidP="00591DF4">
      <w:pPr>
        <w:widowControl w:val="0"/>
        <w:autoSpaceDE w:val="0"/>
        <w:autoSpaceDN w:val="0"/>
        <w:adjustRightInd w:val="0"/>
        <w:ind w:left="720" w:hanging="720"/>
        <w:rPr>
          <w:rFonts w:cs="Calibri"/>
          <w:sz w:val="28"/>
          <w:szCs w:val="28"/>
          <w:lang w:val="kk-KZ"/>
        </w:rPr>
      </w:pPr>
      <w:r w:rsidRPr="00172E1E">
        <w:rPr>
          <w:rFonts w:cs="Calibri"/>
          <w:sz w:val="28"/>
          <w:szCs w:val="28"/>
          <w:lang w:val="kk-KZ"/>
        </w:rPr>
        <w:t>3.</w:t>
      </w:r>
      <w:r>
        <w:rPr>
          <w:rFonts w:cs="Calibri"/>
          <w:sz w:val="28"/>
          <w:szCs w:val="28"/>
          <w:lang w:val="kk-KZ"/>
        </w:rPr>
        <w:t>Шет тілінде екінші біреумен қарым қатынас жасауға үйрету.</w:t>
      </w:r>
    </w:p>
    <w:p w:rsidR="00172E1E" w:rsidRPr="00172E1E" w:rsidRDefault="00172E1E" w:rsidP="00591DF4">
      <w:pPr>
        <w:widowControl w:val="0"/>
        <w:autoSpaceDE w:val="0"/>
        <w:autoSpaceDN w:val="0"/>
        <w:adjustRightInd w:val="0"/>
        <w:ind w:left="720" w:hanging="720"/>
        <w:rPr>
          <w:rFonts w:cs="Calibri"/>
          <w:sz w:val="28"/>
          <w:szCs w:val="28"/>
          <w:lang w:val="kk-KZ"/>
        </w:rPr>
      </w:pPr>
      <w:r w:rsidRPr="00172E1E">
        <w:rPr>
          <w:rFonts w:cs="Calibri"/>
          <w:sz w:val="28"/>
          <w:szCs w:val="28"/>
          <w:lang w:val="kk-KZ"/>
        </w:rPr>
        <w:t>4.</w:t>
      </w:r>
      <w:r>
        <w:rPr>
          <w:rFonts w:cs="Calibri"/>
          <w:sz w:val="28"/>
          <w:szCs w:val="28"/>
          <w:lang w:val="kk-KZ"/>
        </w:rPr>
        <w:t>Қажетті мүмкіндік пен психикалық функцияларын дамыту.</w:t>
      </w:r>
    </w:p>
    <w:p w:rsidR="00172E1E" w:rsidRPr="00172E1E" w:rsidRDefault="00172E1E" w:rsidP="00591DF4">
      <w:pPr>
        <w:widowControl w:val="0"/>
        <w:autoSpaceDE w:val="0"/>
        <w:autoSpaceDN w:val="0"/>
        <w:adjustRightInd w:val="0"/>
        <w:ind w:left="720" w:hanging="720"/>
        <w:rPr>
          <w:rFonts w:cs="Calibri"/>
          <w:sz w:val="28"/>
          <w:szCs w:val="28"/>
          <w:lang w:val="kk-KZ"/>
        </w:rPr>
      </w:pPr>
      <w:r>
        <w:rPr>
          <w:rFonts w:cs="Calibri"/>
          <w:sz w:val="28"/>
          <w:szCs w:val="28"/>
        </w:rPr>
        <w:t>5</w:t>
      </w:r>
      <w:r>
        <w:rPr>
          <w:rFonts w:cs="Calibri"/>
          <w:sz w:val="28"/>
          <w:szCs w:val="28"/>
          <w:lang w:val="kk-KZ"/>
        </w:rPr>
        <w:t>.Білім беру.</w:t>
      </w:r>
    </w:p>
    <w:p w:rsidR="00406F1B" w:rsidRDefault="00172E1E" w:rsidP="00591DF4">
      <w:pPr>
        <w:widowControl w:val="0"/>
        <w:autoSpaceDE w:val="0"/>
        <w:autoSpaceDN w:val="0"/>
        <w:adjustRightInd w:val="0"/>
        <w:ind w:left="720" w:hanging="720"/>
        <w:rPr>
          <w:rFonts w:cs="Calibri"/>
          <w:sz w:val="28"/>
          <w:szCs w:val="28"/>
          <w:lang w:val="kk-KZ"/>
        </w:rPr>
      </w:pPr>
      <w:r>
        <w:rPr>
          <w:rFonts w:cs="Calibri"/>
          <w:sz w:val="28"/>
          <w:szCs w:val="28"/>
        </w:rPr>
        <w:t>6.</w:t>
      </w:r>
      <w:r>
        <w:rPr>
          <w:rFonts w:cs="Calibri"/>
          <w:sz w:val="28"/>
          <w:szCs w:val="28"/>
          <w:lang w:val="kk-KZ"/>
        </w:rPr>
        <w:t>Тілдік материалдарды есте сақтау.</w:t>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r w:rsidR="00406F1B">
        <w:rPr>
          <w:rFonts w:cs="Calibri"/>
          <w:sz w:val="28"/>
          <w:szCs w:val="28"/>
          <w:lang w:val="kk-KZ"/>
        </w:rPr>
        <w:tab/>
      </w:r>
    </w:p>
    <w:p w:rsidR="00406F1B" w:rsidRDefault="00144424" w:rsidP="00406F1B">
      <w:pPr>
        <w:widowControl w:val="0"/>
        <w:autoSpaceDE w:val="0"/>
        <w:autoSpaceDN w:val="0"/>
        <w:adjustRightInd w:val="0"/>
        <w:ind w:left="720" w:hanging="720"/>
        <w:rPr>
          <w:rFonts w:cs="Calibri"/>
          <w:sz w:val="28"/>
          <w:szCs w:val="28"/>
          <w:lang w:val="kk-KZ"/>
        </w:rPr>
      </w:pPr>
      <w:r>
        <w:rPr>
          <w:rFonts w:cs="Calibri"/>
          <w:sz w:val="28"/>
          <w:szCs w:val="28"/>
          <w:lang w:val="kk-KZ"/>
        </w:rPr>
        <w:t xml:space="preserve">   И.Н. Скаткин «Балалар ойынның білім беру мақсаттарын байқамай, ойын ойнап көңіл котере отырып, өзі бірнәрсені түсінуі керек» дейді.</w:t>
      </w:r>
    </w:p>
    <w:p w:rsidR="00144424" w:rsidRDefault="00144424" w:rsidP="00406F1B">
      <w:pPr>
        <w:widowControl w:val="0"/>
        <w:autoSpaceDE w:val="0"/>
        <w:autoSpaceDN w:val="0"/>
        <w:adjustRightInd w:val="0"/>
        <w:ind w:left="720" w:hanging="720"/>
        <w:rPr>
          <w:rFonts w:cs="Calibri"/>
          <w:sz w:val="28"/>
          <w:szCs w:val="28"/>
          <w:lang w:val="kk-KZ"/>
        </w:rPr>
      </w:pPr>
      <w:r>
        <w:rPr>
          <w:rFonts w:cs="Calibri"/>
          <w:sz w:val="28"/>
          <w:szCs w:val="28"/>
          <w:lang w:val="kk-KZ"/>
        </w:rPr>
        <w:t xml:space="preserve">Шет тілінде карта, лото, жұмбақтар, кроссвордтар,лингвистикалық ойындар, бөлмедегі мебельдерді орнына қою,  байқаулар қою, нәрселерді сатып алу т. б. түрінде ойналады. </w:t>
      </w:r>
    </w:p>
    <w:p w:rsidR="00406F1B" w:rsidRDefault="00144424" w:rsidP="00406F1B">
      <w:pPr>
        <w:widowControl w:val="0"/>
        <w:autoSpaceDE w:val="0"/>
        <w:autoSpaceDN w:val="0"/>
        <w:adjustRightInd w:val="0"/>
        <w:ind w:left="720" w:hanging="720"/>
        <w:rPr>
          <w:rFonts w:cs="Calibri"/>
          <w:sz w:val="28"/>
          <w:szCs w:val="28"/>
          <w:lang w:val="kk-KZ"/>
        </w:rPr>
      </w:pPr>
      <w:r>
        <w:rPr>
          <w:rFonts w:cs="Calibri"/>
          <w:sz w:val="28"/>
          <w:szCs w:val="28"/>
          <w:lang w:val="kk-KZ"/>
        </w:rPr>
        <w:t>Шет тілін үйрету ойындарының түрлері:</w:t>
      </w:r>
    </w:p>
    <w:p w:rsidR="00144424" w:rsidRPr="0052030E" w:rsidRDefault="0052030E" w:rsidP="00406F1B">
      <w:pPr>
        <w:widowControl w:val="0"/>
        <w:autoSpaceDE w:val="0"/>
        <w:autoSpaceDN w:val="0"/>
        <w:adjustRightInd w:val="0"/>
        <w:ind w:left="720" w:hanging="720"/>
        <w:rPr>
          <w:rFonts w:cs="Calibri"/>
          <w:sz w:val="28"/>
          <w:szCs w:val="28"/>
          <w:lang w:val="kk-KZ"/>
        </w:rPr>
      </w:pPr>
      <w:r>
        <w:rPr>
          <w:rFonts w:cs="Calibri"/>
          <w:sz w:val="28"/>
          <w:szCs w:val="28"/>
        </w:rPr>
        <w:t>1.Фонетикалы</w:t>
      </w:r>
      <w:r>
        <w:rPr>
          <w:rFonts w:cs="Calibri"/>
          <w:sz w:val="28"/>
          <w:szCs w:val="28"/>
          <w:lang w:val="kk-KZ"/>
        </w:rPr>
        <w:t>қ.</w:t>
      </w:r>
    </w:p>
    <w:p w:rsidR="00406F1B" w:rsidRDefault="0052030E" w:rsidP="00406F1B">
      <w:pPr>
        <w:widowControl w:val="0"/>
        <w:autoSpaceDE w:val="0"/>
        <w:autoSpaceDN w:val="0"/>
        <w:adjustRightInd w:val="0"/>
        <w:ind w:left="720" w:hanging="720"/>
        <w:rPr>
          <w:rFonts w:cs="Calibri"/>
          <w:sz w:val="28"/>
          <w:szCs w:val="28"/>
          <w:lang w:val="kk-KZ"/>
        </w:rPr>
      </w:pPr>
      <w:r>
        <w:rPr>
          <w:rFonts w:cs="Calibri"/>
          <w:sz w:val="28"/>
          <w:szCs w:val="28"/>
          <w:lang w:val="kk-KZ"/>
        </w:rPr>
        <w:t>2.Лексико граматикалық.</w:t>
      </w:r>
    </w:p>
    <w:p w:rsidR="00406F1B" w:rsidRDefault="0052030E" w:rsidP="00406F1B">
      <w:pPr>
        <w:widowControl w:val="0"/>
        <w:autoSpaceDE w:val="0"/>
        <w:autoSpaceDN w:val="0"/>
        <w:adjustRightInd w:val="0"/>
        <w:ind w:left="720" w:hanging="720"/>
        <w:rPr>
          <w:rFonts w:cs="Calibri"/>
          <w:sz w:val="28"/>
          <w:szCs w:val="28"/>
          <w:lang w:val="kk-KZ"/>
        </w:rPr>
      </w:pPr>
      <w:r>
        <w:rPr>
          <w:rFonts w:cs="Calibri"/>
          <w:sz w:val="28"/>
          <w:szCs w:val="28"/>
          <w:lang w:val="kk-KZ"/>
        </w:rPr>
        <w:t>3.Рөлдік ойындар.</w:t>
      </w:r>
    </w:p>
    <w:p w:rsidR="00406F1B" w:rsidRPr="00406F1B" w:rsidRDefault="0052030E" w:rsidP="00406F1B">
      <w:pPr>
        <w:widowControl w:val="0"/>
        <w:autoSpaceDE w:val="0"/>
        <w:autoSpaceDN w:val="0"/>
        <w:adjustRightInd w:val="0"/>
        <w:ind w:left="720" w:hanging="720"/>
        <w:rPr>
          <w:rFonts w:cs="Calibri"/>
          <w:sz w:val="28"/>
          <w:szCs w:val="28"/>
          <w:lang w:val="kk-KZ"/>
        </w:rPr>
      </w:pPr>
      <w:r>
        <w:rPr>
          <w:rFonts w:cs="Calibri"/>
          <w:sz w:val="28"/>
          <w:szCs w:val="28"/>
          <w:lang w:val="kk-KZ"/>
        </w:rPr>
        <w:t>4.Режиссерлық.</w:t>
      </w:r>
    </w:p>
    <w:p w:rsidR="008F32D6" w:rsidRDefault="0052030E">
      <w:pPr>
        <w:widowControl w:val="0"/>
        <w:autoSpaceDE w:val="0"/>
        <w:autoSpaceDN w:val="0"/>
        <w:adjustRightInd w:val="0"/>
        <w:rPr>
          <w:rFonts w:cs="Calibri"/>
          <w:sz w:val="28"/>
          <w:szCs w:val="28"/>
          <w:lang w:val="kk-KZ"/>
        </w:rPr>
      </w:pPr>
      <w:r>
        <w:rPr>
          <w:rFonts w:cs="Calibri"/>
          <w:sz w:val="28"/>
          <w:szCs w:val="28"/>
          <w:lang w:val="kk-KZ"/>
        </w:rPr>
        <w:t>5.Орфографиялық.</w:t>
      </w:r>
    </w:p>
    <w:p w:rsidR="008F32D6" w:rsidRDefault="0052030E">
      <w:pPr>
        <w:widowControl w:val="0"/>
        <w:autoSpaceDE w:val="0"/>
        <w:autoSpaceDN w:val="0"/>
        <w:adjustRightInd w:val="0"/>
        <w:rPr>
          <w:rFonts w:cs="Calibri"/>
          <w:sz w:val="28"/>
          <w:szCs w:val="28"/>
          <w:lang w:val="kk-KZ"/>
        </w:rPr>
      </w:pPr>
      <w:r>
        <w:rPr>
          <w:rFonts w:cs="Calibri"/>
          <w:sz w:val="28"/>
          <w:szCs w:val="28"/>
          <w:lang w:val="kk-KZ"/>
        </w:rPr>
        <w:t>Сабақтың әр этапында да ойын элементтерін пайдалануға болады. Ұйымдастыру кезінде алынатын рефмовканы айтқан кезде кім өлеңді бірінші жаттап алып айтып береді деген жарыс ойынын ұйымдастыға болады.</w:t>
      </w:r>
    </w:p>
    <w:p w:rsidR="00E125A3" w:rsidRDefault="000D7F9F">
      <w:pPr>
        <w:widowControl w:val="0"/>
        <w:autoSpaceDE w:val="0"/>
        <w:autoSpaceDN w:val="0"/>
        <w:adjustRightInd w:val="0"/>
        <w:rPr>
          <w:rFonts w:cs="Calibri"/>
          <w:sz w:val="28"/>
          <w:szCs w:val="28"/>
          <w:lang w:val="kk-KZ"/>
        </w:rPr>
      </w:pPr>
      <w:r>
        <w:rPr>
          <w:rFonts w:cs="Calibri"/>
          <w:sz w:val="28"/>
          <w:szCs w:val="28"/>
          <w:lang w:val="kk-KZ"/>
        </w:rPr>
        <w:t xml:space="preserve">     Шет тілдеді сөздерінің мағынасын түсіндіру үшін ғалымдар екі топқа бөлінеді. Бірі ана тілін мүлде қолданбау керек  (И.Е. Анечков ) Олар шет тілін оқытуда ана тіліне сүйене отырып шет тілінде сөйлеу  дағдыларына нұқсан </w:t>
      </w:r>
      <w:r>
        <w:rPr>
          <w:rFonts w:cs="Calibri"/>
          <w:sz w:val="28"/>
          <w:szCs w:val="28"/>
          <w:lang w:val="kk-KZ"/>
        </w:rPr>
        <w:lastRenderedPageBreak/>
        <w:t xml:space="preserve">келтіреді десе , енді біреулері (Л. </w:t>
      </w:r>
      <w:r w:rsidR="004B27F9">
        <w:rPr>
          <w:rFonts w:cs="Calibri"/>
          <w:sz w:val="28"/>
          <w:szCs w:val="28"/>
          <w:lang w:val="kk-KZ"/>
        </w:rPr>
        <w:t xml:space="preserve">Ф. Щерба, Т. Ф. Лапоногова) керісінше ана тілінде сүйене отырып оқытып ана тілінің интерференциясын азайтуға болатынын дәлелдеген. Мысалы </w:t>
      </w:r>
      <w:r w:rsidR="007978C5">
        <w:rPr>
          <w:rFonts w:cs="Calibri"/>
          <w:sz w:val="28"/>
          <w:szCs w:val="28"/>
          <w:lang w:val="kk-KZ"/>
        </w:rPr>
        <w:t xml:space="preserve">ойын арқылы оқушыларға қазақ немесе орыс тіліндегі сөздерді ағылшын тіліндегі аудармасын табуға тапсырма ьеру арқылы осы сөздерді есте сақтауға дағдыландыруға болады. Осыған байланысты сабағымда жиі пайдаланатын «Тілмаш» ойынын алайық. Бұл ойында оқушылар екі топқа бөлініп, бірі  Англиядан келген қонақтар, екіншілері тілмаштар болады. Қонақтардың айтқан сөздерін </w:t>
      </w:r>
      <w:r w:rsidR="004A3578">
        <w:rPr>
          <w:rFonts w:cs="Calibri"/>
          <w:sz w:val="28"/>
          <w:szCs w:val="28"/>
          <w:lang w:val="kk-KZ"/>
        </w:rPr>
        <w:t>тілмаштар</w:t>
      </w:r>
      <w:r w:rsidR="0053207A" w:rsidRPr="00E125A3">
        <w:rPr>
          <w:rFonts w:cs="Calibri"/>
          <w:sz w:val="28"/>
          <w:szCs w:val="28"/>
          <w:lang w:val="kk-KZ"/>
        </w:rPr>
        <w:t xml:space="preserve"> </w:t>
      </w:r>
      <w:r w:rsidR="004A3578">
        <w:rPr>
          <w:rFonts w:cs="Calibri"/>
          <w:sz w:val="28"/>
          <w:szCs w:val="28"/>
          <w:lang w:val="kk-KZ"/>
        </w:rPr>
        <w:t>айтып аударып турады.</w:t>
      </w:r>
      <w:r w:rsidR="00E125A3">
        <w:rPr>
          <w:rFonts w:cs="Calibri"/>
          <w:sz w:val="28"/>
          <w:szCs w:val="28"/>
          <w:lang w:val="kk-KZ"/>
        </w:rPr>
        <w:t xml:space="preserve"> Осылайша  оқушылардың сөздерді дұрыс аударып айтуын дағдыландыруға болады. </w:t>
      </w:r>
    </w:p>
    <w:p w:rsidR="008F32D6" w:rsidRDefault="00E125A3">
      <w:pPr>
        <w:widowControl w:val="0"/>
        <w:autoSpaceDE w:val="0"/>
        <w:autoSpaceDN w:val="0"/>
        <w:adjustRightInd w:val="0"/>
        <w:rPr>
          <w:rFonts w:cs="Calibri"/>
          <w:sz w:val="28"/>
          <w:szCs w:val="28"/>
          <w:lang w:val="kk-KZ"/>
        </w:rPr>
      </w:pPr>
      <w:r>
        <w:rPr>
          <w:rFonts w:cs="Calibri"/>
          <w:sz w:val="28"/>
          <w:szCs w:val="28"/>
          <w:lang w:val="kk-KZ"/>
        </w:rPr>
        <w:t xml:space="preserve">   </w:t>
      </w:r>
      <w:r w:rsidR="004A3578">
        <w:rPr>
          <w:rFonts w:cs="Calibri"/>
          <w:sz w:val="28"/>
          <w:szCs w:val="28"/>
          <w:lang w:val="kk-KZ"/>
        </w:rPr>
        <w:t xml:space="preserve"> </w:t>
      </w:r>
      <w:r w:rsidR="007978C5">
        <w:rPr>
          <w:rFonts w:cs="Calibri"/>
          <w:sz w:val="28"/>
          <w:szCs w:val="28"/>
          <w:lang w:val="kk-KZ"/>
        </w:rPr>
        <w:t xml:space="preserve">  </w:t>
      </w:r>
      <w:r w:rsidR="004B27F9">
        <w:rPr>
          <w:rFonts w:cs="Calibri"/>
          <w:sz w:val="28"/>
          <w:szCs w:val="28"/>
          <w:lang w:val="kk-KZ"/>
        </w:rPr>
        <w:t xml:space="preserve"> </w:t>
      </w:r>
      <w:r>
        <w:rPr>
          <w:rFonts w:cs="Calibri"/>
          <w:sz w:val="28"/>
          <w:szCs w:val="28"/>
          <w:lang w:val="kk-KZ"/>
        </w:rPr>
        <w:t>Сабақта ойын элементтерін пайдалану барысында оқушылар сөздерді сөйлегенде дұрыс қолдануға жаттығуы тиіс. Жаттығуларға ғалымдар мынадай талаптар қояды.</w:t>
      </w:r>
      <w:r w:rsidR="00495D30">
        <w:rPr>
          <w:rFonts w:cs="Calibri"/>
          <w:sz w:val="28"/>
          <w:szCs w:val="28"/>
          <w:lang w:val="kk-KZ"/>
        </w:rPr>
        <w:t xml:space="preserve"> Жаттығулар бірізді болуы және тіл материалы үш сатыдан өтуі қажет:</w:t>
      </w:r>
    </w:p>
    <w:p w:rsidR="00495D30" w:rsidRDefault="00495D30">
      <w:pPr>
        <w:widowControl w:val="0"/>
        <w:autoSpaceDE w:val="0"/>
        <w:autoSpaceDN w:val="0"/>
        <w:adjustRightInd w:val="0"/>
        <w:rPr>
          <w:rFonts w:cs="Calibri"/>
          <w:sz w:val="28"/>
          <w:szCs w:val="28"/>
          <w:lang w:val="kk-KZ"/>
        </w:rPr>
      </w:pPr>
      <w:r>
        <w:rPr>
          <w:rFonts w:cs="Calibri"/>
          <w:sz w:val="28"/>
          <w:szCs w:val="28"/>
          <w:lang w:val="kk-KZ"/>
        </w:rPr>
        <w:t>А) рецептивтік жаттығулар,ол үшін таңдау, танып білуге арналған жаттығулар</w:t>
      </w:r>
    </w:p>
    <w:p w:rsidR="009A759F" w:rsidRDefault="00495D30">
      <w:pPr>
        <w:widowControl w:val="0"/>
        <w:autoSpaceDE w:val="0"/>
        <w:autoSpaceDN w:val="0"/>
        <w:adjustRightInd w:val="0"/>
        <w:rPr>
          <w:rFonts w:cs="Calibri"/>
          <w:sz w:val="28"/>
          <w:szCs w:val="28"/>
          <w:lang w:val="kk-KZ"/>
        </w:rPr>
      </w:pPr>
      <w:r>
        <w:rPr>
          <w:rFonts w:cs="Calibri"/>
          <w:sz w:val="28"/>
          <w:szCs w:val="28"/>
          <w:lang w:val="kk-KZ"/>
        </w:rPr>
        <w:t xml:space="preserve">Б) жартылай репродуктивті жаттығулар, тілдік материалдарды жартылай еркін түрде </w:t>
      </w:r>
      <w:r w:rsidR="009A759F">
        <w:rPr>
          <w:rFonts w:cs="Calibri"/>
          <w:sz w:val="28"/>
          <w:szCs w:val="28"/>
          <w:lang w:val="kk-KZ"/>
        </w:rPr>
        <w:t>қолдана және айта алуды көздейді</w:t>
      </w:r>
    </w:p>
    <w:p w:rsidR="00495D30" w:rsidRDefault="009A759F">
      <w:pPr>
        <w:widowControl w:val="0"/>
        <w:autoSpaceDE w:val="0"/>
        <w:autoSpaceDN w:val="0"/>
        <w:adjustRightInd w:val="0"/>
        <w:rPr>
          <w:rFonts w:cs="Calibri"/>
          <w:sz w:val="28"/>
          <w:szCs w:val="28"/>
          <w:lang w:val="kk-KZ"/>
        </w:rPr>
      </w:pPr>
      <w:r>
        <w:rPr>
          <w:rFonts w:cs="Calibri"/>
          <w:sz w:val="28"/>
          <w:szCs w:val="28"/>
          <w:lang w:val="kk-KZ"/>
        </w:rPr>
        <w:t>В)  репродуктивті жаттығулар</w:t>
      </w:r>
      <w:r w:rsidR="00222E86">
        <w:rPr>
          <w:rFonts w:cs="Calibri"/>
          <w:sz w:val="28"/>
          <w:szCs w:val="28"/>
          <w:lang w:val="kk-KZ"/>
        </w:rPr>
        <w:t>, тілдік білімді меңгерудің жоғары сатысында оқушылар</w:t>
      </w:r>
      <w:r w:rsidR="009F2A39">
        <w:rPr>
          <w:rFonts w:cs="Calibri"/>
          <w:sz w:val="28"/>
          <w:szCs w:val="28"/>
          <w:lang w:val="kk-KZ"/>
        </w:rPr>
        <w:t xml:space="preserve"> өз ойын еркін айту барысында өзі алған білімін </w:t>
      </w:r>
      <w:r w:rsidR="007713C9">
        <w:rPr>
          <w:rFonts w:cs="Calibri"/>
          <w:sz w:val="28"/>
          <w:szCs w:val="28"/>
          <w:lang w:val="kk-KZ"/>
        </w:rPr>
        <w:t>қолдануға арналған</w:t>
      </w:r>
      <w:r w:rsidR="00222E86">
        <w:rPr>
          <w:rFonts w:cs="Calibri"/>
          <w:sz w:val="28"/>
          <w:szCs w:val="28"/>
          <w:lang w:val="kk-KZ"/>
        </w:rPr>
        <w:t xml:space="preserve"> </w:t>
      </w:r>
      <w:r>
        <w:rPr>
          <w:rFonts w:cs="Calibri"/>
          <w:sz w:val="28"/>
          <w:szCs w:val="28"/>
          <w:lang w:val="kk-KZ"/>
        </w:rPr>
        <w:t xml:space="preserve"> </w:t>
      </w:r>
      <w:r w:rsidR="00495D30">
        <w:rPr>
          <w:rFonts w:cs="Calibri"/>
          <w:sz w:val="28"/>
          <w:szCs w:val="28"/>
          <w:lang w:val="kk-KZ"/>
        </w:rPr>
        <w:t xml:space="preserve">  </w:t>
      </w:r>
    </w:p>
    <w:p w:rsidR="00A61814" w:rsidRDefault="007713C9">
      <w:pPr>
        <w:widowControl w:val="0"/>
        <w:autoSpaceDE w:val="0"/>
        <w:autoSpaceDN w:val="0"/>
        <w:adjustRightInd w:val="0"/>
        <w:rPr>
          <w:rFonts w:cs="Calibri"/>
          <w:sz w:val="28"/>
          <w:szCs w:val="28"/>
          <w:lang w:val="kk-KZ"/>
        </w:rPr>
      </w:pPr>
      <w:r>
        <w:rPr>
          <w:rFonts w:cs="Calibri"/>
          <w:sz w:val="28"/>
          <w:szCs w:val="28"/>
          <w:lang w:val="kk-KZ"/>
        </w:rPr>
        <w:t xml:space="preserve">   Репродуктивті жаттығулар құрамына ойлауға, есте сақтауға, елестетуге арналған жаттығулар кіреді. Ал, рецептивті жаттығулар ойлауға, есте сақтауға, танып білуге арналған жаттығулар енгізіледі.</w:t>
      </w:r>
      <w:r w:rsidR="00FA15BD">
        <w:rPr>
          <w:rFonts w:cs="Calibri"/>
          <w:sz w:val="28"/>
          <w:szCs w:val="28"/>
          <w:lang w:val="kk-KZ"/>
        </w:rPr>
        <w:t xml:space="preserve"> Осыған байланысты сабақта мына ойын түрін «Қарл кезек» пайдалануға болады. Ойын тәртібі:бір оқушы бір сөйлем немесе сөз айтады , келесі оқушы сол оқушының сөйлемін немесе сөзін </w:t>
      </w:r>
      <w:r w:rsidR="00A61814">
        <w:rPr>
          <w:rFonts w:cs="Calibri"/>
          <w:sz w:val="28"/>
          <w:szCs w:val="28"/>
          <w:lang w:val="kk-KZ"/>
        </w:rPr>
        <w:t>қайталап, оған өз сөзін, сөйлемін қосады. Мысалы:</w:t>
      </w:r>
    </w:p>
    <w:p w:rsidR="00A61814" w:rsidRDefault="00A61814">
      <w:pPr>
        <w:widowControl w:val="0"/>
        <w:autoSpaceDE w:val="0"/>
        <w:autoSpaceDN w:val="0"/>
        <w:adjustRightInd w:val="0"/>
        <w:rPr>
          <w:rFonts w:cs="Calibri"/>
          <w:sz w:val="28"/>
          <w:szCs w:val="28"/>
          <w:lang w:val="en-US"/>
        </w:rPr>
      </w:pPr>
      <w:r>
        <w:rPr>
          <w:rFonts w:cs="Calibri"/>
          <w:sz w:val="28"/>
          <w:szCs w:val="28"/>
          <w:lang w:val="en-US"/>
        </w:rPr>
        <w:t>P1 – I have got a mother</w:t>
      </w:r>
    </w:p>
    <w:p w:rsidR="00A61814" w:rsidRDefault="00A61814">
      <w:pPr>
        <w:widowControl w:val="0"/>
        <w:autoSpaceDE w:val="0"/>
        <w:autoSpaceDN w:val="0"/>
        <w:adjustRightInd w:val="0"/>
        <w:rPr>
          <w:rFonts w:cs="Calibri"/>
          <w:sz w:val="28"/>
          <w:szCs w:val="28"/>
          <w:lang w:val="en-US"/>
        </w:rPr>
      </w:pPr>
      <w:r>
        <w:rPr>
          <w:rFonts w:cs="Calibri"/>
          <w:sz w:val="28"/>
          <w:szCs w:val="28"/>
          <w:lang w:val="en-US"/>
        </w:rPr>
        <w:t>P2 – I have got a mother. Her name is Helen.</w:t>
      </w:r>
    </w:p>
    <w:p w:rsidR="00A61814" w:rsidRDefault="00A61814">
      <w:pPr>
        <w:widowControl w:val="0"/>
        <w:autoSpaceDE w:val="0"/>
        <w:autoSpaceDN w:val="0"/>
        <w:adjustRightInd w:val="0"/>
        <w:rPr>
          <w:rFonts w:cs="Calibri"/>
          <w:sz w:val="28"/>
          <w:szCs w:val="28"/>
          <w:lang w:val="en-US"/>
        </w:rPr>
      </w:pPr>
      <w:r>
        <w:rPr>
          <w:rFonts w:cs="Calibri"/>
          <w:sz w:val="28"/>
          <w:szCs w:val="28"/>
          <w:lang w:val="en-US"/>
        </w:rPr>
        <w:t>P3 – I have got a mother. Her name is Helen. She is a doctor.</w:t>
      </w:r>
    </w:p>
    <w:p w:rsidR="00A61814" w:rsidRDefault="00A61814">
      <w:pPr>
        <w:widowControl w:val="0"/>
        <w:autoSpaceDE w:val="0"/>
        <w:autoSpaceDN w:val="0"/>
        <w:adjustRightInd w:val="0"/>
        <w:rPr>
          <w:rFonts w:cs="Calibri"/>
          <w:sz w:val="28"/>
          <w:szCs w:val="28"/>
          <w:lang w:val="en-US"/>
        </w:rPr>
      </w:pPr>
      <w:r>
        <w:rPr>
          <w:rFonts w:cs="Calibri"/>
          <w:sz w:val="28"/>
          <w:szCs w:val="28"/>
          <w:lang w:val="en-US"/>
        </w:rPr>
        <w:t>P4 - …..</w:t>
      </w:r>
    </w:p>
    <w:p w:rsidR="005B058F" w:rsidRDefault="00A61814">
      <w:pPr>
        <w:widowControl w:val="0"/>
        <w:autoSpaceDE w:val="0"/>
        <w:autoSpaceDN w:val="0"/>
        <w:adjustRightInd w:val="0"/>
        <w:rPr>
          <w:rFonts w:cs="Calibri"/>
          <w:sz w:val="28"/>
          <w:szCs w:val="28"/>
          <w:lang w:val="kk-KZ"/>
        </w:rPr>
      </w:pPr>
      <w:r>
        <w:rPr>
          <w:rFonts w:cs="Calibri"/>
          <w:sz w:val="28"/>
          <w:szCs w:val="28"/>
          <w:lang w:val="kk-KZ"/>
        </w:rPr>
        <w:lastRenderedPageBreak/>
        <w:t xml:space="preserve">Осылайша жалғаса береді. Ең соңғы бала барлық оқушының сөйлемдерін шатаспай айтып шықса сол бала жеңімпаз болады. </w:t>
      </w:r>
    </w:p>
    <w:p w:rsidR="005B058F" w:rsidRDefault="005B058F">
      <w:pPr>
        <w:widowControl w:val="0"/>
        <w:autoSpaceDE w:val="0"/>
        <w:autoSpaceDN w:val="0"/>
        <w:adjustRightInd w:val="0"/>
        <w:rPr>
          <w:rFonts w:cs="Calibri"/>
          <w:sz w:val="28"/>
          <w:szCs w:val="28"/>
          <w:lang w:val="kk-KZ"/>
        </w:rPr>
      </w:pPr>
      <w:r>
        <w:rPr>
          <w:rFonts w:cs="Calibri"/>
          <w:sz w:val="28"/>
          <w:szCs w:val="28"/>
          <w:lang w:val="kk-KZ"/>
        </w:rPr>
        <w:t xml:space="preserve">   Оқыту процесінің әр түрлі сатысында ойын түрлері де танымдық мақсатты көздей отырып оқушының жас ерекшеліктеріне қарай әртүрлі формада қолданылады.</w:t>
      </w:r>
    </w:p>
    <w:p w:rsidR="005B058F" w:rsidRDefault="005B058F">
      <w:pPr>
        <w:widowControl w:val="0"/>
        <w:autoSpaceDE w:val="0"/>
        <w:autoSpaceDN w:val="0"/>
        <w:adjustRightInd w:val="0"/>
        <w:rPr>
          <w:rFonts w:cs="Calibri"/>
          <w:sz w:val="28"/>
          <w:szCs w:val="28"/>
          <w:lang w:val="kk-KZ"/>
        </w:rPr>
      </w:pPr>
      <w:r>
        <w:rPr>
          <w:rFonts w:cs="Calibri"/>
          <w:sz w:val="28"/>
          <w:szCs w:val="28"/>
          <w:lang w:val="kk-KZ"/>
        </w:rPr>
        <w:t>1.Ойлау процесіне миына көп салмақ түсіруден.</w:t>
      </w:r>
    </w:p>
    <w:p w:rsidR="005B058F" w:rsidRDefault="005B058F">
      <w:pPr>
        <w:widowControl w:val="0"/>
        <w:autoSpaceDE w:val="0"/>
        <w:autoSpaceDN w:val="0"/>
        <w:adjustRightInd w:val="0"/>
        <w:rPr>
          <w:rFonts w:cs="Calibri"/>
          <w:sz w:val="28"/>
          <w:szCs w:val="28"/>
          <w:lang w:val="kk-KZ"/>
        </w:rPr>
      </w:pPr>
      <w:r>
        <w:rPr>
          <w:rFonts w:cs="Calibri"/>
          <w:sz w:val="28"/>
          <w:szCs w:val="28"/>
          <w:lang w:val="kk-KZ"/>
        </w:rPr>
        <w:t>2.Сабақты біріңғай бірсарынды жүргізуден.</w:t>
      </w:r>
    </w:p>
    <w:p w:rsidR="005B058F" w:rsidRDefault="005B058F">
      <w:pPr>
        <w:widowControl w:val="0"/>
        <w:autoSpaceDE w:val="0"/>
        <w:autoSpaceDN w:val="0"/>
        <w:adjustRightInd w:val="0"/>
        <w:rPr>
          <w:rFonts w:cs="Calibri"/>
          <w:sz w:val="28"/>
          <w:szCs w:val="28"/>
          <w:lang w:val="kk-KZ"/>
        </w:rPr>
      </w:pPr>
      <w:r>
        <w:rPr>
          <w:rFonts w:cs="Calibri"/>
          <w:sz w:val="28"/>
          <w:szCs w:val="28"/>
          <w:lang w:val="kk-KZ"/>
        </w:rPr>
        <w:t>3.Жазба жұмыстарын мөлшерден тыс жиі жүргізуден.</w:t>
      </w:r>
    </w:p>
    <w:p w:rsidR="00495D30" w:rsidRPr="00222E86" w:rsidRDefault="005B058F">
      <w:pPr>
        <w:widowControl w:val="0"/>
        <w:autoSpaceDE w:val="0"/>
        <w:autoSpaceDN w:val="0"/>
        <w:adjustRightInd w:val="0"/>
        <w:rPr>
          <w:rFonts w:cs="Calibri"/>
          <w:sz w:val="28"/>
          <w:szCs w:val="28"/>
          <w:lang w:val="kk-KZ"/>
        </w:rPr>
      </w:pPr>
      <w:r>
        <w:rPr>
          <w:rFonts w:cs="Calibri"/>
          <w:sz w:val="28"/>
          <w:szCs w:val="28"/>
          <w:lang w:val="kk-KZ"/>
        </w:rPr>
        <w:t xml:space="preserve">4.Нашар оқитын оқушыға көбірек көңіл бөліп, сабақты созып жіберуден.                              </w:t>
      </w:r>
      <w:r w:rsidR="00A61814" w:rsidRPr="00A61814">
        <w:rPr>
          <w:rFonts w:cs="Calibri"/>
          <w:sz w:val="28"/>
          <w:szCs w:val="28"/>
          <w:lang w:val="kk-KZ"/>
        </w:rPr>
        <w:t xml:space="preserve">  </w:t>
      </w:r>
      <w:r w:rsidR="007713C9">
        <w:rPr>
          <w:rFonts w:cs="Calibri"/>
          <w:sz w:val="28"/>
          <w:szCs w:val="28"/>
          <w:lang w:val="kk-KZ"/>
        </w:rPr>
        <w:t xml:space="preserve"> </w:t>
      </w:r>
    </w:p>
    <w:p w:rsidR="008F32D6" w:rsidRDefault="008F32D6">
      <w:pPr>
        <w:widowControl w:val="0"/>
        <w:autoSpaceDE w:val="0"/>
        <w:autoSpaceDN w:val="0"/>
        <w:adjustRightInd w:val="0"/>
        <w:rPr>
          <w:rFonts w:cs="Calibri"/>
          <w:sz w:val="28"/>
          <w:szCs w:val="28"/>
          <w:lang w:val="kk-KZ"/>
        </w:rPr>
      </w:pPr>
      <w:r>
        <w:rPr>
          <w:rFonts w:cs="Calibri"/>
          <w:sz w:val="28"/>
          <w:szCs w:val="28"/>
          <w:lang w:val="kk-KZ"/>
        </w:rPr>
        <w:t xml:space="preserve"> </w:t>
      </w:r>
      <w:r w:rsidR="005B058F">
        <w:rPr>
          <w:rFonts w:cs="Calibri"/>
          <w:sz w:val="28"/>
          <w:szCs w:val="28"/>
          <w:lang w:val="kk-KZ"/>
        </w:rPr>
        <w:t xml:space="preserve">   Оқушылардың шаршау</w:t>
      </w:r>
      <w:r w:rsidR="00C11805">
        <w:rPr>
          <w:rFonts w:cs="Calibri"/>
          <w:sz w:val="28"/>
          <w:szCs w:val="28"/>
          <w:lang w:val="kk-KZ"/>
        </w:rPr>
        <w:t>ын сейілтіп, қызығушылығын арттыратын тек ойын элементтері болып табылады. Ойын оқушының бірігіп жұмыс істеуге бағыт береді. Іздендіруге дағдыны  қалыптастыруға мүмкіндік береді.  Ағылшын тілін оқытуда мынадай мақсаттарды қолданған тиімді:</w:t>
      </w:r>
    </w:p>
    <w:p w:rsidR="00C11805" w:rsidRPr="00C11805" w:rsidRDefault="00C11805">
      <w:pPr>
        <w:widowControl w:val="0"/>
        <w:autoSpaceDE w:val="0"/>
        <w:autoSpaceDN w:val="0"/>
        <w:adjustRightInd w:val="0"/>
        <w:rPr>
          <w:rFonts w:cs="Calibri"/>
          <w:sz w:val="28"/>
          <w:szCs w:val="28"/>
          <w:lang w:val="kk-KZ"/>
        </w:rPr>
      </w:pPr>
      <w:r w:rsidRPr="00C11805">
        <w:rPr>
          <w:rFonts w:cs="Calibri"/>
          <w:sz w:val="28"/>
          <w:szCs w:val="28"/>
          <w:lang w:val="kk-KZ"/>
        </w:rPr>
        <w:t>1.</w:t>
      </w:r>
      <w:r>
        <w:rPr>
          <w:rFonts w:cs="Calibri"/>
          <w:sz w:val="28"/>
          <w:szCs w:val="28"/>
          <w:lang w:val="kk-KZ"/>
        </w:rPr>
        <w:t>Алфавитті дұрыс меңгерту.</w:t>
      </w:r>
    </w:p>
    <w:p w:rsidR="00C11805" w:rsidRPr="00C11805" w:rsidRDefault="00C11805">
      <w:pPr>
        <w:widowControl w:val="0"/>
        <w:autoSpaceDE w:val="0"/>
        <w:autoSpaceDN w:val="0"/>
        <w:adjustRightInd w:val="0"/>
        <w:rPr>
          <w:rFonts w:cs="Calibri"/>
          <w:sz w:val="28"/>
          <w:szCs w:val="28"/>
          <w:lang w:val="kk-KZ"/>
        </w:rPr>
      </w:pPr>
      <w:r w:rsidRPr="00C11805">
        <w:rPr>
          <w:rFonts w:cs="Calibri"/>
          <w:sz w:val="28"/>
          <w:szCs w:val="28"/>
          <w:lang w:val="kk-KZ"/>
        </w:rPr>
        <w:t>2.</w:t>
      </w:r>
      <w:r>
        <w:rPr>
          <w:rFonts w:cs="Calibri"/>
          <w:sz w:val="28"/>
          <w:szCs w:val="28"/>
          <w:lang w:val="kk-KZ"/>
        </w:rPr>
        <w:t>Орфографияны дұрыс оқыту.</w:t>
      </w:r>
    </w:p>
    <w:p w:rsidR="00C11805" w:rsidRPr="00C11805" w:rsidRDefault="00C11805">
      <w:pPr>
        <w:widowControl w:val="0"/>
        <w:autoSpaceDE w:val="0"/>
        <w:autoSpaceDN w:val="0"/>
        <w:adjustRightInd w:val="0"/>
        <w:rPr>
          <w:rFonts w:cs="Calibri"/>
          <w:sz w:val="28"/>
          <w:szCs w:val="28"/>
          <w:lang w:val="kk-KZ"/>
        </w:rPr>
      </w:pPr>
      <w:r w:rsidRPr="00C11805">
        <w:rPr>
          <w:rFonts w:cs="Calibri"/>
          <w:sz w:val="28"/>
          <w:szCs w:val="28"/>
          <w:lang w:val="kk-KZ"/>
        </w:rPr>
        <w:t>3.</w:t>
      </w:r>
      <w:r>
        <w:rPr>
          <w:rFonts w:cs="Calibri"/>
          <w:sz w:val="28"/>
          <w:szCs w:val="28"/>
          <w:lang w:val="kk-KZ"/>
        </w:rPr>
        <w:t>Дұрыс оқу дағдысын қалыптастыру.</w:t>
      </w:r>
    </w:p>
    <w:p w:rsidR="00C11805" w:rsidRPr="00C11805" w:rsidRDefault="00C11805">
      <w:pPr>
        <w:widowControl w:val="0"/>
        <w:autoSpaceDE w:val="0"/>
        <w:autoSpaceDN w:val="0"/>
        <w:adjustRightInd w:val="0"/>
        <w:rPr>
          <w:rFonts w:cs="Calibri"/>
          <w:sz w:val="28"/>
          <w:szCs w:val="28"/>
          <w:lang w:val="kk-KZ"/>
        </w:rPr>
      </w:pPr>
      <w:r w:rsidRPr="00C11805">
        <w:rPr>
          <w:rFonts w:cs="Calibri"/>
          <w:sz w:val="28"/>
          <w:szCs w:val="28"/>
          <w:lang w:val="kk-KZ"/>
        </w:rPr>
        <w:t>4.</w:t>
      </w:r>
      <w:r>
        <w:rPr>
          <w:rFonts w:cs="Calibri"/>
          <w:sz w:val="28"/>
          <w:szCs w:val="28"/>
          <w:lang w:val="kk-KZ"/>
        </w:rPr>
        <w:t>Лексиканы меңгерту.</w:t>
      </w:r>
    </w:p>
    <w:p w:rsidR="00C11805" w:rsidRDefault="00C11805">
      <w:pPr>
        <w:widowControl w:val="0"/>
        <w:autoSpaceDE w:val="0"/>
        <w:autoSpaceDN w:val="0"/>
        <w:adjustRightInd w:val="0"/>
        <w:rPr>
          <w:rFonts w:cs="Calibri"/>
          <w:sz w:val="28"/>
          <w:szCs w:val="28"/>
          <w:lang w:val="kk-KZ"/>
        </w:rPr>
      </w:pPr>
      <w:r w:rsidRPr="00C11805">
        <w:rPr>
          <w:rFonts w:cs="Calibri"/>
          <w:sz w:val="28"/>
          <w:szCs w:val="28"/>
          <w:lang w:val="kk-KZ"/>
        </w:rPr>
        <w:t>5.</w:t>
      </w:r>
      <w:r>
        <w:rPr>
          <w:rFonts w:cs="Calibri"/>
          <w:sz w:val="28"/>
          <w:szCs w:val="28"/>
          <w:lang w:val="kk-KZ"/>
        </w:rPr>
        <w:t>Оқушының ойын дамыту, дұрыс жазу, айту, білу дағдыларын қалыптастыру.</w:t>
      </w:r>
    </w:p>
    <w:p w:rsidR="00C50005" w:rsidRPr="005C7CA1" w:rsidRDefault="00C50005">
      <w:pPr>
        <w:widowControl w:val="0"/>
        <w:autoSpaceDE w:val="0"/>
        <w:autoSpaceDN w:val="0"/>
        <w:adjustRightInd w:val="0"/>
        <w:rPr>
          <w:rFonts w:cs="Calibri"/>
          <w:sz w:val="28"/>
          <w:szCs w:val="28"/>
          <w:lang w:val="kk-KZ"/>
        </w:rPr>
      </w:pPr>
      <w:r>
        <w:rPr>
          <w:rFonts w:cs="Calibri"/>
          <w:sz w:val="28"/>
          <w:szCs w:val="28"/>
          <w:lang w:val="kk-KZ"/>
        </w:rPr>
        <w:t xml:space="preserve">     Өзім сабақ беретін бастауыш сыныптарда оқушының тілдік материалдарын меңгерту мақсатында сабақ барысында пайдаланған кейбір ойын түрлеріне тоқталып өтейін.</w:t>
      </w:r>
    </w:p>
    <w:p w:rsidR="005C7CA1" w:rsidRDefault="005C7CA1"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«Жоғалған әріп» Бұл ойында бос торкөздердің орнына керекті әрәпті қойып сөздерді толықтыру. Қолдану кезеңі бастауыш сыныптар алфавитті кезеңінде қолданады.</w:t>
      </w:r>
    </w:p>
    <w:p w:rsidR="005C7CA1" w:rsidRPr="005C7CA1" w:rsidRDefault="005C7CA1"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«Сиқырлы тізбек» Оиын тәртібінде бір сөз айтылады, сол сөздің соңғы әріпіне келесі оқушы сөз ойлап табу керек. Ойын осылайша жалғаса береді.Мысалы:</w:t>
      </w:r>
      <w:r w:rsidRPr="005C7CA1">
        <w:rPr>
          <w:rFonts w:cs="Calibri"/>
          <w:sz w:val="28"/>
          <w:szCs w:val="28"/>
          <w:lang w:val="kk-KZ"/>
        </w:rPr>
        <w:t>cat,tag,game,elephant,ten,….</w:t>
      </w:r>
    </w:p>
    <w:p w:rsidR="00483F60" w:rsidRDefault="0020327E"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lastRenderedPageBreak/>
        <w:t xml:space="preserve">«Домино» </w:t>
      </w:r>
      <w:r w:rsidR="00483F60">
        <w:rPr>
          <w:rFonts w:cs="Calibri"/>
          <w:sz w:val="28"/>
          <w:szCs w:val="28"/>
          <w:lang w:val="kk-KZ"/>
        </w:rPr>
        <w:t xml:space="preserve">ойыны. </w:t>
      </w:r>
      <w:r>
        <w:rPr>
          <w:rFonts w:cs="Calibri"/>
          <w:sz w:val="28"/>
          <w:szCs w:val="28"/>
          <w:lang w:val="kk-KZ"/>
        </w:rPr>
        <w:t>Бұл ойында жеке</w:t>
      </w:r>
      <w:r w:rsidR="0093013C" w:rsidRPr="0093013C">
        <w:rPr>
          <w:rFonts w:cs="Calibri"/>
          <w:sz w:val="28"/>
          <w:szCs w:val="28"/>
          <w:lang w:val="kk-KZ"/>
        </w:rPr>
        <w:t>-</w:t>
      </w:r>
      <w:r>
        <w:rPr>
          <w:rFonts w:cs="Calibri"/>
          <w:sz w:val="28"/>
          <w:szCs w:val="28"/>
          <w:lang w:val="kk-KZ"/>
        </w:rPr>
        <w:t xml:space="preserve">жеке үлестірмелі қағаздардың бір жағына ағылшын сөзі жазылады,келесі жағына басқа сөздің қазқшасы жазылады. Мысалы: Үлестірмелі қағаздар </w:t>
      </w:r>
      <w:r w:rsidRPr="0020327E">
        <w:rPr>
          <w:rFonts w:cs="Calibri"/>
          <w:sz w:val="28"/>
          <w:szCs w:val="28"/>
          <w:lang w:val="kk-KZ"/>
        </w:rPr>
        <w:t>1</w:t>
      </w:r>
      <w:r>
        <w:rPr>
          <w:rFonts w:cs="Calibri"/>
          <w:sz w:val="28"/>
          <w:szCs w:val="28"/>
          <w:lang w:val="kk-KZ"/>
        </w:rPr>
        <w:t>ші жағы</w:t>
      </w:r>
      <w:r w:rsidRPr="0020327E">
        <w:rPr>
          <w:rFonts w:cs="Calibri"/>
          <w:sz w:val="28"/>
          <w:szCs w:val="28"/>
          <w:lang w:val="kk-KZ"/>
        </w:rPr>
        <w:t xml:space="preserve">  apple</w:t>
      </w:r>
      <w:r>
        <w:rPr>
          <w:rFonts w:cs="Calibri"/>
          <w:sz w:val="28"/>
          <w:szCs w:val="28"/>
          <w:lang w:val="kk-KZ"/>
        </w:rPr>
        <w:t xml:space="preserve"> деген сөз,</w:t>
      </w:r>
      <w:r w:rsidRPr="0020327E">
        <w:rPr>
          <w:rFonts w:cs="Calibri"/>
          <w:sz w:val="28"/>
          <w:szCs w:val="28"/>
          <w:lang w:val="kk-KZ"/>
        </w:rPr>
        <w:t xml:space="preserve">  2</w:t>
      </w:r>
      <w:r>
        <w:rPr>
          <w:rFonts w:cs="Calibri"/>
          <w:sz w:val="28"/>
          <w:szCs w:val="28"/>
          <w:lang w:val="kk-KZ"/>
        </w:rPr>
        <w:t>ші жағы апельсин деген сөз болсын. Оқушы алып оқиды «апельсин» сөзінің аудармасын тапқан оқушының қаңазындағы екінші жағын оқиды</w:t>
      </w:r>
      <w:r w:rsidR="00483F60">
        <w:rPr>
          <w:rFonts w:cs="Calibri"/>
          <w:sz w:val="28"/>
          <w:szCs w:val="28"/>
          <w:lang w:val="kk-KZ"/>
        </w:rPr>
        <w:t>,мысалға ол сөз «алма» сөзі болсын, ал қалған оқушылар өздерінің қағаздарынан сол сөздің аудармасын іздей бастайды.Ойын осылайша жалғаса береді.Ойын мақсаты:сөздердің айтылуын, аудармасын тексеру.</w:t>
      </w:r>
    </w:p>
    <w:p w:rsidR="001814F2" w:rsidRDefault="00483F60"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«Інісін ата» ойыны. Ойында доп қолданылады. Мұғалім допты кез келген балаға әріпті атап лақтырады, допты қағып алған бала ол әріптің шығаратын дыбысын айту керек. </w:t>
      </w:r>
      <w:r w:rsidR="001814F2">
        <w:rPr>
          <w:rFonts w:cs="Calibri"/>
          <w:sz w:val="28"/>
          <w:szCs w:val="28"/>
          <w:lang w:val="kk-KZ"/>
        </w:rPr>
        <w:t>Ойынның мақсаты:  балалардың әріптер мен дыбыстарды ажырата алуын байқау, дыбыстардың дұрыс айтылуын бақылау.</w:t>
      </w:r>
    </w:p>
    <w:p w:rsidR="0093013C" w:rsidRDefault="001814F2"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«Мамамның сөмкесі» ойыны. Ойын барысында </w:t>
      </w:r>
      <w:r w:rsidR="0020327E" w:rsidRPr="0020327E">
        <w:rPr>
          <w:rFonts w:cs="Calibri"/>
          <w:sz w:val="28"/>
          <w:szCs w:val="28"/>
          <w:lang w:val="kk-KZ"/>
        </w:rPr>
        <w:t xml:space="preserve"> </w:t>
      </w:r>
      <w:r>
        <w:rPr>
          <w:rFonts w:cs="Calibri"/>
          <w:sz w:val="28"/>
          <w:szCs w:val="28"/>
          <w:lang w:val="kk-KZ"/>
        </w:rPr>
        <w:t>мұғалім : «Балалар бүгін Дәуреннің мамасы дүкенге барып, заттар сатып алыпты. Қандай заттар екенін білгілерің келе ме? Олай болса тауып көріңдер. Дәуреннің мамасы сатып алған заттардың барлығы «</w:t>
      </w:r>
      <w:r w:rsidRPr="001814F2">
        <w:rPr>
          <w:rFonts w:cs="Calibri"/>
          <w:sz w:val="28"/>
          <w:szCs w:val="28"/>
          <w:lang w:val="kk-KZ"/>
        </w:rPr>
        <w:t>Tt</w:t>
      </w:r>
      <w:r>
        <w:rPr>
          <w:rFonts w:cs="Calibri"/>
          <w:sz w:val="28"/>
          <w:szCs w:val="28"/>
          <w:lang w:val="kk-KZ"/>
        </w:rPr>
        <w:t xml:space="preserve">» әріпінен басталады.»дейді. Балалар </w:t>
      </w:r>
      <w:r w:rsidRPr="001814F2">
        <w:rPr>
          <w:rFonts w:cs="Calibri"/>
          <w:sz w:val="28"/>
          <w:szCs w:val="28"/>
          <w:lang w:val="kk-KZ"/>
        </w:rPr>
        <w:t xml:space="preserve">              </w:t>
      </w:r>
      <w:r>
        <w:rPr>
          <w:rFonts w:cs="Calibri"/>
          <w:sz w:val="28"/>
          <w:szCs w:val="28"/>
          <w:lang w:val="kk-KZ"/>
        </w:rPr>
        <w:t>«</w:t>
      </w:r>
      <w:r w:rsidRPr="001814F2">
        <w:rPr>
          <w:rFonts w:cs="Calibri"/>
          <w:sz w:val="28"/>
          <w:szCs w:val="28"/>
          <w:lang w:val="kk-KZ"/>
        </w:rPr>
        <w:t>Tt</w:t>
      </w:r>
      <w:r>
        <w:rPr>
          <w:rFonts w:cs="Calibri"/>
          <w:sz w:val="28"/>
          <w:szCs w:val="28"/>
          <w:lang w:val="kk-KZ"/>
        </w:rPr>
        <w:t>»</w:t>
      </w:r>
      <w:r w:rsidR="0093013C">
        <w:rPr>
          <w:rFonts w:cs="Calibri"/>
          <w:sz w:val="28"/>
          <w:szCs w:val="28"/>
          <w:lang w:val="kk-KZ"/>
        </w:rPr>
        <w:t xml:space="preserve"> әріпінен басталатын сөздерді айта бастайды.Мысалы:</w:t>
      </w:r>
      <w:r w:rsidR="0093013C" w:rsidRPr="0093013C">
        <w:rPr>
          <w:rFonts w:cs="Calibri"/>
          <w:sz w:val="28"/>
          <w:szCs w:val="28"/>
          <w:lang w:val="kk-KZ"/>
        </w:rPr>
        <w:t xml:space="preserve"> toys, toy-tiger, T-shirt, tie</w:t>
      </w:r>
      <w:r w:rsidR="0093013C">
        <w:rPr>
          <w:rFonts w:cs="Calibri"/>
          <w:sz w:val="28"/>
          <w:szCs w:val="28"/>
          <w:lang w:val="kk-KZ"/>
        </w:rPr>
        <w:t>…</w:t>
      </w:r>
      <w:r w:rsidR="0093013C" w:rsidRPr="0093013C">
        <w:rPr>
          <w:rFonts w:cs="Calibri"/>
          <w:sz w:val="28"/>
          <w:szCs w:val="28"/>
          <w:lang w:val="kk-KZ"/>
        </w:rPr>
        <w:t>.</w:t>
      </w:r>
      <w:r w:rsidR="0093013C">
        <w:rPr>
          <w:rFonts w:cs="Calibri"/>
          <w:sz w:val="28"/>
          <w:szCs w:val="28"/>
          <w:lang w:val="kk-KZ"/>
        </w:rPr>
        <w:t xml:space="preserve"> Ойын мақсаты балалардың сөздік қорларын молайту.</w:t>
      </w:r>
    </w:p>
    <w:p w:rsidR="00670C7A" w:rsidRDefault="0093013C"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«Мен айтқанды айт» ойыны. Ойын тәртібі: балалар шеңбер құрып  </w:t>
      </w:r>
      <w:r w:rsidR="00670C7A">
        <w:rPr>
          <w:rFonts w:cs="Calibri"/>
          <w:sz w:val="28"/>
          <w:szCs w:val="28"/>
          <w:lang w:val="kk-KZ"/>
        </w:rPr>
        <w:t>тұрады. Мұғалім ортада. Мұғалім қолында доп. Мұғалім кез келген балаға допты лақтыру барысында кез келген сөзді айтып қалады.Допты қағып алған оқушы мұғалім сөзін қайталайды.</w:t>
      </w:r>
    </w:p>
    <w:p w:rsidR="00E96150" w:rsidRDefault="00670C7A"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«Не жоғалды?» Бұл ойында әр тақырыпқа байланысты ыңғайлап алуға болады. Мысалы: «ойыншықтар» тақырыбын өтіп болғанда айтуға болады. Ойыншықтарды тақта алдына тізіп қоямыз. Мұғалім:- Clouse your eye</w:t>
      </w:r>
      <w:r w:rsidRPr="00670C7A">
        <w:rPr>
          <w:rFonts w:cs="Calibri"/>
          <w:sz w:val="28"/>
          <w:szCs w:val="28"/>
          <w:lang w:val="kk-KZ"/>
        </w:rPr>
        <w:t>s.</w:t>
      </w:r>
      <w:r>
        <w:rPr>
          <w:rFonts w:cs="Calibri"/>
          <w:sz w:val="28"/>
          <w:szCs w:val="28"/>
          <w:lang w:val="kk-KZ"/>
        </w:rPr>
        <w:t xml:space="preserve"> Деп айтады да кез келген ойыншықты тығып қояды.Содан соң мұғалім балаларға бұрылып:- open your eye</w:t>
      </w:r>
      <w:r w:rsidRPr="00670C7A">
        <w:rPr>
          <w:rFonts w:cs="Calibri"/>
          <w:sz w:val="28"/>
          <w:szCs w:val="28"/>
          <w:lang w:val="kk-KZ"/>
        </w:rPr>
        <w:t>s and what toys are missing?</w:t>
      </w:r>
      <w:r>
        <w:rPr>
          <w:rFonts w:cs="Calibri"/>
          <w:sz w:val="28"/>
          <w:szCs w:val="28"/>
          <w:lang w:val="kk-KZ"/>
        </w:rPr>
        <w:t xml:space="preserve">деп сұрақ қояды. </w:t>
      </w:r>
      <w:r w:rsidR="00E96150">
        <w:rPr>
          <w:rFonts w:cs="Calibri"/>
          <w:sz w:val="28"/>
          <w:szCs w:val="28"/>
          <w:lang w:val="kk-KZ"/>
        </w:rPr>
        <w:t>Жоғалған ойыншықты тапқан бала ойынды жалғастырады.</w:t>
      </w:r>
    </w:p>
    <w:p w:rsidR="00E96150" w:rsidRDefault="00E96150"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«Мұғалім және оқушы»ойыны. Мұғалім орнындағы оқушы қолындағы карточкідегі суретті көсетіп сұрақ қояды. Келесі бала жауап береді. </w:t>
      </w:r>
      <w:r>
        <w:rPr>
          <w:rFonts w:cs="Calibri"/>
          <w:sz w:val="28"/>
          <w:szCs w:val="28"/>
          <w:lang w:val="kk-KZ"/>
        </w:rPr>
        <w:lastRenderedPageBreak/>
        <w:t>Осылайша орындары алмаса береді. Бұл ойында жақсы оқитын оқушы мен нашарлау оқитын оқушы ойнаған дұрыс.</w:t>
      </w:r>
    </w:p>
    <w:p w:rsidR="002C4223" w:rsidRDefault="00E96150"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«Заттардың тұрған жерін есте сақтап, оларды ағылшынша атап бер» ойыны. </w:t>
      </w:r>
      <w:r w:rsidR="002C4223">
        <w:rPr>
          <w:rFonts w:cs="Calibri"/>
          <w:sz w:val="28"/>
          <w:szCs w:val="28"/>
          <w:lang w:val="kk-KZ"/>
        </w:rPr>
        <w:t>Бұл ойында заттар немемсе суреттер тақта алдына қойылып немесе ілініп қойылады. Оқушыларға көрсетіледі де тақта жабылады. Оқушылар көріп алған сурет немесе заттарын есте сақтап алып,оларды ағылшынша ретімен айтып шығу керек.</w:t>
      </w:r>
    </w:p>
    <w:p w:rsidR="00F546A0" w:rsidRPr="00F546A0" w:rsidRDefault="002C4223"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Суретті жина» Бұл ойында сынып бірнеше топқа бөлінеді. Әр топқа конверт беріледі. Конверт ішінде суреттің бірнеше бөлігі болады. Балалар сол суреттерді жинастырып,оларға сипаттама беру керек. Сипаттамалар мына структуралар арқылы жүзеге асады:</w:t>
      </w:r>
      <w:r w:rsidRPr="002C4223">
        <w:rPr>
          <w:rFonts w:cs="Calibri"/>
          <w:sz w:val="28"/>
          <w:szCs w:val="28"/>
          <w:lang w:val="kk-KZ"/>
        </w:rPr>
        <w:t xml:space="preserve"> This is…</w:t>
      </w:r>
      <w:r>
        <w:rPr>
          <w:rFonts w:cs="Calibri"/>
          <w:sz w:val="28"/>
          <w:szCs w:val="28"/>
          <w:lang w:val="kk-KZ"/>
        </w:rPr>
        <w:t xml:space="preserve"> </w:t>
      </w:r>
      <w:r w:rsidRPr="002C4223">
        <w:rPr>
          <w:rFonts w:cs="Calibri"/>
          <w:sz w:val="28"/>
          <w:szCs w:val="28"/>
          <w:lang w:val="kk-KZ"/>
        </w:rPr>
        <w:t>She has  got</w:t>
      </w:r>
      <w:r>
        <w:rPr>
          <w:rFonts w:cs="Calibri"/>
          <w:sz w:val="28"/>
          <w:szCs w:val="28"/>
          <w:lang w:val="kk-KZ"/>
        </w:rPr>
        <w:t>…</w:t>
      </w:r>
      <w:r w:rsidRPr="002C4223">
        <w:rPr>
          <w:rFonts w:cs="Calibri"/>
          <w:sz w:val="28"/>
          <w:szCs w:val="28"/>
          <w:lang w:val="kk-KZ"/>
        </w:rPr>
        <w:t xml:space="preserve"> </w:t>
      </w:r>
      <w:r>
        <w:rPr>
          <w:rFonts w:cs="Calibri"/>
          <w:sz w:val="28"/>
          <w:szCs w:val="28"/>
          <w:lang w:val="en-US"/>
        </w:rPr>
        <w:t xml:space="preserve">He has got… It </w:t>
      </w:r>
      <w:r w:rsidR="00F546A0">
        <w:rPr>
          <w:rFonts w:cs="Calibri"/>
          <w:sz w:val="28"/>
          <w:szCs w:val="28"/>
          <w:lang w:val="en-US"/>
        </w:rPr>
        <w:t>is blue, red.</w:t>
      </w:r>
    </w:p>
    <w:p w:rsidR="005C7CA1" w:rsidRPr="005C7CA1" w:rsidRDefault="00F546A0" w:rsidP="005C7CA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«Жануарлардың атын тап»  ойыны. Адасқан әріптерден жануарлар атынын  дұрыс жазылуын табады.  </w:t>
      </w:r>
      <w:r w:rsidRPr="00F546A0">
        <w:rPr>
          <w:rFonts w:cs="Calibri"/>
          <w:sz w:val="28"/>
          <w:szCs w:val="28"/>
          <w:lang w:val="kk-KZ"/>
        </w:rPr>
        <w:t xml:space="preserve"> </w:t>
      </w:r>
      <w:r w:rsidR="002C4223" w:rsidRPr="002C4223">
        <w:rPr>
          <w:rFonts w:cs="Calibri"/>
          <w:sz w:val="28"/>
          <w:szCs w:val="28"/>
          <w:lang w:val="kk-KZ"/>
        </w:rPr>
        <w:t xml:space="preserve">   </w:t>
      </w:r>
      <w:r w:rsidR="002C4223">
        <w:rPr>
          <w:rFonts w:cs="Calibri"/>
          <w:sz w:val="28"/>
          <w:szCs w:val="28"/>
          <w:lang w:val="kk-KZ"/>
        </w:rPr>
        <w:t xml:space="preserve"> </w:t>
      </w:r>
      <w:r w:rsidR="00E96150">
        <w:rPr>
          <w:rFonts w:cs="Calibri"/>
          <w:sz w:val="28"/>
          <w:szCs w:val="28"/>
          <w:lang w:val="kk-KZ"/>
        </w:rPr>
        <w:t xml:space="preserve"> </w:t>
      </w:r>
      <w:r w:rsidR="00670C7A" w:rsidRPr="00670C7A">
        <w:rPr>
          <w:rFonts w:cs="Calibri"/>
          <w:sz w:val="28"/>
          <w:szCs w:val="28"/>
          <w:lang w:val="kk-KZ"/>
        </w:rPr>
        <w:t xml:space="preserve"> </w:t>
      </w:r>
      <w:r w:rsidR="00670C7A">
        <w:rPr>
          <w:rFonts w:cs="Calibri"/>
          <w:sz w:val="28"/>
          <w:szCs w:val="28"/>
          <w:lang w:val="kk-KZ"/>
        </w:rPr>
        <w:t xml:space="preserve"> </w:t>
      </w:r>
      <w:r w:rsidR="0093013C">
        <w:rPr>
          <w:rFonts w:cs="Calibri"/>
          <w:sz w:val="28"/>
          <w:szCs w:val="28"/>
          <w:lang w:val="kk-KZ"/>
        </w:rPr>
        <w:t xml:space="preserve"> </w:t>
      </w:r>
      <w:r w:rsidR="0020327E" w:rsidRPr="0020327E">
        <w:rPr>
          <w:rFonts w:cs="Calibri"/>
          <w:sz w:val="28"/>
          <w:szCs w:val="28"/>
          <w:lang w:val="kk-KZ"/>
        </w:rPr>
        <w:t xml:space="preserve">           </w:t>
      </w:r>
    </w:p>
    <w:p w:rsidR="00F546A0" w:rsidRDefault="00F546A0" w:rsidP="00F546A0">
      <w:pPr>
        <w:widowControl w:val="0"/>
        <w:autoSpaceDE w:val="0"/>
        <w:autoSpaceDN w:val="0"/>
        <w:adjustRightInd w:val="0"/>
        <w:ind w:left="720"/>
        <w:rPr>
          <w:rFonts w:cs="Calibri"/>
          <w:sz w:val="28"/>
          <w:szCs w:val="28"/>
          <w:lang w:val="kk-KZ"/>
        </w:rPr>
      </w:pPr>
      <w:r>
        <w:rPr>
          <w:rFonts w:cs="Calibri"/>
          <w:sz w:val="28"/>
          <w:szCs w:val="28"/>
          <w:lang w:val="en-US"/>
        </w:rPr>
        <w:t>G o d   (dog),   n o i l  ( lion),  g e r t i  (tiger),  n o m  e k y   (monkey),  s o h r e  (horse), o m u s e (mouse), t a r (rat), t a g (cat),  b e z r a ( zebra)</w:t>
      </w:r>
    </w:p>
    <w:p w:rsidR="00C11805" w:rsidRDefault="005A0F40" w:rsidP="005A0F40">
      <w:pPr>
        <w:widowControl w:val="0"/>
        <w:numPr>
          <w:ilvl w:val="0"/>
          <w:numId w:val="1"/>
        </w:numPr>
        <w:autoSpaceDE w:val="0"/>
        <w:autoSpaceDN w:val="0"/>
        <w:adjustRightInd w:val="0"/>
        <w:rPr>
          <w:rFonts w:cs="Calibri"/>
          <w:sz w:val="28"/>
          <w:szCs w:val="28"/>
          <w:lang w:val="kk-KZ"/>
        </w:rPr>
      </w:pPr>
      <w:r>
        <w:rPr>
          <w:rFonts w:cs="Calibri"/>
          <w:sz w:val="28"/>
          <w:szCs w:val="28"/>
          <w:lang w:val="kk-KZ"/>
        </w:rPr>
        <w:t>«Көңілді суретшілер» ойынында тақтаға  бір оқушы шығады. Қалғандары оған команда беріп отырады. Тақтаға шыққан оқушының көзі байлаулы болады. Отырған оқушылар оған:</w:t>
      </w:r>
      <w:r w:rsidRPr="005A0F40">
        <w:rPr>
          <w:rFonts w:cs="Calibri"/>
          <w:sz w:val="28"/>
          <w:szCs w:val="28"/>
          <w:lang w:val="kk-KZ"/>
        </w:rPr>
        <w:t>- Draw a head, pl</w:t>
      </w:r>
      <w:r>
        <w:rPr>
          <w:rFonts w:cs="Calibri"/>
          <w:sz w:val="28"/>
          <w:szCs w:val="28"/>
          <w:lang w:val="en-US"/>
        </w:rPr>
        <w:t>e</w:t>
      </w:r>
      <w:r w:rsidRPr="005A0F40">
        <w:rPr>
          <w:rFonts w:cs="Calibri"/>
          <w:sz w:val="28"/>
          <w:szCs w:val="28"/>
          <w:lang w:val="kk-KZ"/>
        </w:rPr>
        <w:t>ase</w:t>
      </w:r>
      <w:r>
        <w:rPr>
          <w:rFonts w:cs="Calibri"/>
          <w:sz w:val="28"/>
          <w:szCs w:val="28"/>
          <w:lang w:val="en-US"/>
        </w:rPr>
        <w:t>. Draw a body, please. Draw a tail, please. Etc.</w:t>
      </w:r>
    </w:p>
    <w:p w:rsidR="005A0F40" w:rsidRDefault="005A0F40" w:rsidP="005A0F40">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«Үй  және жабайы жануарлар»  Бұл ойында мұғалім балаларға үй және жабайы жануарлардың суреттерін </w:t>
      </w:r>
      <w:r w:rsidR="00F51466">
        <w:rPr>
          <w:rFonts w:cs="Calibri"/>
          <w:sz w:val="28"/>
          <w:szCs w:val="28"/>
          <w:lang w:val="kk-KZ"/>
        </w:rPr>
        <w:t>араластырып көрсетеді. Оқушылар сол кезде үй жануары болса бір рет шапалақтап, ал жабайы жануар болса екі рет шапалақтап отыру керек.</w:t>
      </w:r>
    </w:p>
    <w:p w:rsidR="00F51466" w:rsidRDefault="00F51466" w:rsidP="005A0F40">
      <w:pPr>
        <w:widowControl w:val="0"/>
        <w:numPr>
          <w:ilvl w:val="0"/>
          <w:numId w:val="1"/>
        </w:numPr>
        <w:autoSpaceDE w:val="0"/>
        <w:autoSpaceDN w:val="0"/>
        <w:adjustRightInd w:val="0"/>
        <w:rPr>
          <w:rFonts w:cs="Calibri"/>
          <w:sz w:val="28"/>
          <w:szCs w:val="28"/>
          <w:lang w:val="kk-KZ"/>
        </w:rPr>
      </w:pPr>
      <w:r>
        <w:rPr>
          <w:rFonts w:cs="Calibri"/>
          <w:sz w:val="28"/>
          <w:szCs w:val="28"/>
          <w:lang w:val="kk-KZ"/>
        </w:rPr>
        <w:t>«Алфавит» ойыны. Мақсаты әріптерді араластырып, алфавит ретімен жинау.</w:t>
      </w:r>
    </w:p>
    <w:p w:rsidR="00F51466" w:rsidRPr="005A0F40" w:rsidRDefault="00F51466" w:rsidP="005A0F40">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«Себеттерге жемістерді жина» бұл ойында артикльдерді қайталау. Екі себет алынады,оның сырттарына артикльдер жазылады.Оқушылар жемістерді атын атай отырып жинайды. Мысалы:  </w:t>
      </w:r>
    </w:p>
    <w:p w:rsidR="00CC57D2" w:rsidRPr="00F51466" w:rsidRDefault="00C80C3A">
      <w:pPr>
        <w:widowControl w:val="0"/>
        <w:autoSpaceDE w:val="0"/>
        <w:autoSpaceDN w:val="0"/>
        <w:adjustRightInd w:val="0"/>
        <w:rPr>
          <w:rFonts w:cs="Calibri"/>
          <w:sz w:val="28"/>
          <w:szCs w:val="28"/>
          <w:lang w:val="en-US"/>
        </w:rPr>
      </w:pPr>
      <w:r>
        <w:rPr>
          <w:rFonts w:cs="Calibri"/>
          <w:sz w:val="28"/>
          <w:szCs w:val="28"/>
          <w:lang w:val="kk-KZ"/>
        </w:rPr>
        <w:lastRenderedPageBreak/>
        <w:t xml:space="preserve">    </w:t>
      </w:r>
      <w:r w:rsidR="00F546A0" w:rsidRPr="005A0F40">
        <w:rPr>
          <w:rFonts w:cs="Calibri"/>
          <w:sz w:val="28"/>
          <w:szCs w:val="28"/>
          <w:lang w:val="kk-KZ"/>
        </w:rPr>
        <w:t xml:space="preserve">    </w:t>
      </w:r>
      <w:r w:rsidR="00F51466">
        <w:rPr>
          <w:rFonts w:cs="Calibri"/>
          <w:sz w:val="28"/>
          <w:szCs w:val="28"/>
          <w:lang w:val="en-US"/>
        </w:rPr>
        <w:t>A</w:t>
      </w:r>
      <w:r w:rsidR="00216331">
        <w:rPr>
          <w:rFonts w:cs="Calibri"/>
          <w:sz w:val="28"/>
          <w:szCs w:val="28"/>
          <w:lang w:val="en-US"/>
        </w:rPr>
        <w:t xml:space="preserve">                                  An</w:t>
      </w:r>
    </w:p>
    <w:p w:rsidR="00F6788C" w:rsidRPr="00F51466" w:rsidRDefault="00216331">
      <w:pPr>
        <w:widowControl w:val="0"/>
        <w:autoSpaceDE w:val="0"/>
        <w:autoSpaceDN w:val="0"/>
        <w:adjustRightInd w:val="0"/>
        <w:rPr>
          <w:rFonts w:cs="Calibri"/>
          <w:sz w:val="28"/>
          <w:szCs w:val="28"/>
          <w:lang w:val="en-US"/>
        </w:rPr>
      </w:pPr>
      <w:r>
        <w:rPr>
          <w:rFonts w:cs="Calibri"/>
          <w:sz w:val="28"/>
          <w:szCs w:val="28"/>
          <w:lang w:val="en-US"/>
        </w:rPr>
        <w:t>T</w:t>
      </w:r>
      <w:r w:rsidR="00F51466">
        <w:rPr>
          <w:rFonts w:cs="Calibri"/>
          <w:sz w:val="28"/>
          <w:szCs w:val="28"/>
          <w:lang w:val="en-US"/>
        </w:rPr>
        <w:t>omato</w:t>
      </w:r>
      <w:r>
        <w:rPr>
          <w:rFonts w:cs="Calibri"/>
          <w:sz w:val="28"/>
          <w:szCs w:val="28"/>
          <w:lang w:val="en-US"/>
        </w:rPr>
        <w:t xml:space="preserve">                        Apple</w:t>
      </w:r>
    </w:p>
    <w:p w:rsidR="00F6788C" w:rsidRPr="00216331" w:rsidRDefault="00216331">
      <w:pPr>
        <w:widowControl w:val="0"/>
        <w:autoSpaceDE w:val="0"/>
        <w:autoSpaceDN w:val="0"/>
        <w:adjustRightInd w:val="0"/>
        <w:rPr>
          <w:rFonts w:cs="Calibri"/>
          <w:sz w:val="28"/>
          <w:szCs w:val="28"/>
          <w:lang w:val="en-US"/>
        </w:rPr>
      </w:pPr>
      <w:r>
        <w:rPr>
          <w:rFonts w:cs="Calibri"/>
          <w:sz w:val="28"/>
          <w:szCs w:val="28"/>
          <w:lang w:val="en-US"/>
        </w:rPr>
        <w:t>Pear                              Onion</w:t>
      </w:r>
    </w:p>
    <w:p w:rsidR="00F6788C" w:rsidRPr="00216331" w:rsidRDefault="00216331">
      <w:pPr>
        <w:widowControl w:val="0"/>
        <w:autoSpaceDE w:val="0"/>
        <w:autoSpaceDN w:val="0"/>
        <w:adjustRightInd w:val="0"/>
        <w:rPr>
          <w:rFonts w:cs="Calibri"/>
          <w:sz w:val="28"/>
          <w:szCs w:val="28"/>
          <w:lang w:val="en-US"/>
        </w:rPr>
      </w:pPr>
      <w:r>
        <w:rPr>
          <w:rFonts w:cs="Calibri"/>
          <w:sz w:val="28"/>
          <w:szCs w:val="28"/>
          <w:lang w:val="en-US"/>
        </w:rPr>
        <w:t xml:space="preserve">Banana                        Orange           </w:t>
      </w:r>
    </w:p>
    <w:p w:rsidR="00F6788C" w:rsidRDefault="00216331">
      <w:pPr>
        <w:widowControl w:val="0"/>
        <w:autoSpaceDE w:val="0"/>
        <w:autoSpaceDN w:val="0"/>
        <w:adjustRightInd w:val="0"/>
        <w:rPr>
          <w:rFonts w:cs="Calibri"/>
          <w:sz w:val="28"/>
          <w:szCs w:val="28"/>
          <w:lang w:val="en-US"/>
        </w:rPr>
      </w:pPr>
      <w:r>
        <w:rPr>
          <w:rFonts w:cs="Calibri"/>
          <w:sz w:val="28"/>
          <w:szCs w:val="28"/>
          <w:lang w:val="en-US"/>
        </w:rPr>
        <w:t>Grape                          Apricot</w:t>
      </w:r>
    </w:p>
    <w:p w:rsidR="00216331" w:rsidRDefault="00216331" w:rsidP="00216331">
      <w:pPr>
        <w:widowControl w:val="0"/>
        <w:numPr>
          <w:ilvl w:val="0"/>
          <w:numId w:val="1"/>
        </w:numPr>
        <w:autoSpaceDE w:val="0"/>
        <w:autoSpaceDN w:val="0"/>
        <w:adjustRightInd w:val="0"/>
        <w:rPr>
          <w:rFonts w:cs="Calibri"/>
          <w:sz w:val="28"/>
          <w:szCs w:val="28"/>
          <w:lang w:val="kk-KZ"/>
        </w:rPr>
      </w:pPr>
      <w:r>
        <w:rPr>
          <w:rFonts w:cs="Calibri"/>
          <w:sz w:val="28"/>
          <w:szCs w:val="28"/>
          <w:lang w:val="kk-KZ"/>
        </w:rPr>
        <w:t>«Полиглот» Оқушылар жұмбақтар жасырып, шешуін тауып, орыс тілі мен ағылшын тіліне аударады.</w:t>
      </w:r>
    </w:p>
    <w:p w:rsidR="00216331" w:rsidRDefault="00216331" w:rsidP="00216331">
      <w:pPr>
        <w:widowControl w:val="0"/>
        <w:numPr>
          <w:ilvl w:val="0"/>
          <w:numId w:val="1"/>
        </w:numPr>
        <w:autoSpaceDE w:val="0"/>
        <w:autoSpaceDN w:val="0"/>
        <w:adjustRightInd w:val="0"/>
        <w:rPr>
          <w:rFonts w:cs="Calibri"/>
          <w:sz w:val="28"/>
          <w:szCs w:val="28"/>
          <w:lang w:val="kk-KZ"/>
        </w:rPr>
      </w:pPr>
      <w:r>
        <w:rPr>
          <w:rFonts w:cs="Calibri"/>
          <w:sz w:val="28"/>
          <w:szCs w:val="28"/>
          <w:lang w:val="kk-KZ"/>
        </w:rPr>
        <w:t>Өткен сабақтарды қайталау барысында есте сақтау үшін, ребус,  кроссвордшешуге болады.</w:t>
      </w:r>
    </w:p>
    <w:p w:rsidR="00216331" w:rsidRPr="00216331" w:rsidRDefault="00216331" w:rsidP="00216331">
      <w:pPr>
        <w:widowControl w:val="0"/>
        <w:numPr>
          <w:ilvl w:val="0"/>
          <w:numId w:val="1"/>
        </w:numPr>
        <w:autoSpaceDE w:val="0"/>
        <w:autoSpaceDN w:val="0"/>
        <w:adjustRightInd w:val="0"/>
        <w:rPr>
          <w:rFonts w:cs="Calibri"/>
          <w:sz w:val="28"/>
          <w:szCs w:val="28"/>
          <w:lang w:val="kk-KZ"/>
        </w:rPr>
      </w:pPr>
      <w:r>
        <w:rPr>
          <w:rFonts w:cs="Calibri"/>
          <w:sz w:val="28"/>
          <w:szCs w:val="28"/>
          <w:lang w:val="kk-KZ"/>
        </w:rPr>
        <w:t xml:space="preserve">Сан есімдерді өткен кезде «сиқырлы сандардан» сөздер құрауға болады. Мысалы: </w:t>
      </w:r>
      <w:r>
        <w:rPr>
          <w:rFonts w:cs="Calibri"/>
          <w:sz w:val="28"/>
          <w:szCs w:val="28"/>
          <w:lang w:val="en-US"/>
        </w:rPr>
        <w:t xml:space="preserve"> 10 nis - tennis</w:t>
      </w:r>
    </w:p>
    <w:p w:rsidR="00F6788C" w:rsidRPr="00216331" w:rsidRDefault="00216331">
      <w:pPr>
        <w:widowControl w:val="0"/>
        <w:autoSpaceDE w:val="0"/>
        <w:autoSpaceDN w:val="0"/>
        <w:adjustRightInd w:val="0"/>
        <w:rPr>
          <w:rFonts w:cs="Calibri"/>
          <w:sz w:val="28"/>
          <w:szCs w:val="28"/>
          <w:lang w:val="en-US"/>
        </w:rPr>
      </w:pPr>
      <w:r>
        <w:rPr>
          <w:rFonts w:cs="Calibri"/>
          <w:sz w:val="28"/>
          <w:szCs w:val="28"/>
          <w:lang w:val="en-US"/>
        </w:rPr>
        <w:t xml:space="preserve">                               H 1 y - honey </w:t>
      </w:r>
    </w:p>
    <w:p w:rsidR="002039ED" w:rsidRDefault="00216331">
      <w:pPr>
        <w:widowControl w:val="0"/>
        <w:autoSpaceDE w:val="0"/>
        <w:autoSpaceDN w:val="0"/>
        <w:adjustRightInd w:val="0"/>
        <w:rPr>
          <w:rFonts w:cs="Calibri"/>
          <w:sz w:val="28"/>
          <w:szCs w:val="28"/>
          <w:lang w:val="en-US"/>
        </w:rPr>
      </w:pPr>
      <w:r>
        <w:rPr>
          <w:rFonts w:cs="Calibri"/>
          <w:sz w:val="28"/>
          <w:szCs w:val="28"/>
          <w:lang w:val="en-US"/>
        </w:rPr>
        <w:t xml:space="preserve">                               S</w:t>
      </w:r>
      <w:r w:rsidR="002039ED">
        <w:rPr>
          <w:rFonts w:cs="Calibri"/>
          <w:sz w:val="28"/>
          <w:szCs w:val="28"/>
          <w:lang w:val="en-US"/>
        </w:rPr>
        <w:t>t 1 – stone</w:t>
      </w:r>
    </w:p>
    <w:p w:rsidR="002039ED" w:rsidRDefault="002039ED" w:rsidP="002039ED">
      <w:pPr>
        <w:widowControl w:val="0"/>
        <w:numPr>
          <w:ilvl w:val="0"/>
          <w:numId w:val="1"/>
        </w:numPr>
        <w:autoSpaceDE w:val="0"/>
        <w:autoSpaceDN w:val="0"/>
        <w:adjustRightInd w:val="0"/>
        <w:rPr>
          <w:rFonts w:cs="Calibri"/>
          <w:sz w:val="28"/>
          <w:szCs w:val="28"/>
          <w:lang w:val="kk-KZ"/>
        </w:rPr>
      </w:pPr>
      <w:r>
        <w:rPr>
          <w:rFonts w:cs="Calibri"/>
          <w:sz w:val="28"/>
          <w:szCs w:val="28"/>
          <w:lang w:val="kk-KZ"/>
        </w:rPr>
        <w:t>«Кімнің күні жарқырайды?» Сынып екә топқа бөлінеді. Тақтаға орталарында жануарлардың суреті бар екі сары дөңгелек ілінеді. Топ мүшелері біртіндеп тақтаға шығып жануарларды суреттей бастайды. Әр дұрыс сөйлем үшін күннүң бір сәулесі сызылады. Қай топтың күн сәулесі көп болса, сол топ жеңіске жетеді.</w:t>
      </w:r>
    </w:p>
    <w:p w:rsidR="00F6788C" w:rsidRPr="002039ED" w:rsidRDefault="002039ED" w:rsidP="002039ED">
      <w:pPr>
        <w:widowControl w:val="0"/>
        <w:numPr>
          <w:ilvl w:val="0"/>
          <w:numId w:val="1"/>
        </w:numPr>
        <w:autoSpaceDE w:val="0"/>
        <w:autoSpaceDN w:val="0"/>
        <w:adjustRightInd w:val="0"/>
        <w:rPr>
          <w:rFonts w:cs="Calibri"/>
          <w:sz w:val="28"/>
          <w:szCs w:val="28"/>
          <w:lang w:val="kk-KZ"/>
        </w:rPr>
      </w:pPr>
      <w:r>
        <w:rPr>
          <w:rFonts w:cs="Calibri"/>
          <w:sz w:val="28"/>
          <w:szCs w:val="28"/>
          <w:lang w:val="kk-KZ"/>
        </w:rPr>
        <w:t>«Түстерді білесің бе?» Ойында әр бала бір түстен айтып шығады:</w:t>
      </w:r>
      <w:r w:rsidRPr="002039ED">
        <w:rPr>
          <w:rFonts w:cs="Calibri"/>
          <w:sz w:val="28"/>
          <w:szCs w:val="28"/>
          <w:lang w:val="kk-KZ"/>
        </w:rPr>
        <w:t xml:space="preserve"> red, blue, grey, white, green,</w:t>
      </w:r>
      <w:r>
        <w:rPr>
          <w:rFonts w:cs="Calibri"/>
          <w:sz w:val="28"/>
          <w:szCs w:val="28"/>
          <w:lang w:val="kk-KZ"/>
        </w:rPr>
        <w:t xml:space="preserve">…Соңғы сөзді айтқан бала жеңімпаз. </w:t>
      </w:r>
      <w:r w:rsidR="00EA1BBD">
        <w:rPr>
          <w:rFonts w:cs="Calibri"/>
          <w:sz w:val="28"/>
          <w:szCs w:val="28"/>
          <w:lang w:val="kk-KZ"/>
        </w:rPr>
        <w:t>Сөздер қайталанбау қажет.</w:t>
      </w:r>
    </w:p>
    <w:p w:rsidR="003819FB" w:rsidRDefault="00EA1BBD" w:rsidP="00EA1BBD">
      <w:pPr>
        <w:widowControl w:val="0"/>
        <w:autoSpaceDE w:val="0"/>
        <w:autoSpaceDN w:val="0"/>
        <w:adjustRightInd w:val="0"/>
        <w:ind w:left="720"/>
        <w:rPr>
          <w:rFonts w:cs="Calibri"/>
          <w:sz w:val="28"/>
          <w:szCs w:val="28"/>
          <w:lang w:val="kk-KZ"/>
        </w:rPr>
      </w:pPr>
      <w:r>
        <w:rPr>
          <w:rFonts w:cs="Calibri"/>
          <w:sz w:val="28"/>
          <w:szCs w:val="28"/>
          <w:lang w:val="kk-KZ"/>
        </w:rPr>
        <w:t>Педагогикалық ғылым таричын көз салсақ , балалар ойынына қатысты мәселелерге соқпай кеткен ағартушы, педагог болмаған екен.  Ұлы педагогтар Я. А. Коменский мен Ж. Ж. Руссо халықтық ойындардың теориялық негізін жасауға талпынған . Ойынның балалардың денін сауықтыратын, ақыл ойын белсенді ететін және барлық ағзаларын икемді қозғалуға баулитын мәнін Я. А . Коменский дәріптеген</w:t>
      </w:r>
      <w:r w:rsidR="003819FB">
        <w:rPr>
          <w:rFonts w:cs="Calibri"/>
          <w:sz w:val="28"/>
          <w:szCs w:val="28"/>
          <w:lang w:val="kk-KZ"/>
        </w:rPr>
        <w:t xml:space="preserve">. Ж. Ж. Руссоның пікірінше білім алу ойынның балалар өмірінде кезектесіп алмасып </w:t>
      </w:r>
      <w:r w:rsidR="003819FB">
        <w:rPr>
          <w:rFonts w:cs="Calibri"/>
          <w:sz w:val="28"/>
          <w:szCs w:val="28"/>
          <w:lang w:val="kk-KZ"/>
        </w:rPr>
        <w:lastRenderedPageBreak/>
        <w:t xml:space="preserve">отыруы бір бірімен сабақтаса байланысуы бала дамуындағы қажетті шарт болып табылады. </w:t>
      </w:r>
    </w:p>
    <w:p w:rsidR="00F6788C" w:rsidRDefault="003819FB" w:rsidP="00EA1BBD">
      <w:pPr>
        <w:widowControl w:val="0"/>
        <w:autoSpaceDE w:val="0"/>
        <w:autoSpaceDN w:val="0"/>
        <w:adjustRightInd w:val="0"/>
        <w:ind w:left="720"/>
        <w:rPr>
          <w:rFonts w:cs="Calibri"/>
          <w:sz w:val="28"/>
          <w:szCs w:val="28"/>
          <w:lang w:val="kk-KZ"/>
        </w:rPr>
      </w:pPr>
      <w:r>
        <w:rPr>
          <w:rFonts w:cs="Calibri"/>
          <w:sz w:val="28"/>
          <w:szCs w:val="28"/>
          <w:lang w:val="kk-KZ"/>
        </w:rPr>
        <w:t xml:space="preserve">   Қорыта келгенде, ойын балалардың негізгі іс әрекетінің бір түрі. Бала өмірі ойынға байланысты. Бала ойынсыз өсіп өркендей алмайды. Бұл өмір заңдылығы. Сондықтан да шетел  тілі сабағында ойын элементтерін пайдаланудың ой белсенділігін  арттырудағы маңызы зор. </w:t>
      </w:r>
      <w:r w:rsidR="00EA1BBD">
        <w:rPr>
          <w:rFonts w:cs="Calibri"/>
          <w:sz w:val="28"/>
          <w:szCs w:val="28"/>
          <w:lang w:val="kk-KZ"/>
        </w:rPr>
        <w:t xml:space="preserve">          </w:t>
      </w: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Default="00F6788C">
      <w:pPr>
        <w:widowControl w:val="0"/>
        <w:autoSpaceDE w:val="0"/>
        <w:autoSpaceDN w:val="0"/>
        <w:adjustRightInd w:val="0"/>
        <w:rPr>
          <w:rFonts w:cs="Calibri"/>
          <w:sz w:val="28"/>
          <w:szCs w:val="28"/>
          <w:lang w:val="kk-KZ"/>
        </w:rPr>
      </w:pPr>
    </w:p>
    <w:p w:rsidR="00F6788C" w:rsidRPr="00F6788C" w:rsidRDefault="00F6788C">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Default="00CC57D2">
      <w:pPr>
        <w:widowControl w:val="0"/>
        <w:autoSpaceDE w:val="0"/>
        <w:autoSpaceDN w:val="0"/>
        <w:adjustRightInd w:val="0"/>
        <w:rPr>
          <w:rFonts w:cs="Calibri"/>
          <w:sz w:val="28"/>
          <w:szCs w:val="28"/>
          <w:lang w:val="kk-KZ"/>
        </w:rPr>
      </w:pPr>
    </w:p>
    <w:p w:rsidR="00CC57D2" w:rsidRPr="00CC57D2" w:rsidRDefault="00CC57D2">
      <w:pPr>
        <w:widowControl w:val="0"/>
        <w:autoSpaceDE w:val="0"/>
        <w:autoSpaceDN w:val="0"/>
        <w:adjustRightInd w:val="0"/>
        <w:rPr>
          <w:rFonts w:cs="Calibri"/>
          <w:sz w:val="28"/>
          <w:szCs w:val="28"/>
          <w:lang w:val="kk-KZ"/>
        </w:rPr>
      </w:pPr>
      <w:r w:rsidRPr="00C80C3A">
        <w:rPr>
          <w:rFonts w:cs="Calibri"/>
          <w:sz w:val="28"/>
          <w:szCs w:val="28"/>
          <w:lang w:val="kk-KZ"/>
        </w:rPr>
        <w:t xml:space="preserve">       </w:t>
      </w:r>
    </w:p>
    <w:sectPr w:rsidR="00CC57D2" w:rsidRPr="00CC57D2">
      <w:headerReference w:type="default" r:id="rId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F1" w:rsidRDefault="00F158F1" w:rsidP="003E443B">
      <w:pPr>
        <w:spacing w:after="0" w:line="240" w:lineRule="auto"/>
      </w:pPr>
      <w:r>
        <w:separator/>
      </w:r>
    </w:p>
  </w:endnote>
  <w:endnote w:type="continuationSeparator" w:id="1">
    <w:p w:rsidR="00F158F1" w:rsidRDefault="00F158F1" w:rsidP="003E4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F1" w:rsidRDefault="00F158F1" w:rsidP="003E443B">
      <w:pPr>
        <w:spacing w:after="0" w:line="240" w:lineRule="auto"/>
      </w:pPr>
      <w:r>
        <w:separator/>
      </w:r>
    </w:p>
  </w:footnote>
  <w:footnote w:type="continuationSeparator" w:id="1">
    <w:p w:rsidR="00F158F1" w:rsidRDefault="00F158F1" w:rsidP="003E4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23" w:rsidRDefault="002C4223" w:rsidP="003E443B">
    <w:pPr>
      <w:pStyle w:val="a3"/>
      <w:tabs>
        <w:tab w:val="clear" w:pos="4677"/>
        <w:tab w:val="clear" w:pos="9355"/>
        <w:tab w:val="left" w:pos="62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2CA2"/>
    <w:multiLevelType w:val="hybridMultilevel"/>
    <w:tmpl w:val="1DAE2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80A8A"/>
    <w:rsid w:val="000D7F9F"/>
    <w:rsid w:val="00144424"/>
    <w:rsid w:val="00172E1E"/>
    <w:rsid w:val="001814F2"/>
    <w:rsid w:val="0020327E"/>
    <w:rsid w:val="002039ED"/>
    <w:rsid w:val="00216331"/>
    <w:rsid w:val="00222E86"/>
    <w:rsid w:val="002556B4"/>
    <w:rsid w:val="00280A8A"/>
    <w:rsid w:val="002C4223"/>
    <w:rsid w:val="003819FB"/>
    <w:rsid w:val="003E443B"/>
    <w:rsid w:val="00406F1B"/>
    <w:rsid w:val="00483F60"/>
    <w:rsid w:val="00495D30"/>
    <w:rsid w:val="004A3578"/>
    <w:rsid w:val="004B27F9"/>
    <w:rsid w:val="005010C1"/>
    <w:rsid w:val="0052030E"/>
    <w:rsid w:val="0053207A"/>
    <w:rsid w:val="00591DF4"/>
    <w:rsid w:val="005A0F40"/>
    <w:rsid w:val="005B058F"/>
    <w:rsid w:val="005C7CA1"/>
    <w:rsid w:val="006350F6"/>
    <w:rsid w:val="00650FF0"/>
    <w:rsid w:val="00670C7A"/>
    <w:rsid w:val="00766B34"/>
    <w:rsid w:val="007713C9"/>
    <w:rsid w:val="007978C5"/>
    <w:rsid w:val="00817E29"/>
    <w:rsid w:val="008B72B5"/>
    <w:rsid w:val="008F32D6"/>
    <w:rsid w:val="0093013C"/>
    <w:rsid w:val="009A759F"/>
    <w:rsid w:val="009F2A39"/>
    <w:rsid w:val="00A61814"/>
    <w:rsid w:val="00AB41D2"/>
    <w:rsid w:val="00AC03D2"/>
    <w:rsid w:val="00AE3188"/>
    <w:rsid w:val="00B70841"/>
    <w:rsid w:val="00BA72DD"/>
    <w:rsid w:val="00BC492B"/>
    <w:rsid w:val="00BD7A38"/>
    <w:rsid w:val="00C11805"/>
    <w:rsid w:val="00C50005"/>
    <w:rsid w:val="00C729AE"/>
    <w:rsid w:val="00C80C3A"/>
    <w:rsid w:val="00CC3F4D"/>
    <w:rsid w:val="00CC57D2"/>
    <w:rsid w:val="00D37B11"/>
    <w:rsid w:val="00DC49C6"/>
    <w:rsid w:val="00E07A7E"/>
    <w:rsid w:val="00E125A3"/>
    <w:rsid w:val="00E363AE"/>
    <w:rsid w:val="00E96150"/>
    <w:rsid w:val="00EA1BBD"/>
    <w:rsid w:val="00F13510"/>
    <w:rsid w:val="00F158F1"/>
    <w:rsid w:val="00F51466"/>
    <w:rsid w:val="00F546A0"/>
    <w:rsid w:val="00F6788C"/>
    <w:rsid w:val="00F83DC7"/>
    <w:rsid w:val="00FA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43B"/>
    <w:pPr>
      <w:tabs>
        <w:tab w:val="center" w:pos="4677"/>
        <w:tab w:val="right" w:pos="9355"/>
      </w:tabs>
    </w:pPr>
  </w:style>
  <w:style w:type="character" w:customStyle="1" w:styleId="a4">
    <w:name w:val="Верхний колонтитул Знак"/>
    <w:basedOn w:val="a0"/>
    <w:link w:val="a3"/>
    <w:uiPriority w:val="99"/>
    <w:locked/>
    <w:rsid w:val="003E443B"/>
    <w:rPr>
      <w:rFonts w:cs="Times New Roman"/>
    </w:rPr>
  </w:style>
  <w:style w:type="paragraph" w:styleId="a5">
    <w:name w:val="footer"/>
    <w:basedOn w:val="a"/>
    <w:link w:val="a6"/>
    <w:uiPriority w:val="99"/>
    <w:unhideWhenUsed/>
    <w:rsid w:val="003E443B"/>
    <w:pPr>
      <w:tabs>
        <w:tab w:val="center" w:pos="4677"/>
        <w:tab w:val="right" w:pos="9355"/>
      </w:tabs>
    </w:pPr>
  </w:style>
  <w:style w:type="character" w:customStyle="1" w:styleId="a6">
    <w:name w:val="Нижний колонтитул Знак"/>
    <w:basedOn w:val="a0"/>
    <w:link w:val="a5"/>
    <w:uiPriority w:val="99"/>
    <w:locked/>
    <w:rsid w:val="003E443B"/>
    <w:rPr>
      <w:rFonts w:cs="Times New Roman"/>
    </w:rPr>
  </w:style>
  <w:style w:type="paragraph" w:styleId="a7">
    <w:name w:val="Balloon Text"/>
    <w:basedOn w:val="a"/>
    <w:link w:val="a8"/>
    <w:uiPriority w:val="99"/>
    <w:semiHidden/>
    <w:unhideWhenUsed/>
    <w:rsid w:val="00591D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91DF4"/>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ЖИКО</dc:creator>
  <cp:lastModifiedBy>AceR</cp:lastModifiedBy>
  <cp:revision>2</cp:revision>
  <dcterms:created xsi:type="dcterms:W3CDTF">2015-04-06T18:42:00Z</dcterms:created>
  <dcterms:modified xsi:type="dcterms:W3CDTF">2015-04-06T18:42:00Z</dcterms:modified>
</cp:coreProperties>
</file>