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A1" w:rsidRDefault="00B80DA1" w:rsidP="00B80DA1">
      <w:pPr>
        <w:shd w:val="clear" w:color="auto" w:fill="FFFFFF"/>
        <w:spacing w:line="317" w:lineRule="exact"/>
        <w:jc w:val="center"/>
        <w:rPr>
          <w:bCs/>
        </w:rPr>
      </w:pPr>
      <w:r>
        <w:rPr>
          <w:b/>
          <w:bCs/>
        </w:rPr>
        <w:t>Урок химии в 8 классе</w:t>
      </w:r>
    </w:p>
    <w:p w:rsidR="00B80DA1" w:rsidRDefault="00B80DA1" w:rsidP="00B80DA1">
      <w:pPr>
        <w:shd w:val="clear" w:color="auto" w:fill="FFFFFF"/>
        <w:spacing w:line="317" w:lineRule="exact"/>
        <w:ind w:left="58"/>
        <w:jc w:val="center"/>
        <w:rPr>
          <w:b/>
          <w:bCs/>
        </w:rPr>
      </w:pPr>
      <w:r>
        <w:rPr>
          <w:b/>
          <w:bCs/>
        </w:rPr>
        <w:t xml:space="preserve">ЭКСПЕДИЦИЯ В МИР КИСЛОТ </w:t>
      </w:r>
    </w:p>
    <w:p w:rsidR="00AD0B36" w:rsidRDefault="00AD0B36" w:rsidP="00B80DA1">
      <w:pPr>
        <w:shd w:val="clear" w:color="auto" w:fill="FFFFFF"/>
        <w:spacing w:line="317" w:lineRule="exact"/>
        <w:ind w:left="58"/>
        <w:jc w:val="center"/>
      </w:pPr>
    </w:p>
    <w:p w:rsidR="0075137C" w:rsidRDefault="00B80DA1" w:rsidP="00AD0B36">
      <w:pPr>
        <w:shd w:val="clear" w:color="auto" w:fill="FFFFFF"/>
        <w:spacing w:line="317" w:lineRule="exact"/>
        <w:ind w:left="58"/>
      </w:pPr>
      <w:r>
        <w:rPr>
          <w:b/>
        </w:rPr>
        <w:t>Цель урока:</w:t>
      </w:r>
      <w:r>
        <w:t xml:space="preserve"> обобщить и повторить знания о кислотах</w:t>
      </w:r>
      <w:r w:rsidR="00AD0B36">
        <w:t>,</w:t>
      </w:r>
      <w:r w:rsidR="00AD0B36">
        <w:rPr>
          <w:b/>
        </w:rPr>
        <w:t xml:space="preserve"> </w:t>
      </w:r>
      <w:r w:rsidR="00AD0B36">
        <w:t xml:space="preserve">выявить теоретические основы </w:t>
      </w:r>
    </w:p>
    <w:p w:rsidR="00B80DA1" w:rsidRDefault="00AD0B36" w:rsidP="0075137C">
      <w:pPr>
        <w:shd w:val="clear" w:color="auto" w:fill="FFFFFF"/>
        <w:spacing w:line="317" w:lineRule="exact"/>
        <w:ind w:left="58" w:firstLine="1360"/>
      </w:pPr>
      <w:r>
        <w:t>построения содержательных методических линий.</w:t>
      </w:r>
    </w:p>
    <w:p w:rsidR="0075137C" w:rsidRDefault="000E194F" w:rsidP="00B80DA1">
      <w:pPr>
        <w:shd w:val="clear" w:color="auto" w:fill="FFFFFF"/>
        <w:spacing w:line="317" w:lineRule="exact"/>
        <w:ind w:left="58"/>
      </w:pPr>
      <w:r w:rsidRPr="00AD0B36">
        <w:rPr>
          <w:b/>
        </w:rPr>
        <w:t>Деятельностная цель</w:t>
      </w:r>
      <w:r>
        <w:t>: формирование способности школьников к новым</w:t>
      </w:r>
      <w:r w:rsidR="0075137C">
        <w:t xml:space="preserve"> </w:t>
      </w:r>
      <w:r>
        <w:t xml:space="preserve">действиям, </w:t>
      </w:r>
    </w:p>
    <w:p w:rsidR="00B80DA1" w:rsidRDefault="000E194F" w:rsidP="0075137C">
      <w:pPr>
        <w:shd w:val="clear" w:color="auto" w:fill="FFFFFF"/>
        <w:spacing w:line="317" w:lineRule="exact"/>
        <w:ind w:left="58" w:firstLine="2494"/>
      </w:pPr>
      <w:proofErr w:type="gramStart"/>
      <w:r>
        <w:t xml:space="preserve">связанным </w:t>
      </w:r>
      <w:r w:rsidR="00AD0B36">
        <w:t>с применением изученных  понятий и алгоритмов.</w:t>
      </w:r>
      <w:proofErr w:type="gramEnd"/>
    </w:p>
    <w:p w:rsidR="00B80DA1" w:rsidRDefault="00B80DA1" w:rsidP="00B80DA1">
      <w:pPr>
        <w:shd w:val="clear" w:color="auto" w:fill="FFFFFF"/>
        <w:spacing w:line="317" w:lineRule="exact"/>
        <w:ind w:left="58"/>
        <w:rPr>
          <w:b/>
        </w:rPr>
      </w:pPr>
      <w:r>
        <w:rPr>
          <w:b/>
        </w:rPr>
        <w:t>Задачи урока:</w:t>
      </w:r>
    </w:p>
    <w:p w:rsidR="00B80DA1" w:rsidRDefault="00B80DA1" w:rsidP="007513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</w:pPr>
      <w:r>
        <w:t>проверить умения, навыки практического применения знаний</w:t>
      </w:r>
      <w:r w:rsidR="0075137C">
        <w:t xml:space="preserve"> </w:t>
      </w:r>
      <w:r w:rsidRPr="0075137C">
        <w:rPr>
          <w:spacing w:val="-1"/>
        </w:rPr>
        <w:t>о кислотах, знание правил ТБ;</w:t>
      </w:r>
    </w:p>
    <w:p w:rsidR="00B80DA1" w:rsidRDefault="000131A5" w:rsidP="007513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</w:pPr>
      <w:r>
        <w:rPr>
          <w:spacing w:val="-1"/>
        </w:rPr>
        <w:t>способствовать</w:t>
      </w:r>
      <w:r w:rsidR="005F0898">
        <w:rPr>
          <w:spacing w:val="-1"/>
        </w:rPr>
        <w:t xml:space="preserve"> </w:t>
      </w:r>
      <w:r>
        <w:rPr>
          <w:spacing w:val="-1"/>
        </w:rPr>
        <w:t xml:space="preserve"> формированию</w:t>
      </w:r>
      <w:r w:rsidR="005F0898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B80DA1">
        <w:rPr>
          <w:spacing w:val="-1"/>
        </w:rPr>
        <w:t xml:space="preserve">нравственного </w:t>
      </w:r>
      <w:r w:rsidR="005F0898">
        <w:rPr>
          <w:spacing w:val="-1"/>
        </w:rPr>
        <w:t xml:space="preserve"> </w:t>
      </w:r>
      <w:r w:rsidR="00B80DA1">
        <w:rPr>
          <w:spacing w:val="-1"/>
        </w:rPr>
        <w:t>отношения</w:t>
      </w:r>
      <w:r w:rsidR="0075137C">
        <w:t xml:space="preserve"> </w:t>
      </w:r>
      <w:r w:rsidR="00B80DA1">
        <w:t>учащихся к самому себе, классному коллективу;</w:t>
      </w:r>
    </w:p>
    <w:p w:rsidR="00B80DA1" w:rsidRPr="0075137C" w:rsidRDefault="00B80DA1" w:rsidP="00AD0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1"/>
        </w:rPr>
      </w:pPr>
      <w:r>
        <w:t>добиться, чтобы урок стал заметной вехой в личностном росте</w:t>
      </w:r>
      <w:r w:rsidR="0075137C">
        <w:t xml:space="preserve"> </w:t>
      </w:r>
      <w:r w:rsidRPr="0075137C">
        <w:rPr>
          <w:spacing w:val="-1"/>
        </w:rPr>
        <w:t>учащихся</w:t>
      </w:r>
      <w:r w:rsidR="000131A5" w:rsidRPr="0075137C">
        <w:rPr>
          <w:spacing w:val="-1"/>
        </w:rPr>
        <w:t>.</w:t>
      </w:r>
    </w:p>
    <w:p w:rsidR="00AD0B36" w:rsidRDefault="000131A5" w:rsidP="00AD0B36">
      <w:pPr>
        <w:tabs>
          <w:tab w:val="left" w:pos="720"/>
        </w:tabs>
        <w:rPr>
          <w:b/>
        </w:rPr>
      </w:pPr>
      <w:r>
        <w:rPr>
          <w:b/>
        </w:rPr>
        <w:t>Тип</w:t>
      </w:r>
      <w:r w:rsidR="00AD0B36" w:rsidRPr="00D17CE2">
        <w:rPr>
          <w:b/>
        </w:rPr>
        <w:t>:</w:t>
      </w:r>
      <w:r>
        <w:rPr>
          <w:b/>
        </w:rPr>
        <w:t xml:space="preserve">  </w:t>
      </w:r>
      <w:r w:rsidRPr="0075137C">
        <w:t>урок общеметодологической направленности</w:t>
      </w:r>
      <w:r w:rsidR="00AD0B36" w:rsidRPr="00D17CE2">
        <w:rPr>
          <w:b/>
        </w:rPr>
        <w:t xml:space="preserve"> </w:t>
      </w:r>
    </w:p>
    <w:p w:rsidR="00AD0B36" w:rsidRDefault="00AD0B36" w:rsidP="00AD0B36">
      <w:pPr>
        <w:tabs>
          <w:tab w:val="left" w:pos="720"/>
        </w:tabs>
        <w:rPr>
          <w:b/>
        </w:rPr>
      </w:pPr>
    </w:p>
    <w:p w:rsidR="00AD0B36" w:rsidRPr="000131A5" w:rsidRDefault="00AD0B36" w:rsidP="00AD0B36">
      <w:pPr>
        <w:tabs>
          <w:tab w:val="left" w:pos="720"/>
        </w:tabs>
        <w:rPr>
          <w:b/>
        </w:rPr>
      </w:pPr>
      <w:r>
        <w:rPr>
          <w:b/>
        </w:rPr>
        <w:t xml:space="preserve"> Методическое обеспечение</w:t>
      </w:r>
      <w:r w:rsidRPr="000131A5">
        <w:rPr>
          <w:b/>
        </w:rPr>
        <w:t>:</w:t>
      </w:r>
    </w:p>
    <w:p w:rsidR="00AD0B36" w:rsidRDefault="00AD0B36" w:rsidP="00AD0B36">
      <w:pPr>
        <w:tabs>
          <w:tab w:val="left" w:pos="720"/>
        </w:tabs>
        <w:ind w:left="708"/>
      </w:pPr>
      <w:r>
        <w:t xml:space="preserve">использование деятельностного подхода на основе </w:t>
      </w:r>
      <w:proofErr w:type="spellStart"/>
      <w:r>
        <w:t>здоровьесбережения</w:t>
      </w:r>
      <w:proofErr w:type="spellEnd"/>
      <w:r>
        <w:t xml:space="preserve"> (сотрудничество, развитие познавательной активности, психологическая комфортность); использование инте</w:t>
      </w:r>
      <w:r w:rsidR="009B2002">
        <w:t>рактивных методов обучения.</w:t>
      </w:r>
      <w:bookmarkStart w:id="0" w:name="_GoBack"/>
      <w:bookmarkEnd w:id="0"/>
    </w:p>
    <w:p w:rsidR="00AD0B36" w:rsidRDefault="00AD0B36" w:rsidP="00AD0B36">
      <w:r>
        <w:tab/>
      </w:r>
    </w:p>
    <w:p w:rsidR="00AD0B36" w:rsidRPr="000131A5" w:rsidRDefault="000131A5" w:rsidP="000131A5">
      <w:pPr>
        <w:shd w:val="clear" w:color="auto" w:fill="FFFFFF"/>
        <w:spacing w:line="317" w:lineRule="exact"/>
        <w:jc w:val="center"/>
        <w:rPr>
          <w:b/>
        </w:rPr>
      </w:pPr>
      <w:r w:rsidRPr="000131A5">
        <w:rPr>
          <w:b/>
        </w:rPr>
        <w:t>План урока</w:t>
      </w:r>
    </w:p>
    <w:p w:rsidR="000E194F" w:rsidRDefault="000C660E" w:rsidP="000C660E">
      <w:pPr>
        <w:pStyle w:val="a3"/>
        <w:numPr>
          <w:ilvl w:val="0"/>
          <w:numId w:val="9"/>
        </w:numPr>
        <w:shd w:val="clear" w:color="auto" w:fill="FFFFFF"/>
        <w:tabs>
          <w:tab w:val="left" w:pos="780"/>
        </w:tabs>
        <w:spacing w:before="310" w:line="324" w:lineRule="exact"/>
      </w:pPr>
      <w:r w:rsidRPr="000C660E">
        <w:t>Организационный этап</w:t>
      </w:r>
    </w:p>
    <w:p w:rsidR="000C660E" w:rsidRDefault="000C660E" w:rsidP="000C660E">
      <w:pPr>
        <w:pStyle w:val="a3"/>
        <w:numPr>
          <w:ilvl w:val="0"/>
          <w:numId w:val="9"/>
        </w:numPr>
        <w:shd w:val="clear" w:color="auto" w:fill="FFFFFF"/>
        <w:tabs>
          <w:tab w:val="left" w:pos="780"/>
        </w:tabs>
        <w:spacing w:before="310" w:line="324" w:lineRule="exact"/>
      </w:pPr>
      <w:r>
        <w:t>Вызов. Мотивация на учебную деятельность</w:t>
      </w:r>
    </w:p>
    <w:p w:rsidR="000C660E" w:rsidRDefault="000C660E" w:rsidP="000C660E">
      <w:pPr>
        <w:pStyle w:val="a3"/>
        <w:numPr>
          <w:ilvl w:val="0"/>
          <w:numId w:val="9"/>
        </w:numPr>
        <w:shd w:val="clear" w:color="auto" w:fill="FFFFFF"/>
        <w:tabs>
          <w:tab w:val="left" w:pos="780"/>
        </w:tabs>
        <w:spacing w:before="310" w:line="324" w:lineRule="exact"/>
      </w:pPr>
      <w:r>
        <w:t>Построение с</w:t>
      </w:r>
      <w:r w:rsidR="00E70110">
        <w:t>одержательно-методических линий</w:t>
      </w:r>
    </w:p>
    <w:p w:rsidR="000E194F" w:rsidRPr="000C660E" w:rsidRDefault="000C660E" w:rsidP="000131A5">
      <w:pPr>
        <w:pStyle w:val="a3"/>
        <w:numPr>
          <w:ilvl w:val="0"/>
          <w:numId w:val="9"/>
        </w:numPr>
        <w:shd w:val="clear" w:color="auto" w:fill="FFFFFF"/>
        <w:tabs>
          <w:tab w:val="left" w:pos="780"/>
        </w:tabs>
        <w:spacing w:before="310" w:line="324" w:lineRule="exact"/>
      </w:pPr>
      <w:r>
        <w:t>Подведение и</w:t>
      </w:r>
      <w:r w:rsidR="0075137C">
        <w:t>т</w:t>
      </w:r>
      <w:r>
        <w:t>огов урока. Рефлексия.</w:t>
      </w:r>
    </w:p>
    <w:p w:rsidR="000E194F" w:rsidRDefault="00B80DA1" w:rsidP="000C660E">
      <w:pPr>
        <w:shd w:val="clear" w:color="auto" w:fill="FFFFFF"/>
        <w:spacing w:before="310" w:line="324" w:lineRule="exact"/>
        <w:ind w:left="50"/>
        <w:jc w:val="center"/>
        <w:rPr>
          <w:b/>
        </w:rPr>
      </w:pPr>
      <w:r>
        <w:rPr>
          <w:b/>
        </w:rPr>
        <w:t>Ход урока</w:t>
      </w:r>
    </w:p>
    <w:p w:rsidR="00B80DA1" w:rsidRPr="005F0898" w:rsidRDefault="00B80DA1" w:rsidP="005F0898">
      <w:pPr>
        <w:pStyle w:val="a3"/>
        <w:numPr>
          <w:ilvl w:val="0"/>
          <w:numId w:val="10"/>
        </w:numPr>
        <w:shd w:val="clear" w:color="auto" w:fill="FFFFFF"/>
        <w:tabs>
          <w:tab w:val="left" w:pos="396"/>
        </w:tabs>
        <w:spacing w:line="324" w:lineRule="exact"/>
        <w:rPr>
          <w:b/>
        </w:rPr>
      </w:pPr>
      <w:r w:rsidRPr="005F0898">
        <w:rPr>
          <w:b/>
        </w:rPr>
        <w:t>Организационный этап</w:t>
      </w:r>
    </w:p>
    <w:p w:rsidR="00B80DA1" w:rsidRDefault="00B80DA1" w:rsidP="005F0898">
      <w:pPr>
        <w:shd w:val="clear" w:color="auto" w:fill="FFFFFF"/>
        <w:spacing w:line="324" w:lineRule="exact"/>
        <w:ind w:left="43"/>
      </w:pPr>
      <w:r>
        <w:t>Цель: психологический настрой на урок, переключение внимания на</w:t>
      </w:r>
      <w:r w:rsidR="005F0898">
        <w:t xml:space="preserve"> </w:t>
      </w:r>
      <w:r>
        <w:t>сосредоточенность, готовность к уроку.</w:t>
      </w:r>
    </w:p>
    <w:p w:rsidR="000131A5" w:rsidRPr="000131A5" w:rsidRDefault="000131A5" w:rsidP="000131A5">
      <w:pPr>
        <w:shd w:val="clear" w:color="auto" w:fill="FFFFFF"/>
        <w:spacing w:line="324" w:lineRule="exact"/>
        <w:ind w:right="14"/>
        <w:jc w:val="both"/>
        <w:rPr>
          <w:b/>
        </w:rPr>
      </w:pPr>
      <w:r w:rsidRPr="000131A5">
        <w:rPr>
          <w:b/>
        </w:rPr>
        <w:t>2.   Вызов. Мотивация на учебную деятельность</w:t>
      </w:r>
    </w:p>
    <w:p w:rsidR="00B80DA1" w:rsidRDefault="00B80DA1" w:rsidP="000131A5">
      <w:pPr>
        <w:shd w:val="clear" w:color="auto" w:fill="FFFFFF"/>
        <w:spacing w:line="324" w:lineRule="exact"/>
        <w:ind w:right="14"/>
        <w:jc w:val="both"/>
      </w:pPr>
      <w:r>
        <w:t xml:space="preserve">Сегодня у нас необычный урок, мы отправляемся в экспедицию. </w:t>
      </w:r>
    </w:p>
    <w:p w:rsidR="00B80DA1" w:rsidRDefault="00B80DA1" w:rsidP="00B80DA1">
      <w:pPr>
        <w:shd w:val="clear" w:color="auto" w:fill="FFFFFF"/>
        <w:spacing w:line="324" w:lineRule="exact"/>
        <w:ind w:left="36" w:right="14"/>
        <w:jc w:val="both"/>
      </w:pPr>
      <w:r>
        <w:rPr>
          <w:b/>
        </w:rPr>
        <w:t>Экспедиция</w:t>
      </w:r>
      <w:r w:rsidR="005F0898">
        <w:t xml:space="preserve"> – </w:t>
      </w:r>
      <w:r>
        <w:t xml:space="preserve">поездка группы лиц, отряда с каким-нибудь специальным (исследовательским, просветительным и т.п.) заданием. </w:t>
      </w:r>
      <w:proofErr w:type="gramStart"/>
      <w:r>
        <w:t>(СИ.</w:t>
      </w:r>
      <w:proofErr w:type="gramEnd"/>
      <w:r>
        <w:t xml:space="preserve"> </w:t>
      </w:r>
      <w:proofErr w:type="gramStart"/>
      <w:r>
        <w:t>Ожегов)</w:t>
      </w:r>
      <w:proofErr w:type="gramEnd"/>
    </w:p>
    <w:p w:rsidR="000C660E" w:rsidRPr="005F0898" w:rsidRDefault="00B80DA1" w:rsidP="005F0898">
      <w:pPr>
        <w:shd w:val="clear" w:color="auto" w:fill="FFFFFF"/>
        <w:spacing w:line="324" w:lineRule="exact"/>
        <w:ind w:left="43" w:right="29" w:firstLine="720"/>
        <w:jc w:val="both"/>
        <w:rPr>
          <w:b/>
        </w:rPr>
      </w:pPr>
      <w:r>
        <w:rPr>
          <w:spacing w:val="-1"/>
        </w:rPr>
        <w:t xml:space="preserve">Наш путь лежит в мир необычный, интересный, </w:t>
      </w:r>
      <w:r w:rsidRPr="000C660E">
        <w:t>загадочный</w:t>
      </w:r>
      <w:r>
        <w:t xml:space="preserve">. </w:t>
      </w:r>
      <w:r w:rsidR="000C660E">
        <w:t>Какой? На это</w:t>
      </w:r>
      <w:r w:rsidR="009B2002">
        <w:t>т вопрос вам предстоит ответить. Известно, что обитатели этого мира состоят из атомов водорода и кислотных остатков. ЭТО</w:t>
      </w:r>
      <w:proofErr w:type="gramStart"/>
      <w:r w:rsidR="009B2002">
        <w:t xml:space="preserve">?...   </w:t>
      </w:r>
      <w:proofErr w:type="gramEnd"/>
      <w:r w:rsidR="009B2002" w:rsidRPr="009B2002">
        <w:rPr>
          <w:b/>
        </w:rPr>
        <w:t>Кислоты!</w:t>
      </w:r>
    </w:p>
    <w:p w:rsidR="00B80DA1" w:rsidRDefault="00B80DA1" w:rsidP="005F0898">
      <w:pPr>
        <w:shd w:val="clear" w:color="auto" w:fill="FFFFFF"/>
        <w:spacing w:line="324" w:lineRule="exact"/>
        <w:ind w:left="43" w:right="29"/>
        <w:jc w:val="both"/>
      </w:pPr>
      <w:r>
        <w:t>Специальным заданием будет подтверждение знаний, их применение, исследование.</w:t>
      </w:r>
    </w:p>
    <w:p w:rsidR="00B80DA1" w:rsidRDefault="000131A5" w:rsidP="005F0898">
      <w:pPr>
        <w:shd w:val="clear" w:color="auto" w:fill="FFFFFF"/>
        <w:tabs>
          <w:tab w:val="left" w:pos="396"/>
        </w:tabs>
        <w:spacing w:line="324" w:lineRule="exact"/>
        <w:ind w:left="36"/>
        <w:rPr>
          <w:b/>
        </w:rPr>
      </w:pPr>
      <w:r>
        <w:rPr>
          <w:b/>
          <w:spacing w:val="-16"/>
        </w:rPr>
        <w:t>3.    Действия по построению структуры применения изученных понятий и алгоритмов.</w:t>
      </w:r>
    </w:p>
    <w:p w:rsidR="00B80DA1" w:rsidRDefault="00B80DA1" w:rsidP="005F0898">
      <w:pPr>
        <w:shd w:val="clear" w:color="auto" w:fill="FFFFFF"/>
        <w:spacing w:line="324" w:lineRule="exact"/>
        <w:ind w:left="36"/>
      </w:pPr>
      <w:r>
        <w:t>Цель: закрепление, углубление, осмысление знаний (теорет</w:t>
      </w:r>
      <w:r w:rsidR="0052730C">
        <w:t>ических и практических</w:t>
      </w:r>
      <w:r>
        <w:t>)</w:t>
      </w:r>
      <w:r w:rsidR="000131A5">
        <w:t xml:space="preserve"> </w:t>
      </w:r>
      <w:r>
        <w:t>о кислотах.</w:t>
      </w:r>
    </w:p>
    <w:p w:rsidR="00B80DA1" w:rsidRDefault="00B80DA1" w:rsidP="00B80DA1">
      <w:pPr>
        <w:shd w:val="clear" w:color="auto" w:fill="FFFFFF"/>
        <w:spacing w:line="317" w:lineRule="exact"/>
        <w:ind w:left="36" w:right="29" w:firstLine="720"/>
        <w:jc w:val="both"/>
      </w:pPr>
    </w:p>
    <w:p w:rsidR="00B80DA1" w:rsidRDefault="00B80DA1" w:rsidP="00B80DA1">
      <w:pPr>
        <w:shd w:val="clear" w:color="auto" w:fill="FFFFFF"/>
        <w:spacing w:line="317" w:lineRule="exact"/>
        <w:ind w:left="36" w:right="29" w:firstLine="720"/>
        <w:jc w:val="both"/>
      </w:pPr>
      <w:r>
        <w:t>Для успешной работы экспедиции разработана карта маршрута по дням.</w:t>
      </w:r>
    </w:p>
    <w:p w:rsidR="00B80DA1" w:rsidRDefault="005F0898" w:rsidP="00B80DA1">
      <w:pPr>
        <w:shd w:val="clear" w:color="auto" w:fill="FFFFFF"/>
        <w:spacing w:line="317" w:lineRule="exact"/>
        <w:ind w:left="29"/>
      </w:pPr>
      <w:r>
        <w:t xml:space="preserve">Итак, в тетради – </w:t>
      </w:r>
      <w:r w:rsidR="00B80DA1">
        <w:t>тема урока, дата. Двигаясь по карте, записывайте название каждого дня.</w:t>
      </w:r>
    </w:p>
    <w:p w:rsidR="00B80DA1" w:rsidRDefault="00B80DA1" w:rsidP="00B80DA1">
      <w:pPr>
        <w:shd w:val="clear" w:color="auto" w:fill="FFFFFF"/>
        <w:spacing w:line="317" w:lineRule="exact"/>
        <w:ind w:left="29"/>
        <w:rPr>
          <w:b/>
          <w:u w:val="single"/>
        </w:rPr>
      </w:pPr>
      <w:r>
        <w:rPr>
          <w:b/>
          <w:u w:val="single"/>
        </w:rPr>
        <w:lastRenderedPageBreak/>
        <w:t xml:space="preserve">День 1. </w:t>
      </w:r>
      <w:r w:rsidR="0052730C">
        <w:rPr>
          <w:b/>
          <w:u w:val="single"/>
        </w:rPr>
        <w:t xml:space="preserve"> </w:t>
      </w:r>
      <w:r>
        <w:rPr>
          <w:b/>
          <w:u w:val="single"/>
        </w:rPr>
        <w:t>Собери рюкзак</w:t>
      </w:r>
    </w:p>
    <w:p w:rsidR="00B80DA1" w:rsidRDefault="00B80DA1" w:rsidP="00B80DA1">
      <w:pPr>
        <w:shd w:val="clear" w:color="auto" w:fill="FFFFFF"/>
        <w:spacing w:line="317" w:lineRule="exact"/>
        <w:ind w:left="29"/>
        <w:rPr>
          <w:b/>
        </w:rPr>
      </w:pPr>
    </w:p>
    <w:p w:rsidR="00B80DA1" w:rsidRDefault="00B80DA1" w:rsidP="00B80DA1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4" w:line="324" w:lineRule="exact"/>
        <w:ind w:left="14"/>
        <w:rPr>
          <w:spacing w:val="-23"/>
        </w:rPr>
      </w:pPr>
      <w:r>
        <w:t>Дайте определение кислотам</w:t>
      </w:r>
    </w:p>
    <w:p w:rsidR="00B80DA1" w:rsidRDefault="00B80DA1" w:rsidP="00B80DA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24" w:lineRule="exact"/>
        <w:ind w:left="317" w:right="43" w:hanging="302"/>
        <w:jc w:val="both"/>
        <w:rPr>
          <w:spacing w:val="-9"/>
        </w:rPr>
      </w:pPr>
      <w:r>
        <w:t>Составьте формулы кислот, охарактеризуйте полученные кислоты</w:t>
      </w:r>
    </w:p>
    <w:p w:rsidR="00B80DA1" w:rsidRDefault="00B80DA1" w:rsidP="00B80DA1">
      <w:pPr>
        <w:shd w:val="clear" w:color="auto" w:fill="FFFFFF"/>
        <w:spacing w:before="29"/>
        <w:ind w:left="382"/>
      </w:pPr>
      <w:r>
        <w:rPr>
          <w:spacing w:val="-2"/>
        </w:rPr>
        <w:t>Н, Н</w:t>
      </w:r>
      <w:proofErr w:type="gramStart"/>
      <w:r>
        <w:rPr>
          <w:spacing w:val="-2"/>
          <w:vertAlign w:val="subscript"/>
        </w:rPr>
        <w:t>2</w:t>
      </w:r>
      <w:proofErr w:type="gramEnd"/>
      <w:r>
        <w:rPr>
          <w:spacing w:val="-2"/>
        </w:rPr>
        <w:t>, Н</w:t>
      </w:r>
      <w:r>
        <w:rPr>
          <w:spacing w:val="-2"/>
          <w:vertAlign w:val="subscript"/>
        </w:rPr>
        <w:t>3</w:t>
      </w:r>
      <w:r>
        <w:rPr>
          <w:spacing w:val="-2"/>
        </w:rPr>
        <w:t xml:space="preserve">, </w:t>
      </w:r>
      <w:r>
        <w:rPr>
          <w:spacing w:val="-2"/>
          <w:lang w:val="en-US"/>
        </w:rPr>
        <w:t>S</w:t>
      </w:r>
      <w:r>
        <w:rPr>
          <w:spacing w:val="-2"/>
        </w:rPr>
        <w:t xml:space="preserve">, С1, </w:t>
      </w:r>
      <w:r>
        <w:rPr>
          <w:spacing w:val="-2"/>
          <w:lang w:val="en-US"/>
        </w:rPr>
        <w:t>N</w:t>
      </w:r>
      <w:proofErr w:type="spellStart"/>
      <w:r>
        <w:rPr>
          <w:spacing w:val="-2"/>
        </w:rPr>
        <w:t>Оз</w:t>
      </w:r>
      <w:proofErr w:type="spellEnd"/>
      <w:r>
        <w:rPr>
          <w:spacing w:val="-2"/>
        </w:rPr>
        <w:t xml:space="preserve">, </w:t>
      </w:r>
      <w:r>
        <w:rPr>
          <w:spacing w:val="-2"/>
          <w:lang w:val="en-US"/>
        </w:rPr>
        <w:t>S</w:t>
      </w:r>
      <w:r>
        <w:rPr>
          <w:spacing w:val="-2"/>
        </w:rPr>
        <w:t>0</w:t>
      </w:r>
      <w:r>
        <w:rPr>
          <w:spacing w:val="-2"/>
          <w:vertAlign w:val="subscript"/>
        </w:rPr>
        <w:t>4</w:t>
      </w:r>
      <w:r>
        <w:rPr>
          <w:spacing w:val="-2"/>
        </w:rPr>
        <w:t>, Р0</w:t>
      </w:r>
      <w:r>
        <w:rPr>
          <w:spacing w:val="-2"/>
          <w:vertAlign w:val="subscript"/>
        </w:rPr>
        <w:t>4</w:t>
      </w:r>
      <w:r>
        <w:rPr>
          <w:spacing w:val="-2"/>
        </w:rPr>
        <w:t>, С0</w:t>
      </w:r>
      <w:r>
        <w:rPr>
          <w:spacing w:val="-2"/>
          <w:vertAlign w:val="subscript"/>
        </w:rPr>
        <w:t>3</w:t>
      </w:r>
      <w:r>
        <w:rPr>
          <w:spacing w:val="-2"/>
        </w:rPr>
        <w:t>, В</w:t>
      </w:r>
      <w:r>
        <w:rPr>
          <w:spacing w:val="-2"/>
          <w:lang w:val="en-US"/>
        </w:rPr>
        <w:t>r</w:t>
      </w:r>
      <w:r>
        <w:rPr>
          <w:spacing w:val="-2"/>
        </w:rPr>
        <w:t xml:space="preserve">, </w:t>
      </w:r>
      <w:r>
        <w:rPr>
          <w:iCs/>
          <w:spacing w:val="-2"/>
          <w:lang w:val="en-US"/>
        </w:rPr>
        <w:t>J</w:t>
      </w:r>
    </w:p>
    <w:p w:rsidR="0052730C" w:rsidRDefault="00B80DA1" w:rsidP="00B80DA1">
      <w:pPr>
        <w:shd w:val="clear" w:color="auto" w:fill="FFFFFF"/>
        <w:tabs>
          <w:tab w:val="left" w:pos="317"/>
        </w:tabs>
        <w:spacing w:line="317" w:lineRule="exact"/>
        <w:ind w:left="14"/>
        <w:rPr>
          <w:spacing w:val="-2"/>
        </w:rPr>
      </w:pPr>
      <w:r>
        <w:rPr>
          <w:spacing w:val="-7"/>
        </w:rPr>
        <w:t>3)</w:t>
      </w:r>
      <w:r>
        <w:tab/>
      </w:r>
      <w:r w:rsidRPr="0052730C">
        <w:rPr>
          <w:b/>
          <w:spacing w:val="-2"/>
        </w:rPr>
        <w:t>Не забудь!</w:t>
      </w:r>
      <w:r w:rsidR="0052730C">
        <w:rPr>
          <w:spacing w:val="-2"/>
        </w:rPr>
        <w:t xml:space="preserve"> </w:t>
      </w:r>
    </w:p>
    <w:p w:rsidR="00B80DA1" w:rsidRDefault="0052730C" w:rsidP="00B80DA1">
      <w:pPr>
        <w:shd w:val="clear" w:color="auto" w:fill="FFFFFF"/>
        <w:tabs>
          <w:tab w:val="left" w:pos="317"/>
        </w:tabs>
        <w:spacing w:line="317" w:lineRule="exact"/>
        <w:ind w:left="14"/>
      </w:pPr>
      <w:r>
        <w:rPr>
          <w:spacing w:val="-2"/>
        </w:rPr>
        <w:t>Необходимо приготовить:</w:t>
      </w:r>
    </w:p>
    <w:p w:rsidR="00B80DA1" w:rsidRDefault="00B80DA1" w:rsidP="00B80DA1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</w:pPr>
      <w:r>
        <w:t xml:space="preserve">Микстура от кашля: 250 г 4% раствора </w:t>
      </w:r>
      <w:r>
        <w:rPr>
          <w:lang w:val="en-US"/>
        </w:rPr>
        <w:t>KJ</w:t>
      </w:r>
      <w:r w:rsidRPr="00B80DA1">
        <w:t xml:space="preserve"> </w:t>
      </w:r>
      <w:r>
        <w:t xml:space="preserve"> (1 группа)</w:t>
      </w:r>
    </w:p>
    <w:p w:rsidR="00B80DA1" w:rsidRDefault="00B80DA1" w:rsidP="00B80DA1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360" w:right="50" w:hanging="360"/>
        <w:jc w:val="both"/>
      </w:pPr>
      <w:r>
        <w:t>Глазные капли: масса 20 г, содержание витамина</w:t>
      </w:r>
      <w:proofErr w:type="gramStart"/>
      <w:r>
        <w:t xml:space="preserve"> С</w:t>
      </w:r>
      <w:proofErr w:type="gramEnd"/>
      <w:r>
        <w:t xml:space="preserve"> - 2 %, борной кислоты - 0,5%. Растворитель - дистиллированная вода (2 группа)</w:t>
      </w:r>
    </w:p>
    <w:p w:rsidR="00B80DA1" w:rsidRDefault="00B80DA1" w:rsidP="00B80DA1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9" w:line="317" w:lineRule="exact"/>
        <w:ind w:left="360" w:right="58" w:hanging="360"/>
        <w:jc w:val="both"/>
      </w:pPr>
      <w:r>
        <w:rPr>
          <w:spacing w:val="-14"/>
        </w:rPr>
        <w:t xml:space="preserve">Полоскание для горла:  500 грамм раствора, </w:t>
      </w:r>
      <w:r>
        <w:rPr>
          <w:spacing w:val="-14"/>
          <w:lang w:val="en-US"/>
        </w:rPr>
        <w:t>w</w:t>
      </w:r>
      <w:r w:rsidRPr="00B80DA1">
        <w:rPr>
          <w:spacing w:val="-14"/>
        </w:rPr>
        <w:t xml:space="preserve"> </w:t>
      </w:r>
      <w:proofErr w:type="spellStart"/>
      <w:r>
        <w:rPr>
          <w:spacing w:val="-14"/>
          <w:lang w:val="en-US"/>
        </w:rPr>
        <w:t>NaCl</w:t>
      </w:r>
      <w:proofErr w:type="spellEnd"/>
      <w:r>
        <w:rPr>
          <w:spacing w:val="-14"/>
        </w:rPr>
        <w:t xml:space="preserve"> – 0.11,  соды  питьевой </w:t>
      </w:r>
      <w:r>
        <w:t>- 0,03 (3 группа)</w:t>
      </w:r>
    </w:p>
    <w:p w:rsidR="00B80DA1" w:rsidRDefault="00B80DA1" w:rsidP="00B80DA1">
      <w:pPr>
        <w:shd w:val="clear" w:color="auto" w:fill="FFFFFF"/>
        <w:spacing w:before="331"/>
        <w:rPr>
          <w:b/>
        </w:rPr>
      </w:pPr>
      <w:r>
        <w:rPr>
          <w:b/>
          <w:u w:val="single"/>
        </w:rPr>
        <w:t xml:space="preserve">День 2. </w:t>
      </w:r>
      <w:r w:rsidR="0052730C">
        <w:rPr>
          <w:b/>
          <w:u w:val="single"/>
        </w:rPr>
        <w:t xml:space="preserve"> </w:t>
      </w:r>
      <w:r>
        <w:rPr>
          <w:b/>
          <w:u w:val="single"/>
        </w:rPr>
        <w:t>Жизнь моя в опасности без правил безопасности</w:t>
      </w:r>
    </w:p>
    <w:p w:rsidR="00B80DA1" w:rsidRDefault="00B80DA1" w:rsidP="00B80DA1">
      <w:pPr>
        <w:shd w:val="clear" w:color="auto" w:fill="FFFFFF"/>
        <w:spacing w:line="317" w:lineRule="exact"/>
        <w:ind w:right="14"/>
        <w:rPr>
          <w:b/>
        </w:rPr>
      </w:pPr>
    </w:p>
    <w:p w:rsidR="00B80DA1" w:rsidRDefault="00B80DA1" w:rsidP="00B80DA1">
      <w:pPr>
        <w:shd w:val="clear" w:color="auto" w:fill="FFFFFF"/>
        <w:spacing w:line="317" w:lineRule="exact"/>
        <w:ind w:right="14"/>
      </w:pPr>
      <w:r>
        <w:t>Говорят, что театр начинается с вешалки, а наша экспедиция – с правил безопасности.</w:t>
      </w:r>
    </w:p>
    <w:p w:rsidR="00B80DA1" w:rsidRDefault="00B80DA1" w:rsidP="00B80DA1">
      <w:pPr>
        <w:shd w:val="clear" w:color="auto" w:fill="FFFFFF"/>
        <w:spacing w:line="317" w:lineRule="exact"/>
        <w:ind w:right="14"/>
      </w:pPr>
      <w:r>
        <w:t>Беседа о значении ТБ, ее роли в сохранении здоровья.</w:t>
      </w:r>
    </w:p>
    <w:p w:rsidR="00B80DA1" w:rsidRDefault="00B80DA1" w:rsidP="00B80DA1">
      <w:pPr>
        <w:shd w:val="clear" w:color="auto" w:fill="FFFFFF"/>
        <w:tabs>
          <w:tab w:val="left" w:pos="360"/>
        </w:tabs>
        <w:spacing w:line="317" w:lineRule="exact"/>
      </w:pPr>
      <w:r>
        <w:rPr>
          <w:spacing w:val="-22"/>
        </w:rPr>
        <w:t>1.</w:t>
      </w:r>
      <w:r>
        <w:tab/>
        <w:t>Почему со средствами бытовой химии, содержащими соляную,</w:t>
      </w:r>
      <w:r w:rsidR="00906C45">
        <w:t xml:space="preserve"> </w:t>
      </w:r>
      <w:r>
        <w:t>щавелевую кислоты нужно работать в защитных перчатках?</w:t>
      </w:r>
    </w:p>
    <w:p w:rsidR="00B80DA1" w:rsidRDefault="00B80DA1" w:rsidP="00B80DA1">
      <w:pPr>
        <w:shd w:val="clear" w:color="auto" w:fill="FFFFFF"/>
        <w:spacing w:line="317" w:lineRule="exact"/>
        <w:ind w:left="2232"/>
      </w:pPr>
      <w:r>
        <w:t>(Чтобы не получить химический ожог.)</w:t>
      </w:r>
    </w:p>
    <w:p w:rsidR="00B80DA1" w:rsidRDefault="00B80DA1" w:rsidP="00B80DA1">
      <w:pPr>
        <w:shd w:val="clear" w:color="auto" w:fill="FFFFFF"/>
        <w:tabs>
          <w:tab w:val="left" w:pos="360"/>
        </w:tabs>
        <w:spacing w:line="317" w:lineRule="exact"/>
        <w:ind w:left="43"/>
      </w:pPr>
      <w:r>
        <w:rPr>
          <w:spacing w:val="-4"/>
        </w:rPr>
        <w:t>2.</w:t>
      </w:r>
      <w:r>
        <w:tab/>
        <w:t>При проведении химической экспертизы на руки исследователя</w:t>
      </w:r>
      <w:r w:rsidR="00906C45">
        <w:t xml:space="preserve"> </w:t>
      </w:r>
      <w:r>
        <w:t>попали капли Н</w:t>
      </w:r>
      <w:r>
        <w:rPr>
          <w:vertAlign w:val="subscript"/>
        </w:rPr>
        <w:t>2</w:t>
      </w:r>
      <w:r>
        <w:rPr>
          <w:lang w:val="en-US"/>
        </w:rPr>
        <w:t>S</w:t>
      </w:r>
      <w:r>
        <w:t>0</w:t>
      </w:r>
      <w:r>
        <w:rPr>
          <w:vertAlign w:val="subscript"/>
        </w:rPr>
        <w:t>4</w:t>
      </w:r>
      <w:r>
        <w:t>. Как поступить?</w:t>
      </w:r>
    </w:p>
    <w:p w:rsidR="00B80DA1" w:rsidRDefault="00B80DA1" w:rsidP="00B80DA1">
      <w:pPr>
        <w:shd w:val="clear" w:color="auto" w:fill="FFFFFF"/>
        <w:spacing w:line="317" w:lineRule="exact"/>
        <w:ind w:left="2225"/>
      </w:pPr>
      <w:r>
        <w:t>(Смыть водой, обработать пищевой содой.)</w:t>
      </w:r>
    </w:p>
    <w:p w:rsidR="00B80DA1" w:rsidRPr="00906C45" w:rsidRDefault="00B80DA1" w:rsidP="00906C4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7733"/>
        </w:tabs>
        <w:autoSpaceDE w:val="0"/>
        <w:autoSpaceDN w:val="0"/>
        <w:adjustRightInd w:val="0"/>
        <w:spacing w:line="317" w:lineRule="exact"/>
        <w:ind w:left="43" w:hanging="43"/>
        <w:rPr>
          <w:rFonts w:ascii="Arial" w:cs="Arial"/>
        </w:rPr>
      </w:pPr>
      <w:r>
        <w:t>Как хорошо спать на ... свежескошенной траве! Пряно пахнет донник, щекочет</w:t>
      </w:r>
      <w:r w:rsidR="00906C45">
        <w:t xml:space="preserve"> </w:t>
      </w:r>
      <w:r>
        <w:t>нос запахом земляники чабрец... Ползет по руке муравей. Один, другой - о, да здесь муравейник!</w:t>
      </w:r>
    </w:p>
    <w:p w:rsidR="00B80DA1" w:rsidRDefault="00B80DA1" w:rsidP="00B80DA1">
      <w:pPr>
        <w:shd w:val="clear" w:color="auto" w:fill="FFFFFF"/>
        <w:tabs>
          <w:tab w:val="left" w:pos="360"/>
          <w:tab w:val="left" w:pos="7733"/>
        </w:tabs>
        <w:spacing w:line="317" w:lineRule="exact"/>
        <w:ind w:left="43"/>
        <w:rPr>
          <w:rFonts w:ascii="Arial" w:cs="Arial"/>
        </w:rPr>
      </w:pPr>
      <w:r>
        <w:rPr>
          <w:b/>
        </w:rPr>
        <w:t>Ваши действия?</w:t>
      </w:r>
    </w:p>
    <w:p w:rsidR="00B80DA1" w:rsidRDefault="00B80DA1" w:rsidP="00B80DA1">
      <w:pPr>
        <w:shd w:val="clear" w:color="auto" w:fill="FFFFFF"/>
        <w:spacing w:line="317" w:lineRule="exact"/>
        <w:ind w:left="43" w:right="14"/>
      </w:pPr>
      <w:proofErr w:type="gramStart"/>
      <w:r>
        <w:t xml:space="preserve">(Муравьи </w:t>
      </w:r>
      <w:r w:rsidR="00906C45">
        <w:t xml:space="preserve">впрыскивают муравьиную кислоту – </w:t>
      </w:r>
      <w:r>
        <w:t>жжет, может ожог.</w:t>
      </w:r>
      <w:proofErr w:type="gramEnd"/>
      <w:r>
        <w:t xml:space="preserve"> </w:t>
      </w:r>
      <w:proofErr w:type="gramStart"/>
      <w:r>
        <w:t>Лучше уйти.)</w:t>
      </w:r>
      <w:proofErr w:type="gramEnd"/>
    </w:p>
    <w:p w:rsidR="00B80DA1" w:rsidRDefault="00B80DA1" w:rsidP="00B80DA1">
      <w:pPr>
        <w:shd w:val="clear" w:color="auto" w:fill="FFFFFF"/>
        <w:spacing w:line="317" w:lineRule="exact"/>
        <w:ind w:left="43"/>
        <w:rPr>
          <w:u w:val="single"/>
        </w:rPr>
      </w:pPr>
    </w:p>
    <w:p w:rsidR="00B80DA1" w:rsidRDefault="00B80DA1" w:rsidP="00B80DA1">
      <w:pPr>
        <w:shd w:val="clear" w:color="auto" w:fill="FFFFFF"/>
        <w:spacing w:line="317" w:lineRule="exact"/>
        <w:ind w:left="43"/>
        <w:rPr>
          <w:b/>
        </w:rPr>
      </w:pPr>
      <w:r>
        <w:rPr>
          <w:b/>
          <w:u w:val="single"/>
        </w:rPr>
        <w:t xml:space="preserve">День 3. </w:t>
      </w:r>
      <w:r w:rsidR="00766757">
        <w:rPr>
          <w:b/>
          <w:u w:val="single"/>
        </w:rPr>
        <w:t xml:space="preserve"> </w:t>
      </w:r>
      <w:r>
        <w:rPr>
          <w:b/>
          <w:u w:val="single"/>
        </w:rPr>
        <w:t>Химическая экспертиза</w:t>
      </w:r>
    </w:p>
    <w:p w:rsidR="00B80DA1" w:rsidRDefault="00B80DA1" w:rsidP="00B80DA1">
      <w:pPr>
        <w:shd w:val="clear" w:color="auto" w:fill="FFFFFF"/>
        <w:spacing w:line="317" w:lineRule="exact"/>
        <w:ind w:left="36"/>
      </w:pPr>
    </w:p>
    <w:p w:rsidR="00B80DA1" w:rsidRDefault="00B80DA1" w:rsidP="00B80DA1">
      <w:pPr>
        <w:shd w:val="clear" w:color="auto" w:fill="FFFFFF"/>
        <w:spacing w:line="317" w:lineRule="exact"/>
        <w:ind w:left="36"/>
      </w:pPr>
      <w:r>
        <w:t>Заготовленные для экспедиции продукты требуют экспертизы:</w:t>
      </w:r>
    </w:p>
    <w:p w:rsidR="00B80DA1" w:rsidRDefault="00B80DA1" w:rsidP="00B80DA1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43"/>
        <w:ind w:left="14"/>
      </w:pPr>
      <w:r>
        <w:t>Молоко, кажется, кислое.</w:t>
      </w:r>
    </w:p>
    <w:p w:rsidR="00B80DA1" w:rsidRDefault="00B80DA1" w:rsidP="00B80DA1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36"/>
        <w:ind w:left="14"/>
      </w:pPr>
      <w:r>
        <w:t>Яблоки кисловатые.</w:t>
      </w:r>
    </w:p>
    <w:p w:rsidR="00B80DA1" w:rsidRDefault="00B80DA1" w:rsidP="00B80DA1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2" w:line="317" w:lineRule="exact"/>
        <w:ind w:left="14" w:right="3110"/>
      </w:pPr>
      <w:r>
        <w:t xml:space="preserve">Газированная вода на воду и не похожа. </w:t>
      </w:r>
    </w:p>
    <w:p w:rsidR="00B80DA1" w:rsidRDefault="00B80DA1" w:rsidP="00B80DA1">
      <w:pPr>
        <w:shd w:val="clear" w:color="auto" w:fill="FFFFFF"/>
        <w:tabs>
          <w:tab w:val="left" w:pos="389"/>
        </w:tabs>
        <w:spacing w:before="22" w:line="317" w:lineRule="exact"/>
        <w:ind w:left="14" w:right="3110"/>
        <w:rPr>
          <w:b/>
        </w:rPr>
      </w:pPr>
      <w:r>
        <w:rPr>
          <w:b/>
        </w:rPr>
        <w:t>Докажите или опровергните эти мнения!</w:t>
      </w:r>
    </w:p>
    <w:p w:rsidR="00B80DA1" w:rsidRDefault="00B80DA1" w:rsidP="00B80DA1">
      <w:pPr>
        <w:shd w:val="clear" w:color="auto" w:fill="FFFFFF"/>
        <w:tabs>
          <w:tab w:val="left" w:pos="2923"/>
          <w:tab w:val="left" w:pos="6545"/>
        </w:tabs>
        <w:spacing w:before="324" w:line="317" w:lineRule="exact"/>
        <w:ind w:left="302"/>
      </w:pPr>
      <w:r>
        <w:rPr>
          <w:lang w:val="en-US"/>
        </w:rPr>
        <w:t>I</w:t>
      </w:r>
      <w:r w:rsidR="000C660E">
        <w:t xml:space="preserve"> группа</w:t>
      </w:r>
      <w:r>
        <w:rPr>
          <w:rFonts w:ascii="Arial" w:hAnsi="Arial" w:cs="Arial"/>
        </w:rPr>
        <w:tab/>
      </w:r>
      <w:r>
        <w:rPr>
          <w:rFonts w:hAnsi="Arial"/>
          <w:lang w:val="en-US"/>
        </w:rPr>
        <w:t>II</w:t>
      </w:r>
      <w:r w:rsidRPr="00B80DA1">
        <w:rPr>
          <w:rFonts w:hAnsi="Arial"/>
        </w:rPr>
        <w:t xml:space="preserve"> </w:t>
      </w:r>
      <w:r w:rsidR="000C660E">
        <w:t>группа</w:t>
      </w:r>
      <w:r>
        <w:rPr>
          <w:rFonts w:ascii="Arial" w:hAnsi="Arial" w:cs="Arial"/>
        </w:rPr>
        <w:tab/>
      </w:r>
      <w:r>
        <w:rPr>
          <w:rFonts w:hAnsi="Arial"/>
          <w:lang w:val="en-US"/>
        </w:rPr>
        <w:t>III</w:t>
      </w:r>
      <w:r w:rsidRPr="00B80DA1">
        <w:rPr>
          <w:rFonts w:hAnsi="Arial"/>
        </w:rPr>
        <w:t xml:space="preserve"> </w:t>
      </w:r>
      <w:r w:rsidR="000C660E">
        <w:t>группа</w:t>
      </w:r>
    </w:p>
    <w:p w:rsidR="00B80DA1" w:rsidRDefault="00B80DA1" w:rsidP="00B80DA1">
      <w:pPr>
        <w:shd w:val="clear" w:color="auto" w:fill="FFFFFF"/>
        <w:tabs>
          <w:tab w:val="left" w:pos="2412"/>
          <w:tab w:val="left" w:pos="6026"/>
        </w:tabs>
        <w:spacing w:line="317" w:lineRule="exact"/>
        <w:ind w:left="158"/>
      </w:pPr>
      <w:r>
        <w:t>молоко</w:t>
      </w:r>
      <w:r>
        <w:rPr>
          <w:rFonts w:ascii="Arial" w:hAnsi="Arial" w:cs="Arial"/>
        </w:rPr>
        <w:tab/>
      </w:r>
      <w:r>
        <w:t>кусочки яблока</w:t>
      </w:r>
      <w:r>
        <w:rPr>
          <w:rFonts w:ascii="Arial" w:hAnsi="Arial" w:cs="Arial"/>
        </w:rPr>
        <w:tab/>
      </w:r>
      <w:r>
        <w:t>газированная вода</w:t>
      </w:r>
    </w:p>
    <w:p w:rsidR="00B80DA1" w:rsidRDefault="00B80DA1" w:rsidP="00B80DA1">
      <w:pPr>
        <w:shd w:val="clear" w:color="auto" w:fill="FFFFFF"/>
        <w:spacing w:line="317" w:lineRule="exact"/>
        <w:ind w:left="22"/>
      </w:pPr>
      <w:r>
        <w:t>Индикаторы: метилоранж, лакмусовая бумага, пластина с ячейками, пипетка.</w:t>
      </w:r>
    </w:p>
    <w:p w:rsidR="00B80DA1" w:rsidRDefault="00B80DA1" w:rsidP="00B80DA1">
      <w:pPr>
        <w:shd w:val="clear" w:color="auto" w:fill="FFFFFF"/>
        <w:spacing w:line="317" w:lineRule="exact"/>
        <w:ind w:left="22"/>
        <w:rPr>
          <w:i/>
        </w:rPr>
      </w:pPr>
      <w:r>
        <w:rPr>
          <w:i/>
        </w:rPr>
        <w:t>Каким индикатором нельзя определить кислоту?</w:t>
      </w:r>
    </w:p>
    <w:p w:rsidR="00B80DA1" w:rsidRDefault="00B80DA1" w:rsidP="00B80DA1">
      <w:pPr>
        <w:shd w:val="clear" w:color="auto" w:fill="FFFFFF"/>
        <w:spacing w:line="317" w:lineRule="exact"/>
        <w:ind w:left="2196"/>
      </w:pPr>
      <w:r>
        <w:t>(Фенолфталеин в кислоте бесцветный.)</w:t>
      </w:r>
    </w:p>
    <w:p w:rsidR="009B2002" w:rsidRDefault="009B2002" w:rsidP="00B80DA1">
      <w:pPr>
        <w:shd w:val="clear" w:color="auto" w:fill="FFFFFF"/>
        <w:spacing w:line="317" w:lineRule="exact"/>
        <w:ind w:left="2196"/>
      </w:pPr>
    </w:p>
    <w:p w:rsidR="00B80DA1" w:rsidRDefault="00B80DA1" w:rsidP="00B80DA1">
      <w:pPr>
        <w:shd w:val="clear" w:color="auto" w:fill="FFFFFF"/>
        <w:spacing w:line="317" w:lineRule="exact"/>
        <w:rPr>
          <w:b/>
        </w:rPr>
      </w:pPr>
      <w:r>
        <w:rPr>
          <w:b/>
          <w:u w:val="single"/>
        </w:rPr>
        <w:t xml:space="preserve">День 4. </w:t>
      </w:r>
      <w:r w:rsidR="000131A5">
        <w:rPr>
          <w:b/>
          <w:u w:val="single"/>
        </w:rPr>
        <w:t xml:space="preserve"> </w:t>
      </w:r>
      <w:r>
        <w:rPr>
          <w:b/>
          <w:u w:val="single"/>
        </w:rPr>
        <w:t>Восхождение</w:t>
      </w:r>
    </w:p>
    <w:p w:rsidR="00B80DA1" w:rsidRDefault="00B80DA1" w:rsidP="00B80DA1">
      <w:pPr>
        <w:shd w:val="clear" w:color="auto" w:fill="FFFFFF"/>
        <w:tabs>
          <w:tab w:val="left" w:pos="360"/>
        </w:tabs>
        <w:spacing w:before="7" w:line="324" w:lineRule="exact"/>
        <w:rPr>
          <w:spacing w:val="-22"/>
        </w:rPr>
      </w:pPr>
    </w:p>
    <w:p w:rsidR="00B80DA1" w:rsidRDefault="00B80DA1" w:rsidP="00B80DA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324" w:lineRule="exact"/>
        <w:rPr>
          <w:spacing w:val="-22"/>
        </w:rPr>
      </w:pPr>
      <w:r>
        <w:t>Выпишите формулы веществ, с которыми взаимодействует НС</w:t>
      </w:r>
      <w:proofErr w:type="gramStart"/>
      <w:r>
        <w:t>1</w:t>
      </w:r>
      <w:proofErr w:type="gramEnd"/>
    </w:p>
    <w:p w:rsidR="00B80DA1" w:rsidRDefault="00B80DA1" w:rsidP="00B80DA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324" w:lineRule="exact"/>
        <w:rPr>
          <w:spacing w:val="-8"/>
        </w:rPr>
      </w:pPr>
      <w:r>
        <w:lastRenderedPageBreak/>
        <w:t>Запишите уравнение реакции</w:t>
      </w:r>
    </w:p>
    <w:p w:rsidR="00B80DA1" w:rsidRDefault="00B80DA1" w:rsidP="00B80DA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4" w:lineRule="exact"/>
        <w:rPr>
          <w:spacing w:val="-8"/>
        </w:rPr>
      </w:pPr>
      <w:r>
        <w:t>Отметьте реакцию нейтрализации</w:t>
      </w:r>
    </w:p>
    <w:p w:rsidR="00B80DA1" w:rsidRDefault="00B80DA1" w:rsidP="00B80DA1">
      <w:pPr>
        <w:shd w:val="clear" w:color="auto" w:fill="FFFFFF"/>
        <w:tabs>
          <w:tab w:val="left" w:pos="6067"/>
        </w:tabs>
        <w:spacing w:before="22"/>
        <w:ind w:left="245"/>
        <w:rPr>
          <w:lang w:val="en-US"/>
        </w:rPr>
      </w:pPr>
      <w:r>
        <w:tab/>
      </w:r>
    </w:p>
    <w:p w:rsidR="00B80DA1" w:rsidRDefault="00B80DA1" w:rsidP="00B80DA1">
      <w:pPr>
        <w:shd w:val="clear" w:color="auto" w:fill="FFFFFF"/>
        <w:tabs>
          <w:tab w:val="left" w:pos="2907"/>
        </w:tabs>
        <w:spacing w:before="22"/>
        <w:ind w:left="245"/>
        <w:rPr>
          <w:lang w:val="en-US"/>
        </w:rPr>
      </w:pPr>
      <w:r>
        <w:rPr>
          <w:lang w:val="en-US"/>
        </w:rPr>
        <w:t xml:space="preserve">     Cu        H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O     KOH</w:t>
      </w:r>
      <w:r>
        <w:rPr>
          <w:lang w:val="en-US"/>
        </w:rPr>
        <w:tab/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     Zn</w:t>
      </w:r>
    </w:p>
    <w:p w:rsidR="00B80DA1" w:rsidRDefault="00B80DA1" w:rsidP="00B80DA1">
      <w:pPr>
        <w:ind w:firstLine="720"/>
        <w:rPr>
          <w:lang w:val="en-US"/>
        </w:rPr>
      </w:pPr>
    </w:p>
    <w:p w:rsidR="00B80DA1" w:rsidRDefault="000131A5" w:rsidP="00B80DA1">
      <w:pPr>
        <w:shd w:val="clear" w:color="auto" w:fill="FFFFFF"/>
        <w:spacing w:line="317" w:lineRule="exact"/>
        <w:rPr>
          <w:b/>
        </w:rPr>
      </w:pPr>
      <w:r>
        <w:rPr>
          <w:b/>
          <w:u w:val="single"/>
        </w:rPr>
        <w:t xml:space="preserve">День  5. </w:t>
      </w:r>
      <w:r w:rsidR="00B80DA1">
        <w:rPr>
          <w:b/>
          <w:u w:val="single"/>
        </w:rPr>
        <w:t xml:space="preserve"> </w:t>
      </w:r>
      <w:r w:rsidR="009C03FB">
        <w:rPr>
          <w:b/>
          <w:u w:val="single"/>
        </w:rPr>
        <w:t xml:space="preserve"> </w:t>
      </w:r>
      <w:r w:rsidR="00B80DA1">
        <w:rPr>
          <w:b/>
          <w:u w:val="single"/>
        </w:rPr>
        <w:t>Кот в мешке</w:t>
      </w:r>
    </w:p>
    <w:p w:rsidR="00B80DA1" w:rsidRDefault="00B80DA1" w:rsidP="00B80DA1">
      <w:pPr>
        <w:shd w:val="clear" w:color="auto" w:fill="FFFFFF"/>
        <w:spacing w:line="317" w:lineRule="exact"/>
        <w:ind w:left="29"/>
        <w:jc w:val="both"/>
      </w:pPr>
      <w:r>
        <w:t>Она роди</w:t>
      </w:r>
      <w:r w:rsidR="00906C45">
        <w:t xml:space="preserve">лась в самой волшебной стране – </w:t>
      </w:r>
      <w:r>
        <w:t>Хи</w:t>
      </w:r>
      <w:r w:rsidR="00906C45">
        <w:t xml:space="preserve">мической лаборатории. Ее папа – </w:t>
      </w:r>
      <w:r>
        <w:t>оксид азота (</w:t>
      </w:r>
      <w:r>
        <w:rPr>
          <w:lang w:val="en-US"/>
        </w:rPr>
        <w:t>IV</w:t>
      </w:r>
      <w:r w:rsidR="00906C45">
        <w:t xml:space="preserve">) – </w:t>
      </w:r>
      <w:r>
        <w:t>был мужчиной злого нрава и носил прозвище Лисий хвост. Ее мама была спокойной простой женщиной. Звали ее Вода. Она появилась маленькая бесцветная. Но когда к ней прибавили раствор лакмуса, все сразу поняли, что родилась девочка. Назовите ее. Запишите уравнение рождения девочки.</w:t>
      </w:r>
    </w:p>
    <w:p w:rsidR="00B80DA1" w:rsidRDefault="00B80DA1" w:rsidP="00B80DA1">
      <w:pPr>
        <w:shd w:val="clear" w:color="auto" w:fill="FFFFFF"/>
        <w:spacing w:before="317" w:line="317" w:lineRule="exact"/>
        <w:ind w:left="22"/>
        <w:rPr>
          <w:b/>
        </w:rPr>
      </w:pPr>
      <w:r>
        <w:rPr>
          <w:b/>
          <w:u w:val="single"/>
        </w:rPr>
        <w:t xml:space="preserve">День  6. </w:t>
      </w:r>
      <w:r w:rsidR="009C03FB">
        <w:rPr>
          <w:b/>
          <w:u w:val="single"/>
        </w:rPr>
        <w:t xml:space="preserve"> </w:t>
      </w:r>
      <w:r>
        <w:rPr>
          <w:b/>
          <w:u w:val="single"/>
        </w:rPr>
        <w:t>Путь домой</w:t>
      </w:r>
    </w:p>
    <w:p w:rsidR="00B80DA1" w:rsidRDefault="00B80DA1" w:rsidP="00B80DA1">
      <w:pPr>
        <w:shd w:val="clear" w:color="auto" w:fill="FFFFFF"/>
        <w:spacing w:line="317" w:lineRule="exact"/>
      </w:pPr>
      <w:r>
        <w:t xml:space="preserve">Составьте  и  запишите  генетический  ряд  веществ,  образованных элементами: </w:t>
      </w:r>
      <w:r>
        <w:rPr>
          <w:lang w:val="en-US"/>
        </w:rPr>
        <w:t>P</w:t>
      </w:r>
      <w:r>
        <w:t xml:space="preserve">, 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S</w:t>
      </w:r>
      <w:r w:rsidRPr="00B80DA1">
        <w:t xml:space="preserve">  </w:t>
      </w:r>
    </w:p>
    <w:p w:rsidR="00B80DA1" w:rsidRDefault="00B80DA1" w:rsidP="00B80DA1">
      <w:pPr>
        <w:shd w:val="clear" w:color="auto" w:fill="FFFFFF"/>
        <w:spacing w:line="317" w:lineRule="exact"/>
      </w:pPr>
      <w:r>
        <w:t>Осуществите превращения:</w:t>
      </w:r>
    </w:p>
    <w:p w:rsidR="00B80DA1" w:rsidRDefault="00B80DA1" w:rsidP="00B80DA1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0"/>
        <w:ind w:left="14"/>
      </w:pPr>
      <w:r>
        <w:rPr>
          <w:spacing w:val="-2"/>
        </w:rPr>
        <w:t xml:space="preserve">ряд: </w:t>
      </w:r>
      <w:proofErr w:type="gramStart"/>
      <w:r>
        <w:rPr>
          <w:spacing w:val="-2"/>
        </w:rPr>
        <w:t>Р</w:t>
      </w:r>
      <w:proofErr w:type="gramEnd"/>
      <w:r>
        <w:rPr>
          <w:spacing w:val="-2"/>
        </w:rPr>
        <w:t xml:space="preserve"> - Р</w:t>
      </w:r>
      <w:r>
        <w:rPr>
          <w:spacing w:val="-2"/>
          <w:vertAlign w:val="subscript"/>
        </w:rPr>
        <w:t>2</w:t>
      </w:r>
      <w:r>
        <w:rPr>
          <w:spacing w:val="-2"/>
        </w:rPr>
        <w:t>0</w:t>
      </w:r>
      <w:r>
        <w:rPr>
          <w:spacing w:val="-2"/>
          <w:vertAlign w:val="subscript"/>
        </w:rPr>
        <w:t>5</w:t>
      </w:r>
      <w:r>
        <w:rPr>
          <w:spacing w:val="-2"/>
        </w:rPr>
        <w:t xml:space="preserve"> - НзР04</w:t>
      </w:r>
    </w:p>
    <w:p w:rsidR="00B80DA1" w:rsidRDefault="00B80DA1" w:rsidP="00B80DA1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7"/>
        <w:ind w:left="14"/>
      </w:pPr>
      <w:r>
        <w:t>ряд: С - С0</w:t>
      </w:r>
      <w:r>
        <w:rPr>
          <w:vertAlign w:val="subscript"/>
        </w:rPr>
        <w:t>2</w:t>
      </w:r>
      <w:r>
        <w:t xml:space="preserve"> - Н</w:t>
      </w:r>
      <w:r>
        <w:rPr>
          <w:vertAlign w:val="subscript"/>
        </w:rPr>
        <w:t>2</w:t>
      </w:r>
      <w:r>
        <w:t>С0</w:t>
      </w:r>
      <w:r>
        <w:rPr>
          <w:vertAlign w:val="subscript"/>
        </w:rPr>
        <w:t>3</w:t>
      </w:r>
    </w:p>
    <w:p w:rsidR="00B80DA1" w:rsidRDefault="00B80DA1" w:rsidP="00B80DA1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36"/>
        <w:ind w:left="14"/>
      </w:pPr>
      <w:r>
        <w:t xml:space="preserve">ряд: </w:t>
      </w:r>
      <w:r>
        <w:rPr>
          <w:lang w:val="en-US"/>
        </w:rPr>
        <w:t>S - S</w:t>
      </w:r>
      <w:r>
        <w:t>0</w:t>
      </w:r>
      <w:r>
        <w:rPr>
          <w:vertAlign w:val="subscript"/>
        </w:rPr>
        <w:t>3</w:t>
      </w:r>
      <w:r>
        <w:rPr>
          <w:lang w:val="en-US"/>
        </w:rPr>
        <w:t xml:space="preserve"> - </w:t>
      </w:r>
      <w:r>
        <w:t>Н</w:t>
      </w:r>
      <w:r>
        <w:rPr>
          <w:vertAlign w:val="subscript"/>
        </w:rPr>
        <w:t>2</w:t>
      </w:r>
      <w:r>
        <w:rPr>
          <w:lang w:val="en-US"/>
        </w:rPr>
        <w:t>S</w:t>
      </w:r>
      <w:r>
        <w:t>0</w:t>
      </w:r>
      <w:r>
        <w:rPr>
          <w:vertAlign w:val="subscript"/>
        </w:rPr>
        <w:t>4</w:t>
      </w:r>
    </w:p>
    <w:p w:rsidR="00B80DA1" w:rsidRDefault="00B80DA1" w:rsidP="00B80DA1">
      <w:pPr>
        <w:shd w:val="clear" w:color="auto" w:fill="FFFFFF"/>
        <w:spacing w:before="324" w:line="324" w:lineRule="exact"/>
        <w:ind w:left="7"/>
        <w:rPr>
          <w:b/>
        </w:rPr>
      </w:pPr>
      <w:r>
        <w:rPr>
          <w:b/>
          <w:u w:val="single"/>
        </w:rPr>
        <w:t xml:space="preserve">Привал. </w:t>
      </w:r>
      <w:r w:rsidR="009C03FB">
        <w:rPr>
          <w:b/>
          <w:u w:val="single"/>
        </w:rPr>
        <w:t xml:space="preserve"> </w:t>
      </w:r>
      <w:r>
        <w:rPr>
          <w:b/>
          <w:u w:val="single"/>
        </w:rPr>
        <w:t>Путевые заметки (домашнее задание)</w:t>
      </w:r>
    </w:p>
    <w:p w:rsidR="00B80DA1" w:rsidRDefault="00B80DA1" w:rsidP="00B80DA1">
      <w:pPr>
        <w:shd w:val="clear" w:color="auto" w:fill="FFFFFF"/>
        <w:spacing w:line="324" w:lineRule="exact"/>
      </w:pPr>
      <w:r>
        <w:t>Оставим в дневник</w:t>
      </w:r>
      <w:r w:rsidR="009C03FB">
        <w:t>ах адрес нашей экспедиции:  § …</w:t>
      </w:r>
    </w:p>
    <w:p w:rsidR="00B80DA1" w:rsidRDefault="00B80DA1" w:rsidP="00B80DA1">
      <w:pPr>
        <w:shd w:val="clear" w:color="auto" w:fill="FFFFFF"/>
        <w:spacing w:line="324" w:lineRule="exact"/>
        <w:ind w:left="7"/>
      </w:pPr>
      <w:r>
        <w:t xml:space="preserve">Проведите математическую </w:t>
      </w:r>
      <w:proofErr w:type="gramStart"/>
      <w:r>
        <w:t>экспертизу</w:t>
      </w:r>
      <w:proofErr w:type="gramEnd"/>
      <w:r>
        <w:t>: какая кислота самая легкая из известных вам.</w:t>
      </w:r>
    </w:p>
    <w:p w:rsidR="000131A5" w:rsidRDefault="000131A5" w:rsidP="00B80DA1">
      <w:pPr>
        <w:shd w:val="clear" w:color="auto" w:fill="FFFFFF"/>
        <w:spacing w:line="324" w:lineRule="exact"/>
        <w:ind w:left="7"/>
      </w:pPr>
    </w:p>
    <w:p w:rsidR="000C660E" w:rsidRPr="000C660E" w:rsidRDefault="000C660E" w:rsidP="000C660E">
      <w:pPr>
        <w:pStyle w:val="a3"/>
        <w:numPr>
          <w:ilvl w:val="0"/>
          <w:numId w:val="7"/>
        </w:numPr>
        <w:shd w:val="clear" w:color="auto" w:fill="FFFFFF"/>
        <w:spacing w:line="324" w:lineRule="exact"/>
        <w:rPr>
          <w:b/>
        </w:rPr>
      </w:pPr>
      <w:r>
        <w:rPr>
          <w:b/>
        </w:rPr>
        <w:t xml:space="preserve"> </w:t>
      </w:r>
      <w:r w:rsidRPr="000C660E">
        <w:rPr>
          <w:b/>
        </w:rPr>
        <w:t>Подведение итогов урока.</w:t>
      </w:r>
    </w:p>
    <w:p w:rsidR="00B80DA1" w:rsidRPr="000C660E" w:rsidRDefault="000C660E" w:rsidP="00B80DA1">
      <w:pPr>
        <w:shd w:val="clear" w:color="auto" w:fill="FFFFFF"/>
        <w:spacing w:line="324" w:lineRule="exact"/>
        <w:ind w:left="7"/>
        <w:rPr>
          <w:b/>
        </w:rPr>
      </w:pPr>
      <w:r w:rsidRPr="000C660E">
        <w:rPr>
          <w:b/>
        </w:rPr>
        <w:t>Р</w:t>
      </w:r>
      <w:r>
        <w:rPr>
          <w:b/>
        </w:rPr>
        <w:t>ефлексия:   «Урок для меня…»</w:t>
      </w:r>
      <w:r w:rsidR="00B80DA1" w:rsidRPr="000C660E">
        <w:rPr>
          <w:b/>
        </w:rPr>
        <w:t xml:space="preserve"> </w:t>
      </w:r>
    </w:p>
    <w:p w:rsidR="00B80DA1" w:rsidRDefault="00B80DA1" w:rsidP="00B80DA1">
      <w:pPr>
        <w:shd w:val="clear" w:color="auto" w:fill="FFFFFF"/>
        <w:spacing w:line="324" w:lineRule="exact"/>
        <w:ind w:left="7"/>
      </w:pPr>
    </w:p>
    <w:p w:rsidR="00B80DA1" w:rsidRDefault="00B80DA1" w:rsidP="00B80DA1">
      <w:pPr>
        <w:shd w:val="clear" w:color="auto" w:fill="FFFFFF"/>
        <w:spacing w:line="324" w:lineRule="exact"/>
        <w:ind w:left="7"/>
        <w:rPr>
          <w:b/>
        </w:rPr>
      </w:pPr>
      <w:r>
        <w:rPr>
          <w:b/>
        </w:rPr>
        <w:t>«Не в количестве знаний заключается образование, а в полном понимании и искусном применении всего того, что знаешь»</w:t>
      </w:r>
    </w:p>
    <w:p w:rsidR="00B80DA1" w:rsidRDefault="00B80DA1" w:rsidP="00B80DA1">
      <w:pPr>
        <w:shd w:val="clear" w:color="auto" w:fill="FFFFFF"/>
        <w:spacing w:line="324" w:lineRule="exact"/>
        <w:ind w:left="7"/>
      </w:pPr>
      <w:r>
        <w:rPr>
          <w:b/>
        </w:rPr>
        <w:t xml:space="preserve">                                                Дистервег</w:t>
      </w:r>
    </w:p>
    <w:p w:rsidR="00B80DA1" w:rsidRDefault="00B80DA1" w:rsidP="00B80DA1"/>
    <w:sectPr w:rsidR="00B80DA1" w:rsidSect="00B3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6E74F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602AF6"/>
    <w:multiLevelType w:val="singleLevel"/>
    <w:tmpl w:val="B8EE2E14"/>
    <w:lvl w:ilvl="0">
      <w:start w:val="1"/>
      <w:numFmt w:val="decimal"/>
      <w:lvlText w:val="%1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7E289D"/>
    <w:multiLevelType w:val="hybridMultilevel"/>
    <w:tmpl w:val="3DCE76A0"/>
    <w:lvl w:ilvl="0" w:tplc="3DC4D72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B3E2AEA"/>
    <w:multiLevelType w:val="hybridMultilevel"/>
    <w:tmpl w:val="D046C220"/>
    <w:lvl w:ilvl="0" w:tplc="749273AA">
      <w:start w:val="3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">
    <w:nsid w:val="2E8D07C6"/>
    <w:multiLevelType w:val="singleLevel"/>
    <w:tmpl w:val="7BAC176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6120429C"/>
    <w:multiLevelType w:val="singleLevel"/>
    <w:tmpl w:val="4672FF3A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14C6A17"/>
    <w:multiLevelType w:val="hybridMultilevel"/>
    <w:tmpl w:val="4A807FA6"/>
    <w:lvl w:ilvl="0" w:tplc="F83E227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628F4317"/>
    <w:multiLevelType w:val="hybridMultilevel"/>
    <w:tmpl w:val="93302A94"/>
    <w:lvl w:ilvl="0" w:tplc="183E57F6">
      <w:start w:val="1"/>
      <w:numFmt w:val="bullet"/>
      <w:lvlText w:val="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%1)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—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A1"/>
    <w:rsid w:val="000131A5"/>
    <w:rsid w:val="00041D5B"/>
    <w:rsid w:val="0005760C"/>
    <w:rsid w:val="000C660E"/>
    <w:rsid w:val="000E194F"/>
    <w:rsid w:val="004C0A6B"/>
    <w:rsid w:val="0052730C"/>
    <w:rsid w:val="005F0898"/>
    <w:rsid w:val="0075137C"/>
    <w:rsid w:val="00766757"/>
    <w:rsid w:val="00906C45"/>
    <w:rsid w:val="009B2002"/>
    <w:rsid w:val="009C03FB"/>
    <w:rsid w:val="00AD0B36"/>
    <w:rsid w:val="00B31359"/>
    <w:rsid w:val="00B80DA1"/>
    <w:rsid w:val="00DB6C61"/>
    <w:rsid w:val="00E70110"/>
    <w:rsid w:val="00F8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10</cp:revision>
  <dcterms:created xsi:type="dcterms:W3CDTF">2012-11-26T13:48:00Z</dcterms:created>
  <dcterms:modified xsi:type="dcterms:W3CDTF">2014-11-16T13:34:00Z</dcterms:modified>
</cp:coreProperties>
</file>