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3" w:rsidRDefault="0054213A" w:rsidP="00FC2103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210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Урок по модулю «Основы светской этики»</w:t>
      </w:r>
    </w:p>
    <w:p w:rsidR="00FC2103" w:rsidRDefault="00FC2103" w:rsidP="00FC210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Урок 10.Тема: "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Моральный долг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</w:p>
    <w:p w:rsidR="00FC2103" w:rsidRDefault="00FC2103" w:rsidP="00FC2103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Гараева</w:t>
      </w:r>
      <w:proofErr w:type="spellEnd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Шамиловна</w:t>
      </w:r>
      <w:proofErr w:type="spellEnd"/>
    </w:p>
    <w:p w:rsidR="00FC2103" w:rsidRDefault="00FC2103" w:rsidP="00FC2103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 учитель первой категории</w:t>
      </w:r>
    </w:p>
    <w:p w:rsidR="00FC2103" w:rsidRDefault="00FC2103" w:rsidP="00FC210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МБОУ « Гимназия №3 ЗМР РТ»</w:t>
      </w:r>
    </w:p>
    <w:p w:rsidR="00FC2103" w:rsidRDefault="00FC2103" w:rsidP="00FC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урока:</w:t>
      </w:r>
    </w:p>
    <w:p w:rsidR="00FC2103" w:rsidRPr="00FC2103" w:rsidRDefault="00FC2103" w:rsidP="00FC2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учащихся с понятия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моральная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ответственность”;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«моральный долг», формировать у учащихся представление о моральном долге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об обязанностях (в семье, школе, обществе) регулирующих нравственное поведение</w:t>
      </w:r>
    </w:p>
    <w:p w:rsidR="00FC2103" w:rsidRDefault="00FC2103" w:rsidP="00FC210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 урока, ориентированные на достижение результатов:</w:t>
      </w:r>
    </w:p>
    <w:p w:rsidR="00FC2103" w:rsidRDefault="00FC2103" w:rsidP="00FC2103">
      <w:pPr>
        <w:tabs>
          <w:tab w:val="left" w:pos="2936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 к познанию окружающего мира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предпосылки для готовности самостоятельно оценивать успешность своей деятельности на основе предложенных критериев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понимания нравственного  содержания поступков окружающих людей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этичес</w:t>
      </w:r>
      <w:r w:rsidR="002C7B91">
        <w:rPr>
          <w:rFonts w:ascii="Times New Roman" w:hAnsi="Times New Roman"/>
          <w:sz w:val="28"/>
          <w:szCs w:val="28"/>
        </w:rPr>
        <w:t xml:space="preserve">ких чувств </w:t>
      </w:r>
      <w:proofErr w:type="gramStart"/>
      <w:r w:rsidR="002C7B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ответственности) на основе анализа поступков</w:t>
      </w:r>
    </w:p>
    <w:p w:rsidR="002C7B91" w:rsidRDefault="002C7B91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в детях чувство долга, развивать самостоятельность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-вносить необходимые коррективы в исполнении действия  на основе его оценки и учета характера сделанных ошибок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7B91">
        <w:rPr>
          <w:rFonts w:ascii="Times New Roman" w:hAnsi="Times New Roman"/>
          <w:sz w:val="28"/>
          <w:szCs w:val="28"/>
        </w:rPr>
        <w:t xml:space="preserve">развивать умение работать с информацией, </w:t>
      </w:r>
      <w:r>
        <w:rPr>
          <w:rFonts w:ascii="Times New Roman" w:hAnsi="Times New Roman"/>
          <w:sz w:val="28"/>
          <w:szCs w:val="28"/>
        </w:rPr>
        <w:t>делать теоретические выводы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C7B91">
        <w:rPr>
          <w:rFonts w:ascii="Times New Roman" w:hAnsi="Times New Roman"/>
          <w:sz w:val="28"/>
          <w:szCs w:val="28"/>
        </w:rPr>
        <w:t>,</w:t>
      </w:r>
      <w:proofErr w:type="gramEnd"/>
    </w:p>
    <w:p w:rsidR="00FC2103" w:rsidRDefault="00FC2103" w:rsidP="00FC2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кругозор, обогащать словарный запас</w:t>
      </w:r>
    </w:p>
    <w:p w:rsidR="00FC2103" w:rsidRDefault="002C7B91" w:rsidP="00FC2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C2103">
        <w:rPr>
          <w:rFonts w:ascii="Times New Roman" w:hAnsi="Times New Roman"/>
          <w:b/>
          <w:sz w:val="28"/>
          <w:szCs w:val="28"/>
        </w:rPr>
        <w:t>редметных</w:t>
      </w:r>
    </w:p>
    <w:p w:rsidR="002C7B91" w:rsidRPr="002C7B91" w:rsidRDefault="002C7B91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91">
        <w:rPr>
          <w:rFonts w:ascii="Times New Roman" w:hAnsi="Times New Roman"/>
          <w:sz w:val="28"/>
          <w:szCs w:val="28"/>
        </w:rPr>
        <w:t>-раскрыть сущность понятия «моральный долг»</w:t>
      </w:r>
      <w:r>
        <w:rPr>
          <w:rFonts w:ascii="Times New Roman" w:hAnsi="Times New Roman"/>
          <w:sz w:val="28"/>
          <w:szCs w:val="28"/>
        </w:rPr>
        <w:t>, «ответственность» сформулировать моральные правила, обязанности</w:t>
      </w:r>
    </w:p>
    <w:p w:rsidR="002C7B91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-анализировать изучаемые объекты, 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-строить небольшие сообщения в устной и письменной форме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-воспринимать смысл познавательных текстов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сравнения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обобщать изучаемый материал</w:t>
      </w:r>
      <w:r w:rsidR="002C7B91">
        <w:rPr>
          <w:rFonts w:ascii="Times New Roman" w:hAnsi="Times New Roman"/>
          <w:sz w:val="28"/>
          <w:szCs w:val="28"/>
        </w:rPr>
        <w:t xml:space="preserve"> ,высказывания на основе личного опыта</w:t>
      </w:r>
    </w:p>
    <w:p w:rsidR="00FC2103" w:rsidRDefault="00FC2103" w:rsidP="00FC2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</w:t>
      </w:r>
    </w:p>
    <w:p w:rsidR="00FC2103" w:rsidRDefault="00FC2103" w:rsidP="00FC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мультимедийный проектор; </w:t>
      </w:r>
      <w:r w:rsidR="002C7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электронное пособие «Основы светской этики»,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листы бумаги, карточки с изображением символов</w:t>
      </w:r>
    </w:p>
    <w:p w:rsidR="00FC2103" w:rsidRDefault="00FC2103" w:rsidP="00FC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1F2F" w:rsidRPr="00DE1F2F" w:rsidRDefault="00BB5666" w:rsidP="00DE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96382E" w:rsidRDefault="0096382E" w:rsidP="0096382E">
      <w:pPr>
        <w:pStyle w:val="1"/>
        <w:numPr>
          <w:ilvl w:val="12"/>
          <w:numId w:val="0"/>
        </w:numPr>
        <w:ind w:right="326"/>
        <w:jc w:val="center"/>
        <w:rPr>
          <w:b/>
          <w:sz w:val="28"/>
          <w:szCs w:val="28"/>
          <w:lang w:val="ru-RU"/>
        </w:rPr>
      </w:pPr>
    </w:p>
    <w:p w:rsidR="0096382E" w:rsidRPr="00BB5666" w:rsidRDefault="00BB5666" w:rsidP="00963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666">
        <w:rPr>
          <w:rFonts w:ascii="Times New Roman" w:hAnsi="Times New Roman"/>
          <w:b/>
          <w:sz w:val="28"/>
          <w:szCs w:val="28"/>
        </w:rPr>
        <w:t>1.</w:t>
      </w:r>
      <w:r w:rsidR="0096382E" w:rsidRPr="00BB5666">
        <w:rPr>
          <w:rFonts w:ascii="Times New Roman" w:hAnsi="Times New Roman"/>
          <w:b/>
          <w:sz w:val="28"/>
          <w:szCs w:val="28"/>
        </w:rPr>
        <w:t>Орг. момент.</w:t>
      </w:r>
    </w:p>
    <w:p w:rsidR="0096382E" w:rsidRPr="00BB5666" w:rsidRDefault="00BB5666" w:rsidP="00963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6382E" w:rsidRPr="00BB5666">
        <w:rPr>
          <w:rFonts w:ascii="Times New Roman" w:hAnsi="Times New Roman"/>
          <w:b/>
          <w:sz w:val="28"/>
          <w:szCs w:val="28"/>
        </w:rPr>
        <w:t>Актуализация знаний</w:t>
      </w:r>
      <w:r w:rsidR="0096382E" w:rsidRPr="00BB5666">
        <w:rPr>
          <w:rFonts w:ascii="Times New Roman" w:hAnsi="Times New Roman"/>
          <w:sz w:val="28"/>
          <w:szCs w:val="28"/>
        </w:rPr>
        <w:t>.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уроках мы много говорили о качествах, присущих человеку. Отгадайте, какие качества, какие  этические понятия зашифрованы в кроссворде </w:t>
      </w:r>
      <w:r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(Работа в группах.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Проверка на доске)</w:t>
      </w:r>
      <w:proofErr w:type="gramEnd"/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понятия связаны с темой предыдущего урока?  (Свобода, ответственность)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 образом эти понятия связаны между собой?   (Дети рассуждают о том, что каждый </w:t>
      </w:r>
      <w:proofErr w:type="gramStart"/>
      <w:r>
        <w:rPr>
          <w:rFonts w:ascii="Times New Roman" w:hAnsi="Times New Roman"/>
          <w:sz w:val="28"/>
          <w:szCs w:val="28"/>
        </w:rPr>
        <w:t>свободен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делать моральный выбор, совершая какие-либо поступки, но при этом помнить об ответственности за них)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понять такие высказывания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BB5666">
        <w:rPr>
          <w:rFonts w:ascii="Times New Roman" w:hAnsi="Times New Roman"/>
          <w:sz w:val="28"/>
          <w:szCs w:val="28"/>
        </w:rPr>
        <w:t>(</w:t>
      </w:r>
      <w:proofErr w:type="gramEnd"/>
      <w:r w:rsidR="00BB5666">
        <w:rPr>
          <w:rFonts w:ascii="Times New Roman" w:hAnsi="Times New Roman"/>
          <w:sz w:val="28"/>
          <w:szCs w:val="28"/>
        </w:rPr>
        <w:t>Слайд)</w:t>
      </w:r>
    </w:p>
    <w:p w:rsidR="0096382E" w:rsidRPr="0054213A" w:rsidRDefault="0096382E" w:rsidP="0096382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4213A">
        <w:rPr>
          <w:rFonts w:ascii="Times New Roman" w:hAnsi="Times New Roman"/>
          <w:b/>
          <w:i/>
          <w:sz w:val="28"/>
          <w:szCs w:val="28"/>
        </w:rPr>
        <w:t>Свобода – это в первую очередь не привилегия, а обязанности.</w:t>
      </w:r>
    </w:p>
    <w:p w:rsidR="0096382E" w:rsidRPr="0054213A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213A">
        <w:rPr>
          <w:rFonts w:ascii="Times New Roman" w:hAnsi="Times New Roman"/>
          <w:b/>
          <w:sz w:val="28"/>
          <w:szCs w:val="28"/>
        </w:rPr>
        <w:t>А.Камю</w:t>
      </w:r>
      <w:proofErr w:type="spellEnd"/>
    </w:p>
    <w:p w:rsidR="0096382E" w:rsidRPr="0054213A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r w:rsidRPr="0054213A">
        <w:rPr>
          <w:rFonts w:ascii="Times New Roman" w:hAnsi="Times New Roman"/>
          <w:b/>
          <w:i/>
          <w:sz w:val="28"/>
          <w:szCs w:val="28"/>
        </w:rPr>
        <w:t>Свобода – это ответственность. Вот почему её так боятся</w:t>
      </w:r>
      <w:r w:rsidRPr="0054213A">
        <w:rPr>
          <w:rFonts w:ascii="Times New Roman" w:hAnsi="Times New Roman"/>
          <w:b/>
          <w:sz w:val="28"/>
          <w:szCs w:val="28"/>
        </w:rPr>
        <w:t xml:space="preserve">. </w:t>
      </w:r>
    </w:p>
    <w:p w:rsidR="0096382E" w:rsidRPr="0054213A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213A">
        <w:rPr>
          <w:rFonts w:ascii="Times New Roman" w:hAnsi="Times New Roman"/>
          <w:b/>
          <w:sz w:val="28"/>
          <w:szCs w:val="28"/>
        </w:rPr>
        <w:t>Б.Шоу</w:t>
      </w:r>
      <w:proofErr w:type="spellEnd"/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из вас может про себя сказать, что он человек ответственный? 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есть у вас дела дома, в семье, в школе,  за которые отвечаете          только вы? Всегда ли вы без подсказки выполняете свои дела?</w:t>
      </w:r>
    </w:p>
    <w:p w:rsidR="000E2890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Приведите примеры безответственных поступков.</w:t>
      </w:r>
    </w:p>
    <w:p w:rsidR="0096382E" w:rsidRPr="00BB5666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 w:rsidRPr="00BB5666">
        <w:rPr>
          <w:rFonts w:ascii="Times New Roman" w:hAnsi="Times New Roman"/>
          <w:sz w:val="28"/>
          <w:szCs w:val="28"/>
        </w:rPr>
        <w:t xml:space="preserve">3. </w:t>
      </w:r>
      <w:r w:rsidRPr="00BB5666">
        <w:rPr>
          <w:rFonts w:ascii="Times New Roman" w:hAnsi="Times New Roman"/>
          <w:b/>
          <w:sz w:val="28"/>
          <w:szCs w:val="28"/>
        </w:rPr>
        <w:t>Постановка цели и задач урока</w:t>
      </w:r>
      <w:r w:rsidRPr="00BB5666">
        <w:rPr>
          <w:rFonts w:ascii="Times New Roman" w:hAnsi="Times New Roman"/>
          <w:sz w:val="28"/>
          <w:szCs w:val="28"/>
        </w:rPr>
        <w:t>.</w:t>
      </w:r>
    </w:p>
    <w:p w:rsidR="0054213A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Говоря об ответственности, мы часто произносим «должен». Какое однокоренное слово встретилось в кроссворде? </w:t>
      </w:r>
      <w:r w:rsidRPr="00BB5666">
        <w:rPr>
          <w:rFonts w:ascii="Times New Roman" w:hAnsi="Times New Roman"/>
          <w:b/>
          <w:sz w:val="28"/>
          <w:szCs w:val="28"/>
        </w:rPr>
        <w:t>(долг)</w:t>
      </w:r>
      <w:r>
        <w:rPr>
          <w:rFonts w:ascii="Times New Roman" w:hAnsi="Times New Roman"/>
          <w:sz w:val="28"/>
          <w:szCs w:val="28"/>
        </w:rPr>
        <w:t xml:space="preserve"> Как вы думаете, какая тема сегодняшнего урока? Какая цель будет у каждого из вас?</w:t>
      </w:r>
    </w:p>
    <w:p w:rsidR="0096382E" w:rsidRPr="00BB5666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 w:rsidRPr="00BB5666">
        <w:rPr>
          <w:rFonts w:ascii="Times New Roman" w:hAnsi="Times New Roman"/>
          <w:b/>
          <w:sz w:val="28"/>
          <w:szCs w:val="28"/>
        </w:rPr>
        <w:t>4. Изучение нового материала</w:t>
      </w:r>
      <w:r w:rsidRPr="00BB5666">
        <w:rPr>
          <w:rFonts w:ascii="Times New Roman" w:hAnsi="Times New Roman"/>
          <w:sz w:val="28"/>
          <w:szCs w:val="28"/>
        </w:rPr>
        <w:t>.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мы сегодня говорим о моральном долге. Как вы понимаете, что это такое?    (Дети высказывают своё мнение)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 – осознание необходимости исполнения моральных норм. Если человек осознаёт свой долг, то будет действовать не по принуждению, а на основе своих убеждений. Моральный долг иногда называют моральными обязанностями.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Чтобы понять, какие обязанности есть у человека, поработаем с текстами. Вы прочитаете текст и  обсудите в группе, о какой моральной обязанности идёт речь.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 w:rsidRPr="00464324">
        <w:rPr>
          <w:rFonts w:ascii="Times New Roman" w:hAnsi="Times New Roman"/>
          <w:b/>
          <w:sz w:val="28"/>
          <w:szCs w:val="28"/>
        </w:rPr>
        <w:t>5. Работа в группах с текстами.</w:t>
      </w:r>
      <w:r>
        <w:rPr>
          <w:rFonts w:ascii="Times New Roman" w:hAnsi="Times New Roman"/>
          <w:sz w:val="28"/>
          <w:szCs w:val="28"/>
        </w:rPr>
        <w:t xml:space="preserve"> Высказывание мнения группы  всему              классу.      Проверка по экрану.</w:t>
      </w:r>
    </w:p>
    <w:p w:rsidR="0096382E" w:rsidRPr="00BB5666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«Два товарища» </w:t>
      </w:r>
      <w:r w:rsidRPr="00BB5666">
        <w:rPr>
          <w:rFonts w:ascii="Times New Roman" w:hAnsi="Times New Roman"/>
          <w:b/>
          <w:sz w:val="28"/>
          <w:szCs w:val="28"/>
        </w:rPr>
        <w:t>- исполнение установленных в обществе норм;</w:t>
      </w:r>
    </w:p>
    <w:p w:rsidR="0096382E" w:rsidRPr="00BB5666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«Собака» - </w:t>
      </w:r>
      <w:r w:rsidRPr="00BB5666">
        <w:rPr>
          <w:rFonts w:ascii="Times New Roman" w:hAnsi="Times New Roman"/>
          <w:b/>
          <w:sz w:val="28"/>
          <w:szCs w:val="28"/>
        </w:rPr>
        <w:t>благодарность;</w:t>
      </w:r>
    </w:p>
    <w:p w:rsidR="0096382E" w:rsidRPr="00BB5666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Ю.Коринец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«Неизвестный солдат» - </w:t>
      </w:r>
      <w:r w:rsidRPr="00BB5666">
        <w:rPr>
          <w:rFonts w:ascii="Times New Roman" w:hAnsi="Times New Roman"/>
          <w:b/>
          <w:sz w:val="28"/>
          <w:szCs w:val="28"/>
        </w:rPr>
        <w:t>патриотический долг;</w:t>
      </w:r>
    </w:p>
    <w:p w:rsidR="0096382E" w:rsidRPr="00BB5666" w:rsidRDefault="0096382E" w:rsidP="0096382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С.Баруздин</w:t>
      </w:r>
      <w:proofErr w:type="spellEnd"/>
      <w:r>
        <w:rPr>
          <w:rFonts w:ascii="Times New Roman" w:hAnsi="Times New Roman"/>
          <w:sz w:val="28"/>
          <w:szCs w:val="28"/>
        </w:rPr>
        <w:t xml:space="preserve"> «Каменщик», «Маляр» </w:t>
      </w:r>
      <w:r w:rsidRPr="00BB5666">
        <w:rPr>
          <w:rFonts w:ascii="Times New Roman" w:hAnsi="Times New Roman"/>
          <w:b/>
          <w:sz w:val="28"/>
          <w:szCs w:val="28"/>
        </w:rPr>
        <w:t>- профессиональный долг.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моральные обязанности ещё существуют? (бескорыстная помощь другим, родительский долг, уважение прав человека и др.)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итога. </w:t>
      </w:r>
      <w:r w:rsidR="00BB5666">
        <w:rPr>
          <w:rFonts w:ascii="Times New Roman" w:hAnsi="Times New Roman"/>
          <w:sz w:val="28"/>
          <w:szCs w:val="28"/>
        </w:rPr>
        <w:t>(Слайд)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поняли, что самое главное в исполнении морального долга?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слепое следование нормам, а сознательное выполнение своих обязанностей и ответственностей)</w:t>
      </w:r>
    </w:p>
    <w:p w:rsidR="00464324" w:rsidRDefault="00464324" w:rsidP="00464324">
      <w:pPr>
        <w:pStyle w:val="1"/>
        <w:ind w:left="720" w:right="3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</w:t>
      </w:r>
      <w:r w:rsidR="0096382E" w:rsidRPr="0054213A">
        <w:rPr>
          <w:b/>
          <w:sz w:val="28"/>
          <w:szCs w:val="28"/>
          <w:lang w:val="ru-RU"/>
        </w:rPr>
        <w:t xml:space="preserve">Домашнее задание. </w:t>
      </w:r>
    </w:p>
    <w:p w:rsidR="00464324" w:rsidRDefault="004D0800" w:rsidP="004D0800">
      <w:pPr>
        <w:pStyle w:val="1"/>
        <w:ind w:right="32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1)</w:t>
      </w:r>
      <w:r w:rsidR="00464324" w:rsidRPr="00464324">
        <w:rPr>
          <w:sz w:val="28"/>
          <w:szCs w:val="28"/>
          <w:lang w:val="ru-RU"/>
        </w:rPr>
        <w:t>Вспомните книгу</w:t>
      </w:r>
      <w:r w:rsidR="00464324">
        <w:rPr>
          <w:sz w:val="28"/>
          <w:szCs w:val="28"/>
          <w:lang w:val="ru-RU"/>
        </w:rPr>
        <w:t xml:space="preserve"> </w:t>
      </w:r>
      <w:proofErr w:type="spellStart"/>
      <w:r w:rsidR="00464324">
        <w:rPr>
          <w:sz w:val="28"/>
          <w:szCs w:val="28"/>
          <w:lang w:val="ru-RU"/>
        </w:rPr>
        <w:t>А.П.Гайдара</w:t>
      </w:r>
      <w:proofErr w:type="spellEnd"/>
      <w:r w:rsidR="00464324">
        <w:rPr>
          <w:sz w:val="28"/>
          <w:szCs w:val="28"/>
          <w:lang w:val="ru-RU"/>
        </w:rPr>
        <w:t xml:space="preserve"> «Тимур и его команда»</w:t>
      </w:r>
    </w:p>
    <w:p w:rsidR="004D0800" w:rsidRPr="00464324" w:rsidRDefault="004D0800" w:rsidP="004D0800">
      <w:pPr>
        <w:pStyle w:val="1"/>
        <w:ind w:left="360" w:right="3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поступки Тимура и его друзей можно считать выполнением морального долга?</w:t>
      </w:r>
    </w:p>
    <w:p w:rsidR="0054213A" w:rsidRPr="00BB5666" w:rsidRDefault="004D0800" w:rsidP="004D0800">
      <w:pPr>
        <w:pStyle w:val="1"/>
        <w:ind w:right="32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96382E" w:rsidRPr="0054213A">
        <w:rPr>
          <w:sz w:val="28"/>
          <w:szCs w:val="28"/>
          <w:lang w:val="ru-RU"/>
        </w:rPr>
        <w:t>Привести примеры выполнения морального долга из жизни, фильмов, литературы.</w:t>
      </w:r>
    </w:p>
    <w:p w:rsidR="00BB5666" w:rsidRPr="0054213A" w:rsidRDefault="00BB5666" w:rsidP="004D0800">
      <w:pPr>
        <w:pStyle w:val="1"/>
        <w:ind w:right="326"/>
        <w:rPr>
          <w:b/>
          <w:sz w:val="28"/>
          <w:szCs w:val="28"/>
          <w:lang w:val="ru-RU"/>
        </w:rPr>
      </w:pPr>
    </w:p>
    <w:p w:rsidR="000E2890" w:rsidRPr="00BB5666" w:rsidRDefault="0096382E" w:rsidP="00BB5666">
      <w:pPr>
        <w:pStyle w:val="1"/>
        <w:ind w:left="360" w:right="326"/>
        <w:rPr>
          <w:i/>
          <w:sz w:val="28"/>
          <w:szCs w:val="28"/>
          <w:lang w:val="ru-RU"/>
        </w:rPr>
      </w:pPr>
      <w:r w:rsidRPr="00BB5666">
        <w:rPr>
          <w:sz w:val="28"/>
          <w:szCs w:val="28"/>
          <w:lang w:val="ru-RU"/>
        </w:rPr>
        <w:t>Д</w:t>
      </w:r>
      <w:r w:rsidRPr="00BB5666">
        <w:rPr>
          <w:b/>
          <w:sz w:val="28"/>
          <w:szCs w:val="28"/>
          <w:lang w:val="ru-RU"/>
        </w:rPr>
        <w:t xml:space="preserve">идактические материалы к занятиям </w:t>
      </w:r>
    </w:p>
    <w:p w:rsidR="00BB5666" w:rsidRDefault="00BB5666" w:rsidP="00BB5666">
      <w:pPr>
        <w:pStyle w:val="1"/>
        <w:ind w:left="720" w:right="3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Литература:</w:t>
      </w:r>
    </w:p>
    <w:p w:rsidR="00BB5666" w:rsidRDefault="00BB5666" w:rsidP="00BB5666">
      <w:pPr>
        <w:pStyle w:val="1"/>
        <w:ind w:left="360" w:right="3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Кроссворд.  </w:t>
      </w:r>
      <w:r>
        <w:rPr>
          <w:sz w:val="28"/>
          <w:szCs w:val="28"/>
          <w:lang w:val="ru-RU"/>
        </w:rPr>
        <w:t xml:space="preserve">Приложение 1.  </w:t>
      </w:r>
    </w:p>
    <w:p w:rsidR="00BB5666" w:rsidRDefault="00BB5666" w:rsidP="00BB5666">
      <w:pPr>
        <w:pStyle w:val="1"/>
        <w:ind w:right="326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Художественная литература: </w:t>
      </w:r>
      <w:proofErr w:type="spellStart"/>
      <w:r>
        <w:rPr>
          <w:sz w:val="28"/>
          <w:szCs w:val="28"/>
          <w:lang w:val="ru-RU"/>
        </w:rPr>
        <w:t>А.Барто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Любочка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Л.Толстой</w:t>
      </w:r>
      <w:proofErr w:type="spellEnd"/>
      <w:r>
        <w:rPr>
          <w:sz w:val="28"/>
          <w:szCs w:val="28"/>
          <w:lang w:val="ru-RU"/>
        </w:rPr>
        <w:t xml:space="preserve"> «Два товарища»; </w:t>
      </w:r>
      <w:proofErr w:type="spellStart"/>
      <w:r>
        <w:rPr>
          <w:sz w:val="28"/>
          <w:szCs w:val="28"/>
          <w:lang w:val="ru-RU"/>
        </w:rPr>
        <w:t>Л.Толстой</w:t>
      </w:r>
      <w:proofErr w:type="spellEnd"/>
      <w:r>
        <w:rPr>
          <w:sz w:val="28"/>
          <w:szCs w:val="28"/>
          <w:lang w:val="ru-RU"/>
        </w:rPr>
        <w:t xml:space="preserve"> «Собака»; </w:t>
      </w:r>
      <w:proofErr w:type="spellStart"/>
      <w:r>
        <w:rPr>
          <w:sz w:val="28"/>
          <w:szCs w:val="28"/>
          <w:lang w:val="ru-RU"/>
        </w:rPr>
        <w:t>Ю.Коринец</w:t>
      </w:r>
      <w:proofErr w:type="spellEnd"/>
      <w:r>
        <w:rPr>
          <w:sz w:val="28"/>
          <w:szCs w:val="28"/>
          <w:lang w:val="ru-RU"/>
        </w:rPr>
        <w:t xml:space="preserve"> «Неизвестный солдат»; </w:t>
      </w:r>
      <w:proofErr w:type="spellStart"/>
      <w:r>
        <w:rPr>
          <w:sz w:val="28"/>
          <w:szCs w:val="28"/>
          <w:lang w:val="ru-RU"/>
        </w:rPr>
        <w:t>С.Баруздин</w:t>
      </w:r>
      <w:proofErr w:type="spellEnd"/>
      <w:r>
        <w:rPr>
          <w:sz w:val="28"/>
          <w:szCs w:val="28"/>
          <w:lang w:val="ru-RU"/>
        </w:rPr>
        <w:t xml:space="preserve"> «Каменщик», «Маляр» (приложение 2).</w:t>
      </w:r>
    </w:p>
    <w:p w:rsidR="00BB5666" w:rsidRDefault="00BB5666" w:rsidP="00BB5666">
      <w:pPr>
        <w:pStyle w:val="1"/>
        <w:ind w:right="3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Учебные пособия для учеников по курсу «Светская Этика».</w:t>
      </w:r>
    </w:p>
    <w:p w:rsidR="00BB5666" w:rsidRDefault="00BB5666" w:rsidP="00BB5666">
      <w:pPr>
        <w:pStyle w:val="1"/>
        <w:ind w:right="3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Электронное пособие «Основы Светской этики». Урок 11, стр.26-27.</w:t>
      </w:r>
    </w:p>
    <w:p w:rsidR="000E2890" w:rsidRDefault="000E2890" w:rsidP="00BB5666">
      <w:pPr>
        <w:pStyle w:val="1"/>
        <w:ind w:right="326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0E2890" w:rsidRDefault="000E2890" w:rsidP="000E2890">
      <w:pPr>
        <w:pStyle w:val="1"/>
        <w:ind w:right="326"/>
        <w:jc w:val="right"/>
        <w:rPr>
          <w:i/>
          <w:sz w:val="28"/>
          <w:szCs w:val="28"/>
          <w:lang w:val="ru-RU"/>
        </w:rPr>
      </w:pPr>
    </w:p>
    <w:p w:rsidR="0096382E" w:rsidRDefault="00BB5666" w:rsidP="0096382E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6382E">
        <w:rPr>
          <w:i/>
          <w:sz w:val="28"/>
          <w:szCs w:val="28"/>
        </w:rPr>
        <w:t>риложение 1</w:t>
      </w:r>
    </w:p>
    <w:p w:rsidR="0096382E" w:rsidRDefault="0096382E" w:rsidP="0096382E">
      <w:pPr>
        <w:jc w:val="center"/>
        <w:rPr>
          <w:sz w:val="52"/>
          <w:szCs w:val="52"/>
        </w:rPr>
      </w:pPr>
      <w:r>
        <w:rPr>
          <w:sz w:val="52"/>
          <w:szCs w:val="52"/>
        </w:rPr>
        <w:t>Кроссворд</w:t>
      </w:r>
    </w:p>
    <w:p w:rsidR="0096382E" w:rsidRDefault="0096382E" w:rsidP="0096382E">
      <w:pPr>
        <w:jc w:val="center"/>
        <w:rPr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77"/>
        <w:gridCol w:w="698"/>
        <w:gridCol w:w="697"/>
        <w:gridCol w:w="661"/>
        <w:gridCol w:w="709"/>
        <w:gridCol w:w="694"/>
        <w:gridCol w:w="689"/>
        <w:gridCol w:w="684"/>
        <w:gridCol w:w="690"/>
        <w:gridCol w:w="699"/>
        <w:gridCol w:w="683"/>
        <w:gridCol w:w="1299"/>
      </w:tblGrid>
      <w:tr w:rsidR="0096382E" w:rsidTr="0096382E">
        <w:trPr>
          <w:gridAfter w:val="10"/>
          <w:wAfter w:w="297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rPr>
          <w:gridAfter w:val="10"/>
          <w:wAfter w:w="297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rPr>
          <w:gridAfter w:val="6"/>
          <w:wAfter w:w="5202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rPr>
          <w:gridAfter w:val="6"/>
          <w:wAfter w:w="5202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28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Ь</w:t>
            </w: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6382E" w:rsidTr="0096382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E" w:rsidRDefault="0096382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82E" w:rsidRDefault="0096382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E" w:rsidRDefault="0096382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6382E" w:rsidRDefault="0096382E" w:rsidP="0096382E">
      <w:pPr>
        <w:rPr>
          <w:sz w:val="28"/>
          <w:szCs w:val="28"/>
        </w:rPr>
      </w:pP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Качество характера, середина между расточительностью и скупостью.</w:t>
      </w: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Способность человека определять своё поведение с учётом законов природы и общества.</w:t>
      </w: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Храбрость, присутствие духа в опасности.</w:t>
      </w: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Необходимость, обязанность отдавать кому-либо отчёт в своих действиях.</w:t>
      </w: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Отзывчивость, душевное расположение к людям, стремление делать добро другим.</w:t>
      </w: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Осознание человеком необходимости исполнения моральных норм.</w:t>
      </w:r>
    </w:p>
    <w:p w:rsidR="0096382E" w:rsidRDefault="0096382E" w:rsidP="009638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Расположение к кому-нибудь, искренность в отношениях между людьми.</w:t>
      </w:r>
    </w:p>
    <w:p w:rsidR="0096382E" w:rsidRDefault="0096382E" w:rsidP="0096382E">
      <w:pPr>
        <w:rPr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jc w:val="right"/>
        <w:rPr>
          <w:rFonts w:ascii="Times New Roman" w:hAnsi="Times New Roman"/>
          <w:i/>
          <w:sz w:val="28"/>
          <w:szCs w:val="28"/>
        </w:rPr>
      </w:pPr>
    </w:p>
    <w:p w:rsidR="0096382E" w:rsidRDefault="0096382E" w:rsidP="0096382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96382E" w:rsidRDefault="0096382E" w:rsidP="0096382E">
      <w:pPr>
        <w:spacing w:after="0"/>
        <w:rPr>
          <w:rFonts w:ascii="Times New Roman" w:hAnsi="Times New Roman"/>
          <w:sz w:val="28"/>
          <w:szCs w:val="28"/>
        </w:rPr>
        <w:sectPr w:rsidR="0096382E">
          <w:pgSz w:w="11906" w:h="16838"/>
          <w:pgMar w:top="1134" w:right="850" w:bottom="719" w:left="1701" w:header="708" w:footer="708" w:gutter="0"/>
          <w:cols w:space="720"/>
        </w:sectPr>
      </w:pPr>
    </w:p>
    <w:p w:rsidR="0096382E" w:rsidRDefault="0096382E" w:rsidP="00963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Агния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382E" w:rsidRDefault="0096382E" w:rsidP="00963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ЛЮБОЧКА </w:t>
      </w:r>
    </w:p>
    <w:p w:rsidR="0096382E" w:rsidRDefault="0096382E" w:rsidP="0096382E">
      <w:pPr>
        <w:rPr>
          <w:rFonts w:ascii="Times New Roman" w:hAnsi="Times New Roman"/>
          <w:b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Синенькая юбочка,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Ленточка в косе.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не знает </w:t>
      </w:r>
      <w:proofErr w:type="spellStart"/>
      <w:r>
        <w:rPr>
          <w:rFonts w:ascii="Times New Roman" w:hAnsi="Times New Roman"/>
          <w:sz w:val="28"/>
          <w:szCs w:val="28"/>
        </w:rPr>
        <w:t>Любочку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 знают все.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на празднике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Соберутся в круг.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танцует </w:t>
      </w:r>
      <w:proofErr w:type="spellStart"/>
      <w:r>
        <w:rPr>
          <w:rFonts w:ascii="Times New Roman" w:hAnsi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всех подруг.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Кружится и юбочка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ленточка в косе,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глядят на </w:t>
      </w:r>
      <w:proofErr w:type="spellStart"/>
      <w:r>
        <w:rPr>
          <w:rFonts w:ascii="Times New Roman" w:hAnsi="Times New Roman"/>
          <w:sz w:val="28"/>
          <w:szCs w:val="28"/>
        </w:rPr>
        <w:t>Любочку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Радуются все.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если к этой </w:t>
      </w:r>
      <w:proofErr w:type="spellStart"/>
      <w:r>
        <w:rPr>
          <w:rFonts w:ascii="Times New Roman" w:hAnsi="Times New Roman"/>
          <w:sz w:val="28"/>
          <w:szCs w:val="28"/>
        </w:rPr>
        <w:t>Любочке</w:t>
      </w:r>
      <w:proofErr w:type="spellEnd"/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придете в дом,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вы эту девочку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Узнаете с трудом.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Она кричит еще с порога,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на ходу: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 меня уроков много,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 хлебом не пойду!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Едет </w:t>
      </w:r>
      <w:proofErr w:type="spellStart"/>
      <w:r>
        <w:rPr>
          <w:rFonts w:ascii="Times New Roman" w:hAnsi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трамвае —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билета не берет.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локтями раздвигая,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Пробирается вперед.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 она, толкаясь: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Фу! Какая теснота!—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 она старушке: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Это детские места.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садись,— вздыхает та.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Синенькая юбочка,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Ленточка в косе.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какая </w:t>
      </w:r>
      <w:proofErr w:type="spellStart"/>
      <w:r>
        <w:rPr>
          <w:rFonts w:ascii="Times New Roman" w:hAnsi="Times New Roman"/>
          <w:sz w:val="28"/>
          <w:szCs w:val="28"/>
        </w:rPr>
        <w:t>Любочка</w:t>
      </w:r>
      <w:proofErr w:type="spellEnd"/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всей своей красе.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Случается, что девочки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Бывают очень грубыми,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Хотя необязательно</w:t>
      </w:r>
    </w:p>
    <w:p w:rsidR="0096382E" w:rsidRDefault="0096382E" w:rsidP="00963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зовутся Любами.</w:t>
      </w:r>
    </w:p>
    <w:p w:rsidR="00BB5666" w:rsidRDefault="00BB5666" w:rsidP="0096382E">
      <w:pPr>
        <w:rPr>
          <w:rFonts w:ascii="Times New Roman" w:hAnsi="Times New Roman"/>
          <w:sz w:val="28"/>
          <w:szCs w:val="28"/>
        </w:rPr>
      </w:pPr>
    </w:p>
    <w:p w:rsidR="00BB5666" w:rsidRDefault="00BB5666" w:rsidP="0096382E">
      <w:pPr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 Толстой</w:t>
      </w:r>
    </w:p>
    <w:p w:rsidR="0096382E" w:rsidRDefault="0096382E" w:rsidP="0096382E">
      <w:pPr>
        <w:spacing w:after="0"/>
        <w:sectPr w:rsidR="0096382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6382E" w:rsidRDefault="0096382E" w:rsidP="00963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ДВА ТОВАРИЩА</w:t>
      </w:r>
    </w:p>
    <w:p w:rsidR="0096382E" w:rsidRDefault="0096382E" w:rsidP="00963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(Басня)</w:t>
      </w:r>
    </w:p>
    <w:p w:rsidR="0096382E" w:rsidRDefault="0096382E" w:rsidP="00963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— он упал наземь и притворился мертвым. Медведь подошел к нему и стал нюхать: он и дышать перестал. Медведь понюхал ему лицо, подумал, что мертвый, и отошел. Когда медведь ушел, тот слез с дерева и смеется: «Ну что,— говорит,— медведь тебе на ухо говорил?» «А он сказал мне, что — плохие люди те, которые в опасности от товарищей убегают».</w:t>
      </w:r>
    </w:p>
    <w:p w:rsidR="0096382E" w:rsidRDefault="0096382E" w:rsidP="0096382E">
      <w:pPr>
        <w:spacing w:after="0"/>
        <w:rPr>
          <w:rFonts w:ascii="Times New Roman" w:hAnsi="Times New Roman"/>
          <w:sz w:val="28"/>
          <w:szCs w:val="28"/>
        </w:rPr>
        <w:sectPr w:rsidR="0096382E">
          <w:type w:val="continuous"/>
          <w:pgSz w:w="11906" w:h="16838"/>
          <w:pgMar w:top="1134" w:right="566" w:bottom="1134" w:left="1701" w:header="708" w:footer="708" w:gutter="0"/>
          <w:cols w:space="720"/>
        </w:sectPr>
      </w:pPr>
    </w:p>
    <w:p w:rsidR="0096382E" w:rsidRDefault="0096382E" w:rsidP="0096382E">
      <w:pPr>
        <w:spacing w:after="0" w:line="240" w:lineRule="auto"/>
        <w:rPr>
          <w:rFonts w:ascii="Times New Roman" w:hAnsi="Times New Roman"/>
          <w:sz w:val="28"/>
          <w:szCs w:val="28"/>
        </w:rPr>
        <w:sectPr w:rsidR="009638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382E" w:rsidRDefault="0096382E" w:rsidP="009638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Песня «Неизвестный солдат» </w:t>
      </w:r>
    </w:p>
    <w:p w:rsidR="0096382E" w:rsidRDefault="0096382E" w:rsidP="009638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Н. Елисеева                    Сл. Ю. </w:t>
      </w:r>
      <w:proofErr w:type="spellStart"/>
      <w:r>
        <w:rPr>
          <w:rFonts w:ascii="Times New Roman" w:hAnsi="Times New Roman"/>
          <w:b/>
          <w:sz w:val="28"/>
          <w:szCs w:val="28"/>
        </w:rPr>
        <w:t>Коринца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spacing w:after="0" w:line="240" w:lineRule="auto"/>
        <w:rPr>
          <w:rFonts w:ascii="Times New Roman" w:hAnsi="Times New Roman"/>
          <w:sz w:val="28"/>
          <w:szCs w:val="28"/>
        </w:rPr>
        <w:sectPr w:rsidR="009638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Ярко звёзды горят,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кремлёвском саду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Неизвестный солдат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Спит у всех на виду.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гранитной плитой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Вечный свет негасим.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страна сиротой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Наклонилась над ним.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Припев: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Неизвестный солдат-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Чей-то сын или брат, -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 с войны никогда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вернётся назад.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не сдал автомат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пилотку свою.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Неизвестный солдат </w:t>
      </w: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 в жестоком бою.</w:t>
      </w:r>
    </w:p>
    <w:p w:rsidR="0096382E" w:rsidRDefault="0096382E" w:rsidP="0096382E">
      <w:pPr>
        <w:spacing w:after="0" w:line="240" w:lineRule="auto"/>
        <w:rPr>
          <w:rFonts w:ascii="Times New Roman" w:hAnsi="Times New Roman"/>
          <w:sz w:val="28"/>
          <w:szCs w:val="28"/>
        </w:rPr>
        <w:sectPr w:rsidR="0096382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82E" w:rsidRDefault="0096382E" w:rsidP="0096382E">
      <w:pPr>
        <w:spacing w:after="0" w:line="240" w:lineRule="auto"/>
        <w:rPr>
          <w:rFonts w:ascii="Times New Roman" w:hAnsi="Times New Roman"/>
          <w:sz w:val="28"/>
          <w:szCs w:val="28"/>
        </w:rPr>
        <w:sectPr w:rsidR="009638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382E" w:rsidRDefault="0096382E" w:rsidP="009638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3CB9" w:rsidRDefault="00FD3CB9"/>
    <w:sectPr w:rsidR="00FD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27D"/>
    <w:multiLevelType w:val="hybridMultilevel"/>
    <w:tmpl w:val="C3B82316"/>
    <w:lvl w:ilvl="0" w:tplc="6C323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F53"/>
    <w:multiLevelType w:val="multilevel"/>
    <w:tmpl w:val="4AAE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C281F"/>
    <w:multiLevelType w:val="hybridMultilevel"/>
    <w:tmpl w:val="B55ADCCE"/>
    <w:lvl w:ilvl="0" w:tplc="E7C65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3C2F"/>
    <w:multiLevelType w:val="singleLevel"/>
    <w:tmpl w:val="47F4D2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88708D6"/>
    <w:multiLevelType w:val="hybridMultilevel"/>
    <w:tmpl w:val="401AB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52AEC"/>
    <w:multiLevelType w:val="hybridMultilevel"/>
    <w:tmpl w:val="E3143D16"/>
    <w:lvl w:ilvl="0" w:tplc="E7C65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758CE"/>
    <w:multiLevelType w:val="hybridMultilevel"/>
    <w:tmpl w:val="390AA11C"/>
    <w:lvl w:ilvl="0" w:tplc="47F4D252">
      <w:start w:val="2"/>
      <w:numFmt w:val="bullet"/>
      <w:lvlText w:val="-"/>
      <w:lvlJc w:val="left"/>
      <w:pPr>
        <w:ind w:left="1511" w:hanging="360"/>
      </w:pPr>
    </w:lvl>
    <w:lvl w:ilvl="1" w:tplc="041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2E"/>
    <w:rsid w:val="000E2890"/>
    <w:rsid w:val="00107108"/>
    <w:rsid w:val="00126F86"/>
    <w:rsid w:val="002C7B91"/>
    <w:rsid w:val="00464324"/>
    <w:rsid w:val="004D0800"/>
    <w:rsid w:val="0054213A"/>
    <w:rsid w:val="00605B31"/>
    <w:rsid w:val="0096382E"/>
    <w:rsid w:val="00BB5666"/>
    <w:rsid w:val="00DE1F2F"/>
    <w:rsid w:val="00FC2103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2E"/>
    <w:pPr>
      <w:ind w:left="720"/>
      <w:contextualSpacing/>
    </w:pPr>
  </w:style>
  <w:style w:type="paragraph" w:customStyle="1" w:styleId="1">
    <w:name w:val="Обычный1"/>
    <w:rsid w:val="009638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2E"/>
    <w:pPr>
      <w:ind w:left="720"/>
      <w:contextualSpacing/>
    </w:pPr>
  </w:style>
  <w:style w:type="paragraph" w:customStyle="1" w:styleId="1">
    <w:name w:val="Обычный1"/>
    <w:rsid w:val="009638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</cp:lastModifiedBy>
  <cp:revision>10</cp:revision>
  <cp:lastPrinted>2013-04-08T06:51:00Z</cp:lastPrinted>
  <dcterms:created xsi:type="dcterms:W3CDTF">2013-04-04T15:17:00Z</dcterms:created>
  <dcterms:modified xsi:type="dcterms:W3CDTF">2013-04-09T06:21:00Z</dcterms:modified>
</cp:coreProperties>
</file>