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A6" w:rsidRDefault="001668A6" w:rsidP="00D73FF1">
      <w:pPr>
        <w:spacing w:after="0"/>
        <w:jc w:val="right"/>
        <w:rPr>
          <w:b/>
          <w:sz w:val="28"/>
          <w:szCs w:val="28"/>
        </w:rPr>
      </w:pPr>
      <w:r>
        <w:rPr>
          <w:b/>
          <w:sz w:val="28"/>
          <w:szCs w:val="28"/>
        </w:rPr>
        <w:t>Гошева Т.Н.,</w:t>
      </w:r>
    </w:p>
    <w:p w:rsidR="001668A6" w:rsidRDefault="001668A6" w:rsidP="00D73FF1">
      <w:pPr>
        <w:spacing w:after="0"/>
        <w:jc w:val="right"/>
        <w:rPr>
          <w:b/>
          <w:sz w:val="28"/>
          <w:szCs w:val="28"/>
        </w:rPr>
      </w:pPr>
      <w:r>
        <w:rPr>
          <w:b/>
          <w:sz w:val="28"/>
          <w:szCs w:val="28"/>
        </w:rPr>
        <w:t xml:space="preserve">читель русского языка и литературы </w:t>
      </w:r>
    </w:p>
    <w:p w:rsidR="001668A6" w:rsidRPr="00D73FF1" w:rsidRDefault="001668A6" w:rsidP="00D73FF1">
      <w:pPr>
        <w:spacing w:after="0"/>
        <w:jc w:val="right"/>
        <w:rPr>
          <w:b/>
          <w:sz w:val="28"/>
          <w:szCs w:val="28"/>
        </w:rPr>
      </w:pPr>
      <w:r>
        <w:rPr>
          <w:b/>
          <w:sz w:val="28"/>
          <w:szCs w:val="28"/>
        </w:rPr>
        <w:t>МАОУ лицей №10 г.Советска</w:t>
      </w:r>
      <w:r w:rsidRPr="006F63DF">
        <w:rPr>
          <w:rFonts w:ascii="Times New Roman" w:hAnsi="Times New Roman"/>
          <w:b/>
          <w:sz w:val="24"/>
          <w:szCs w:val="24"/>
        </w:rPr>
        <w:t xml:space="preserve">   </w:t>
      </w:r>
    </w:p>
    <w:p w:rsidR="001668A6" w:rsidRDefault="001668A6" w:rsidP="00D73FF1">
      <w:pPr>
        <w:spacing w:after="0"/>
        <w:rPr>
          <w:rFonts w:ascii="Times New Roman" w:hAnsi="Times New Roman"/>
          <w:b/>
          <w:sz w:val="24"/>
          <w:szCs w:val="24"/>
          <w:lang w:val="en-US"/>
        </w:rPr>
      </w:pPr>
    </w:p>
    <w:p w:rsidR="001668A6" w:rsidRPr="006F63DF" w:rsidRDefault="001668A6" w:rsidP="00D73FF1">
      <w:pPr>
        <w:spacing w:after="0"/>
        <w:rPr>
          <w:rFonts w:ascii="Times New Roman" w:hAnsi="Times New Roman"/>
          <w:b/>
          <w:sz w:val="24"/>
          <w:szCs w:val="24"/>
        </w:rPr>
      </w:pPr>
      <w:r w:rsidRPr="006F63DF">
        <w:rPr>
          <w:rFonts w:ascii="Times New Roman" w:hAnsi="Times New Roman"/>
          <w:b/>
          <w:sz w:val="24"/>
          <w:szCs w:val="24"/>
        </w:rPr>
        <w:t xml:space="preserve">  5 класс. Тема : «Склонение имён существительных. Падеж».</w:t>
      </w:r>
    </w:p>
    <w:p w:rsidR="001668A6" w:rsidRPr="006F63DF" w:rsidRDefault="001668A6" w:rsidP="00D73FF1">
      <w:pPr>
        <w:spacing w:after="0" w:line="240" w:lineRule="auto"/>
        <w:ind w:left="360"/>
        <w:rPr>
          <w:rFonts w:ascii="Times New Roman" w:hAnsi="Times New Roman"/>
          <w:sz w:val="24"/>
          <w:szCs w:val="24"/>
        </w:rPr>
      </w:pPr>
      <w:r w:rsidRPr="006F63DF">
        <w:rPr>
          <w:rFonts w:ascii="Times New Roman" w:hAnsi="Times New Roman"/>
          <w:b/>
          <w:bCs/>
          <w:sz w:val="24"/>
          <w:szCs w:val="24"/>
        </w:rPr>
        <w:t>Цели урока:</w:t>
      </w:r>
    </w:p>
    <w:p w:rsidR="001668A6" w:rsidRPr="006F63DF" w:rsidRDefault="001668A6" w:rsidP="00E97B30">
      <w:pPr>
        <w:numPr>
          <w:ilvl w:val="0"/>
          <w:numId w:val="2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Проверить умения учащихся определять падежи имен существительных (сведения известны учащимся по начальной школе). </w:t>
      </w:r>
    </w:p>
    <w:p w:rsidR="001668A6" w:rsidRPr="006F63DF" w:rsidRDefault="001668A6" w:rsidP="00E97B30">
      <w:pPr>
        <w:numPr>
          <w:ilvl w:val="0"/>
          <w:numId w:val="2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Закрепить умения склонять имя существительное по падежам. </w:t>
      </w:r>
    </w:p>
    <w:p w:rsidR="001668A6" w:rsidRPr="006F63DF" w:rsidRDefault="001668A6" w:rsidP="00E97B30">
      <w:pPr>
        <w:numPr>
          <w:ilvl w:val="0"/>
          <w:numId w:val="2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Вызвать интерес к урокам русского языка </w:t>
      </w:r>
    </w:p>
    <w:p w:rsidR="001668A6" w:rsidRPr="006F63DF" w:rsidRDefault="001668A6" w:rsidP="00E97B30">
      <w:pPr>
        <w:pStyle w:val="NormalWeb"/>
        <w:numPr>
          <w:ilvl w:val="0"/>
          <w:numId w:val="29"/>
        </w:numPr>
        <w:rPr>
          <w:color w:val="000000"/>
        </w:rPr>
      </w:pPr>
      <w:r w:rsidRPr="006F63DF">
        <w:rPr>
          <w:color w:val="000000"/>
        </w:rPr>
        <w:t xml:space="preserve">Формировать навыки частичного морфологического разбора имен существительных, работы с энциклопедиями. Развивать речь </w:t>
      </w:r>
    </w:p>
    <w:p w:rsidR="001668A6" w:rsidRPr="006F63DF" w:rsidRDefault="001668A6" w:rsidP="00E97B30">
      <w:pPr>
        <w:pStyle w:val="NormalWeb"/>
        <w:numPr>
          <w:ilvl w:val="0"/>
          <w:numId w:val="29"/>
        </w:numPr>
        <w:rPr>
          <w:color w:val="000000"/>
        </w:rPr>
      </w:pPr>
      <w:r w:rsidRPr="006F63DF">
        <w:t xml:space="preserve"> Воспитывать чувство патриотизма.</w:t>
      </w:r>
    </w:p>
    <w:p w:rsidR="001668A6" w:rsidRPr="006F63DF" w:rsidRDefault="001668A6" w:rsidP="00263052">
      <w:pPr>
        <w:spacing w:before="100" w:beforeAutospacing="1" w:after="100" w:afterAutospacing="1" w:line="240" w:lineRule="auto"/>
        <w:rPr>
          <w:rFonts w:ascii="Times New Roman" w:hAnsi="Times New Roman"/>
          <w:b/>
          <w:bCs/>
          <w:sz w:val="24"/>
          <w:szCs w:val="24"/>
        </w:rPr>
      </w:pPr>
      <w:r w:rsidRPr="006F63DF">
        <w:rPr>
          <w:rFonts w:ascii="Times New Roman" w:hAnsi="Times New Roman"/>
          <w:b/>
          <w:bCs/>
          <w:sz w:val="24"/>
          <w:szCs w:val="24"/>
        </w:rPr>
        <w:t>Оборудование:</w:t>
      </w:r>
      <w:r w:rsidRPr="006F63DF">
        <w:rPr>
          <w:rFonts w:ascii="Times New Roman" w:hAnsi="Times New Roman"/>
          <w:sz w:val="24"/>
          <w:szCs w:val="24"/>
        </w:rPr>
        <w:t xml:space="preserve"> карточки (в форме весенних цветов); фонограмма (П.И.Чайковский “Времена года”); кружочки из цветной бумаги (для оценивания учащихся). Интерактивная доска ( работа с орфоэпическим словарём). Памятка</w:t>
      </w:r>
      <w:r>
        <w:rPr>
          <w:rFonts w:ascii="Times New Roman" w:hAnsi="Times New Roman"/>
          <w:sz w:val="24"/>
          <w:szCs w:val="24"/>
        </w:rPr>
        <w:t xml:space="preserve">-буклет </w:t>
      </w:r>
      <w:r w:rsidRPr="006F63DF">
        <w:rPr>
          <w:rFonts w:ascii="Times New Roman" w:hAnsi="Times New Roman"/>
          <w:sz w:val="24"/>
          <w:szCs w:val="24"/>
        </w:rPr>
        <w:t xml:space="preserve"> для учащихся</w:t>
      </w:r>
      <w:r>
        <w:rPr>
          <w:rFonts w:ascii="Times New Roman" w:hAnsi="Times New Roman"/>
          <w:sz w:val="24"/>
          <w:szCs w:val="24"/>
        </w:rPr>
        <w:t>)</w:t>
      </w:r>
    </w:p>
    <w:p w:rsidR="001668A6" w:rsidRDefault="001668A6" w:rsidP="002F3478">
      <w:pPr>
        <w:spacing w:after="0" w:line="240" w:lineRule="auto"/>
        <w:jc w:val="center"/>
        <w:rPr>
          <w:rFonts w:ascii="Times New Roman" w:hAnsi="Times New Roman"/>
          <w:sz w:val="24"/>
          <w:szCs w:val="24"/>
        </w:rPr>
      </w:pPr>
      <w:r w:rsidRPr="006F63DF">
        <w:rPr>
          <w:rFonts w:ascii="Times New Roman" w:hAnsi="Times New Roman"/>
          <w:sz w:val="24"/>
          <w:szCs w:val="24"/>
        </w:rPr>
        <w:t>ХОД УРОКА</w:t>
      </w:r>
    </w:p>
    <w:p w:rsidR="001668A6" w:rsidRPr="002D7EB8" w:rsidRDefault="001668A6" w:rsidP="002D7EB8">
      <w:pPr>
        <w:spacing w:after="0" w:line="240" w:lineRule="auto"/>
        <w:rPr>
          <w:rFonts w:ascii="Times New Roman" w:hAnsi="Times New Roman"/>
          <w:i/>
          <w:sz w:val="28"/>
          <w:szCs w:val="28"/>
        </w:rPr>
      </w:pPr>
      <w:r>
        <w:rPr>
          <w:rFonts w:ascii="Times New Roman" w:hAnsi="Times New Roman"/>
          <w:b/>
          <w:sz w:val="24"/>
          <w:szCs w:val="24"/>
        </w:rPr>
        <w:t>1.</w:t>
      </w:r>
      <w:r w:rsidRPr="002F3478">
        <w:rPr>
          <w:rFonts w:ascii="Times New Roman" w:hAnsi="Times New Roman"/>
          <w:b/>
          <w:sz w:val="24"/>
          <w:szCs w:val="24"/>
        </w:rPr>
        <w:t>Включение учащихся в деятельность на личностно-значимом уровне</w:t>
      </w:r>
      <w:r>
        <w:rPr>
          <w:rFonts w:ascii="Times New Roman" w:hAnsi="Times New Roman"/>
          <w:b/>
          <w:sz w:val="24"/>
          <w:szCs w:val="24"/>
        </w:rPr>
        <w:t>.   (УУД</w:t>
      </w:r>
      <w:r w:rsidRPr="002D7EB8">
        <w:rPr>
          <w:rFonts w:ascii="Times New Roman" w:hAnsi="Times New Roman"/>
          <w:sz w:val="28"/>
          <w:szCs w:val="28"/>
        </w:rPr>
        <w:t xml:space="preserve"> </w:t>
      </w:r>
      <w:r w:rsidRPr="002D7EB8">
        <w:rPr>
          <w:rFonts w:ascii="Times New Roman" w:hAnsi="Times New Roman"/>
          <w:i/>
          <w:sz w:val="28"/>
          <w:szCs w:val="28"/>
        </w:rPr>
        <w:t xml:space="preserve">– </w:t>
      </w:r>
      <w:r w:rsidRPr="002D7EB8">
        <w:rPr>
          <w:rFonts w:ascii="Times New Roman" w:hAnsi="Times New Roman"/>
          <w:i/>
          <w:sz w:val="24"/>
          <w:szCs w:val="24"/>
        </w:rPr>
        <w:t xml:space="preserve">Самоопределение,  смыслообразование </w:t>
      </w:r>
      <w:r w:rsidRPr="002D7EB8">
        <w:rPr>
          <w:rFonts w:ascii="Times New Roman" w:hAnsi="Times New Roman"/>
          <w:b/>
          <w:i/>
          <w:sz w:val="24"/>
          <w:szCs w:val="24"/>
        </w:rPr>
        <w:t>(Л)</w:t>
      </w:r>
      <w:r w:rsidRPr="002D7EB8">
        <w:rPr>
          <w:rFonts w:ascii="Times New Roman" w:hAnsi="Times New Roman"/>
          <w:i/>
          <w:sz w:val="24"/>
          <w:szCs w:val="24"/>
        </w:rPr>
        <w:t xml:space="preserve">. Целеполагание </w:t>
      </w:r>
      <w:r w:rsidRPr="002D7EB8">
        <w:rPr>
          <w:rFonts w:ascii="Times New Roman" w:hAnsi="Times New Roman"/>
          <w:b/>
          <w:i/>
          <w:sz w:val="24"/>
          <w:szCs w:val="24"/>
        </w:rPr>
        <w:t>(П)</w:t>
      </w:r>
      <w:r w:rsidRPr="002D7EB8">
        <w:rPr>
          <w:rFonts w:ascii="Times New Roman" w:hAnsi="Times New Roman"/>
          <w:i/>
          <w:sz w:val="24"/>
          <w:szCs w:val="24"/>
        </w:rPr>
        <w:t xml:space="preserve">.Планирование учебного сотрудничества </w:t>
      </w:r>
      <w:r w:rsidRPr="002D7EB8">
        <w:rPr>
          <w:rFonts w:ascii="Times New Roman" w:hAnsi="Times New Roman"/>
          <w:b/>
          <w:i/>
          <w:sz w:val="24"/>
          <w:szCs w:val="24"/>
        </w:rPr>
        <w:t>(К)</w:t>
      </w:r>
    </w:p>
    <w:p w:rsidR="001668A6" w:rsidRPr="002F3478" w:rsidRDefault="001668A6" w:rsidP="002F3478">
      <w:pPr>
        <w:spacing w:after="0"/>
        <w:rPr>
          <w:rFonts w:ascii="Times New Roman" w:hAnsi="Times New Roman"/>
          <w:sz w:val="24"/>
          <w:szCs w:val="24"/>
        </w:rPr>
      </w:pPr>
      <w:r>
        <w:rPr>
          <w:rFonts w:ascii="Times New Roman" w:hAnsi="Times New Roman"/>
          <w:sz w:val="24"/>
          <w:szCs w:val="24"/>
        </w:rPr>
        <w:t xml:space="preserve">- </w:t>
      </w:r>
      <w:r w:rsidRPr="002F3478">
        <w:rPr>
          <w:rFonts w:ascii="Times New Roman" w:hAnsi="Times New Roman"/>
          <w:sz w:val="24"/>
          <w:szCs w:val="24"/>
        </w:rPr>
        <w:t>Возьмитесь, пожалуйста, за руки.</w:t>
      </w:r>
    </w:p>
    <w:p w:rsidR="001668A6" w:rsidRPr="002F3478" w:rsidRDefault="001668A6" w:rsidP="002F3478">
      <w:pPr>
        <w:spacing w:after="0"/>
        <w:rPr>
          <w:rFonts w:ascii="Times New Roman" w:hAnsi="Times New Roman"/>
          <w:b/>
          <w:bCs/>
          <w:i/>
          <w:iCs/>
          <w:sz w:val="24"/>
          <w:szCs w:val="24"/>
        </w:rPr>
      </w:pPr>
      <w:r w:rsidRPr="002F3478">
        <w:rPr>
          <w:rFonts w:ascii="Times New Roman" w:hAnsi="Times New Roman"/>
          <w:sz w:val="24"/>
          <w:szCs w:val="24"/>
        </w:rPr>
        <w:t>Пусть тепло моих рук</w:t>
      </w:r>
      <w:r w:rsidRPr="002F3478">
        <w:rPr>
          <w:rFonts w:ascii="Times New Roman" w:hAnsi="Times New Roman"/>
          <w:sz w:val="24"/>
          <w:szCs w:val="24"/>
        </w:rPr>
        <w:br/>
        <w:t>согреет ваши сердца,</w:t>
      </w:r>
      <w:r w:rsidRPr="002F3478">
        <w:rPr>
          <w:rFonts w:ascii="Times New Roman" w:hAnsi="Times New Roman"/>
          <w:sz w:val="24"/>
          <w:szCs w:val="24"/>
        </w:rPr>
        <w:br/>
        <w:t>и сияние моих глаз</w:t>
      </w:r>
      <w:r w:rsidRPr="002F3478">
        <w:rPr>
          <w:rFonts w:ascii="Times New Roman" w:hAnsi="Times New Roman"/>
          <w:sz w:val="24"/>
          <w:szCs w:val="24"/>
        </w:rPr>
        <w:br/>
        <w:t>поднимет вам настроение.</w:t>
      </w:r>
      <w:r w:rsidRPr="002F3478">
        <w:rPr>
          <w:rFonts w:ascii="Times New Roman" w:hAnsi="Times New Roman"/>
          <w:sz w:val="24"/>
          <w:szCs w:val="24"/>
        </w:rPr>
        <w:br/>
        <w:t>Я желаю вам любви и добра, теплых отношений</w:t>
      </w:r>
      <w:r w:rsidRPr="002F3478">
        <w:rPr>
          <w:rFonts w:ascii="Times New Roman" w:hAnsi="Times New Roman"/>
          <w:sz w:val="24"/>
          <w:szCs w:val="24"/>
        </w:rPr>
        <w:br/>
        <w:t>Успехов вам!</w:t>
      </w:r>
      <w:r w:rsidRPr="002F3478">
        <w:rPr>
          <w:rFonts w:ascii="Times New Roman" w:hAnsi="Times New Roman"/>
          <w:sz w:val="24"/>
          <w:szCs w:val="24"/>
        </w:rPr>
        <w:br/>
        <w:t>Пожелайте друг другу хорошие, добрые слова!</w:t>
      </w:r>
    </w:p>
    <w:p w:rsidR="001668A6" w:rsidRDefault="001668A6" w:rsidP="002D7EB8">
      <w:pPr>
        <w:spacing w:after="0" w:line="240" w:lineRule="auto"/>
        <w:jc w:val="both"/>
        <w:rPr>
          <w:rFonts w:ascii="Times New Roman" w:hAnsi="Times New Roman"/>
          <w:b/>
          <w:sz w:val="28"/>
          <w:szCs w:val="28"/>
        </w:rPr>
      </w:pPr>
    </w:p>
    <w:p w:rsidR="001668A6" w:rsidRPr="002D7EB8" w:rsidRDefault="001668A6" w:rsidP="002D7EB8">
      <w:pPr>
        <w:spacing w:after="0" w:line="240" w:lineRule="auto"/>
        <w:jc w:val="both"/>
        <w:rPr>
          <w:rFonts w:ascii="Times New Roman" w:hAnsi="Times New Roman"/>
          <w:b/>
          <w:sz w:val="28"/>
          <w:szCs w:val="28"/>
        </w:rPr>
      </w:pPr>
      <w:r w:rsidRPr="00AA10A1">
        <w:rPr>
          <w:rFonts w:ascii="Times New Roman" w:hAnsi="Times New Roman"/>
          <w:b/>
          <w:sz w:val="28"/>
          <w:szCs w:val="28"/>
        </w:rPr>
        <w:t>Актуализация знаний</w:t>
      </w:r>
      <w:r>
        <w:rPr>
          <w:rFonts w:ascii="Times New Roman" w:hAnsi="Times New Roman"/>
          <w:b/>
          <w:sz w:val="28"/>
          <w:szCs w:val="28"/>
        </w:rPr>
        <w:t xml:space="preserve"> </w:t>
      </w:r>
      <w:r w:rsidRPr="00A003C1">
        <w:rPr>
          <w:rFonts w:ascii="Times New Roman" w:hAnsi="Times New Roman"/>
          <w:b/>
          <w:i/>
          <w:sz w:val="24"/>
          <w:szCs w:val="24"/>
        </w:rPr>
        <w:t xml:space="preserve">Цель этапа: </w:t>
      </w:r>
      <w:r w:rsidRPr="00A003C1">
        <w:rPr>
          <w:rFonts w:ascii="Times New Roman" w:hAnsi="Times New Roman"/>
          <w:sz w:val="24"/>
          <w:szCs w:val="24"/>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r>
        <w:rPr>
          <w:rFonts w:ascii="Times New Roman" w:hAnsi="Times New Roman"/>
          <w:sz w:val="24"/>
          <w:szCs w:val="24"/>
        </w:rPr>
        <w:t>.</w:t>
      </w:r>
    </w:p>
    <w:p w:rsidR="001668A6" w:rsidRPr="006F63DF" w:rsidRDefault="001668A6" w:rsidP="0026305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2</w:t>
      </w:r>
      <w:r w:rsidRPr="006F63DF">
        <w:rPr>
          <w:rFonts w:ascii="Times New Roman" w:hAnsi="Times New Roman"/>
          <w:b/>
          <w:bCs/>
          <w:sz w:val="24"/>
          <w:szCs w:val="24"/>
        </w:rPr>
        <w:t>. Орфографическая разминка</w:t>
      </w:r>
    </w:p>
    <w:tbl>
      <w:tblPr>
        <w:tblW w:w="0" w:type="auto"/>
        <w:jc w:val="center"/>
        <w:tblCellSpacing w:w="0" w:type="dxa"/>
        <w:tblCellMar>
          <w:top w:w="105" w:type="dxa"/>
          <w:left w:w="105" w:type="dxa"/>
          <w:bottom w:w="105" w:type="dxa"/>
          <w:right w:w="105" w:type="dxa"/>
        </w:tblCellMar>
        <w:tblLook w:val="00A0"/>
      </w:tblPr>
      <w:tblGrid>
        <w:gridCol w:w="7329"/>
        <w:gridCol w:w="3681"/>
      </w:tblGrid>
      <w:tr w:rsidR="001668A6" w:rsidRPr="006F63DF">
        <w:trPr>
          <w:tblCellSpacing w:w="0" w:type="dxa"/>
          <w:jc w:val="center"/>
        </w:trPr>
        <w:tc>
          <w:tcPr>
            <w:tcW w:w="0" w:type="auto"/>
          </w:tcPr>
          <w:p w:rsidR="001668A6" w:rsidRPr="006F63DF" w:rsidRDefault="001668A6" w:rsidP="00263052">
            <w:pPr>
              <w:spacing w:after="0" w:line="240" w:lineRule="auto"/>
              <w:rPr>
                <w:rFonts w:ascii="Times New Roman" w:hAnsi="Times New Roman"/>
                <w:sz w:val="24"/>
                <w:szCs w:val="24"/>
              </w:rPr>
            </w:pPr>
            <w:r w:rsidRPr="006F63DF">
              <w:rPr>
                <w:rFonts w:ascii="Times New Roman" w:hAnsi="Times New Roman"/>
                <w:sz w:val="24"/>
                <w:szCs w:val="24"/>
              </w:rPr>
              <w:t xml:space="preserve">Тишина над поляной,  в мягком воздухе,  жёлтыми полями, робко проступали, тают на солнце, осенняя погода, ровный шов, испортить машину, сдать сдачу, взбить сливки, полочка для брошюр, высокие растения, располагаться на ночлег, маленький росток. </w:t>
            </w:r>
          </w:p>
          <w:p w:rsidR="001668A6" w:rsidRPr="006F63DF" w:rsidRDefault="001668A6" w:rsidP="00263052">
            <w:pPr>
              <w:spacing w:before="100" w:beforeAutospacing="1" w:after="100" w:afterAutospacing="1" w:line="240" w:lineRule="auto"/>
              <w:rPr>
                <w:rFonts w:ascii="Times New Roman" w:hAnsi="Times New Roman"/>
                <w:sz w:val="24"/>
                <w:szCs w:val="24"/>
              </w:rPr>
            </w:pPr>
            <w:r w:rsidRPr="006F63DF">
              <w:rPr>
                <w:rFonts w:ascii="Times New Roman" w:hAnsi="Times New Roman"/>
                <w:b/>
                <w:bCs/>
                <w:sz w:val="24"/>
                <w:szCs w:val="24"/>
              </w:rPr>
              <w:t>Вывод:</w:t>
            </w:r>
            <w:r w:rsidRPr="006F63DF">
              <w:rPr>
                <w:rFonts w:ascii="Times New Roman" w:hAnsi="Times New Roman"/>
                <w:sz w:val="24"/>
                <w:szCs w:val="24"/>
              </w:rPr>
              <w:t xml:space="preserve"> </w:t>
            </w:r>
          </w:p>
          <w:p w:rsidR="001668A6" w:rsidRPr="006F63DF" w:rsidRDefault="001668A6" w:rsidP="00263052">
            <w:pPr>
              <w:numPr>
                <w:ilvl w:val="0"/>
                <w:numId w:val="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безударные гласные, проверяемые и непроверяемые ударением; </w:t>
            </w:r>
          </w:p>
          <w:p w:rsidR="001668A6" w:rsidRPr="006F63DF" w:rsidRDefault="001668A6" w:rsidP="00263052">
            <w:pPr>
              <w:numPr>
                <w:ilvl w:val="0"/>
                <w:numId w:val="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буквы О – Е после шипящих в корне; </w:t>
            </w:r>
          </w:p>
          <w:p w:rsidR="001668A6" w:rsidRPr="006F63DF" w:rsidRDefault="001668A6" w:rsidP="00263052">
            <w:pPr>
              <w:numPr>
                <w:ilvl w:val="0"/>
                <w:numId w:val="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слова – исключения; </w:t>
            </w:r>
          </w:p>
          <w:p w:rsidR="001668A6" w:rsidRPr="006F63DF" w:rsidRDefault="001668A6" w:rsidP="00263052">
            <w:pPr>
              <w:numPr>
                <w:ilvl w:val="0"/>
                <w:numId w:val="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непроизносимые согласные в корне; </w:t>
            </w:r>
          </w:p>
          <w:p w:rsidR="001668A6" w:rsidRPr="006F63DF" w:rsidRDefault="001668A6" w:rsidP="006A1B16">
            <w:pPr>
              <w:numPr>
                <w:ilvl w:val="0"/>
                <w:numId w:val="9"/>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буквы З – С на конце приставок;</w:t>
            </w:r>
          </w:p>
        </w:tc>
        <w:tc>
          <w:tcPr>
            <w:tcW w:w="0" w:type="auto"/>
          </w:tcPr>
          <w:p w:rsidR="001668A6" w:rsidRPr="006F63DF" w:rsidRDefault="001668A6" w:rsidP="00263052">
            <w:pPr>
              <w:numPr>
                <w:ilvl w:val="0"/>
                <w:numId w:val="10"/>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Раздел: морфология, орфография, культура речи; </w:t>
            </w:r>
          </w:p>
          <w:p w:rsidR="001668A6" w:rsidRPr="006F63DF" w:rsidRDefault="001668A6" w:rsidP="00263052">
            <w:pPr>
              <w:numPr>
                <w:ilvl w:val="0"/>
                <w:numId w:val="10"/>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Что изучает морфология? </w:t>
            </w:r>
          </w:p>
          <w:p w:rsidR="001668A6" w:rsidRPr="006F63DF" w:rsidRDefault="001668A6" w:rsidP="00263052">
            <w:pPr>
              <w:numPr>
                <w:ilvl w:val="0"/>
                <w:numId w:val="10"/>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Работаем над какой частью речи? (имя существительное). </w:t>
            </w:r>
          </w:p>
          <w:p w:rsidR="001668A6" w:rsidRPr="006F63DF" w:rsidRDefault="001668A6" w:rsidP="00263052">
            <w:pPr>
              <w:numPr>
                <w:ilvl w:val="0"/>
                <w:numId w:val="10"/>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На повторение каких орфограмм проведена “орфографическая разминка”, сделаем вывод. </w:t>
            </w:r>
          </w:p>
        </w:tc>
      </w:tr>
    </w:tbl>
    <w:p w:rsidR="001668A6" w:rsidRPr="006F63DF" w:rsidRDefault="001668A6" w:rsidP="0026305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3 </w:t>
      </w:r>
      <w:r w:rsidRPr="006F63DF">
        <w:rPr>
          <w:rFonts w:ascii="Times New Roman" w:hAnsi="Times New Roman"/>
          <w:b/>
          <w:bCs/>
          <w:sz w:val="24"/>
          <w:szCs w:val="24"/>
        </w:rPr>
        <w:t>. Работа со словарём “Говори правильно”   ( Слова написаны на интерактивной доске. Учащиеся расставляют ударение)</w:t>
      </w:r>
    </w:p>
    <w:tbl>
      <w:tblPr>
        <w:tblW w:w="0" w:type="auto"/>
        <w:jc w:val="center"/>
        <w:tblCellSpacing w:w="0" w:type="dxa"/>
        <w:tblCellMar>
          <w:top w:w="105" w:type="dxa"/>
          <w:left w:w="105" w:type="dxa"/>
          <w:bottom w:w="105" w:type="dxa"/>
          <w:right w:w="105" w:type="dxa"/>
        </w:tblCellMar>
        <w:tblLook w:val="00A0"/>
      </w:tblPr>
      <w:tblGrid>
        <w:gridCol w:w="7351"/>
        <w:gridCol w:w="3659"/>
      </w:tblGrid>
      <w:tr w:rsidR="001668A6" w:rsidRPr="006F63DF" w:rsidTr="006A1B16">
        <w:trPr>
          <w:trHeight w:val="2315"/>
          <w:tblCellSpacing w:w="0" w:type="dxa"/>
          <w:jc w:val="center"/>
        </w:trPr>
        <w:tc>
          <w:tcPr>
            <w:tcW w:w="0" w:type="auto"/>
          </w:tcPr>
          <w:p w:rsidR="001668A6" w:rsidRPr="006F63DF" w:rsidRDefault="001668A6" w:rsidP="00263052">
            <w:pPr>
              <w:spacing w:after="0" w:line="240" w:lineRule="auto"/>
              <w:rPr>
                <w:rFonts w:ascii="Times New Roman" w:hAnsi="Times New Roman"/>
                <w:sz w:val="24"/>
                <w:szCs w:val="24"/>
              </w:rPr>
            </w:pPr>
            <w:r w:rsidRPr="006F63DF">
              <w:rPr>
                <w:rFonts w:ascii="Times New Roman" w:hAnsi="Times New Roman"/>
                <w:sz w:val="24"/>
                <w:szCs w:val="24"/>
              </w:rPr>
              <w:t xml:space="preserve">Верба, заморозки, тефтели, каучук, хворост, злоба, километр, хлопоты, боязнь, фарфор, ненависть, единство, хлопок, договоры. </w:t>
            </w:r>
          </w:p>
          <w:p w:rsidR="001668A6" w:rsidRPr="006F63DF" w:rsidRDefault="001668A6" w:rsidP="00263052">
            <w:pPr>
              <w:spacing w:before="100" w:beforeAutospacing="1" w:after="100" w:afterAutospacing="1" w:line="240" w:lineRule="auto"/>
              <w:rPr>
                <w:rFonts w:ascii="Times New Roman" w:hAnsi="Times New Roman"/>
                <w:sz w:val="24"/>
                <w:szCs w:val="24"/>
              </w:rPr>
            </w:pPr>
            <w:r w:rsidRPr="006F63DF">
              <w:rPr>
                <w:rFonts w:ascii="Times New Roman" w:hAnsi="Times New Roman"/>
                <w:b/>
                <w:bCs/>
                <w:sz w:val="24"/>
                <w:szCs w:val="24"/>
              </w:rPr>
              <w:t>Вывод:</w:t>
            </w:r>
            <w:r w:rsidRPr="006F63DF">
              <w:rPr>
                <w:rFonts w:ascii="Times New Roman" w:hAnsi="Times New Roman"/>
                <w:sz w:val="24"/>
                <w:szCs w:val="24"/>
              </w:rPr>
              <w:t xml:space="preserve"> </w:t>
            </w:r>
          </w:p>
          <w:p w:rsidR="001668A6" w:rsidRPr="006F63DF" w:rsidRDefault="001668A6" w:rsidP="00263052">
            <w:pPr>
              <w:numPr>
                <w:ilvl w:val="0"/>
                <w:numId w:val="11"/>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воспитательная беседа по ТБ (со словом каучук); </w:t>
            </w:r>
          </w:p>
          <w:p w:rsidR="001668A6" w:rsidRPr="006F63DF" w:rsidRDefault="001668A6" w:rsidP="00263052">
            <w:pPr>
              <w:numPr>
                <w:ilvl w:val="0"/>
                <w:numId w:val="11"/>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элемент здоровьесберегающей технологии (хлопок). </w:t>
            </w:r>
          </w:p>
        </w:tc>
        <w:tc>
          <w:tcPr>
            <w:tcW w:w="0" w:type="auto"/>
          </w:tcPr>
          <w:p w:rsidR="001668A6" w:rsidRPr="006F63DF" w:rsidRDefault="001668A6" w:rsidP="00263052">
            <w:pPr>
              <w:spacing w:after="0" w:line="240" w:lineRule="auto"/>
              <w:rPr>
                <w:rFonts w:ascii="Times New Roman" w:hAnsi="Times New Roman"/>
                <w:sz w:val="24"/>
                <w:szCs w:val="24"/>
              </w:rPr>
            </w:pPr>
            <w:r w:rsidRPr="006F63DF">
              <w:rPr>
                <w:rFonts w:ascii="Times New Roman" w:hAnsi="Times New Roman"/>
                <w:sz w:val="24"/>
                <w:szCs w:val="24"/>
              </w:rPr>
              <w:t xml:space="preserve">Объяснить: </w:t>
            </w:r>
          </w:p>
          <w:p w:rsidR="001668A6" w:rsidRPr="006F63DF" w:rsidRDefault="001668A6" w:rsidP="00263052">
            <w:pPr>
              <w:numPr>
                <w:ilvl w:val="0"/>
                <w:numId w:val="12"/>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лексическое значение слов; </w:t>
            </w:r>
          </w:p>
          <w:p w:rsidR="001668A6" w:rsidRPr="006F63DF" w:rsidRDefault="001668A6" w:rsidP="00263052">
            <w:pPr>
              <w:numPr>
                <w:ilvl w:val="0"/>
                <w:numId w:val="12"/>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расставить ударение; </w:t>
            </w:r>
          </w:p>
          <w:p w:rsidR="001668A6" w:rsidRPr="006F63DF" w:rsidRDefault="001668A6" w:rsidP="00263052">
            <w:pPr>
              <w:numPr>
                <w:ilvl w:val="0"/>
                <w:numId w:val="12"/>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зачитать словарные статьи (каучук, хлопок). </w:t>
            </w:r>
          </w:p>
        </w:tc>
      </w:tr>
    </w:tbl>
    <w:p w:rsidR="001668A6" w:rsidRPr="006F63DF" w:rsidRDefault="001668A6" w:rsidP="00AA516E">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4. </w:t>
      </w:r>
      <w:r w:rsidRPr="006F63DF">
        <w:rPr>
          <w:rFonts w:ascii="Times New Roman" w:hAnsi="Times New Roman"/>
          <w:b/>
          <w:bCs/>
          <w:sz w:val="24"/>
          <w:szCs w:val="24"/>
        </w:rPr>
        <w:t>Музыкальная пауза</w:t>
      </w:r>
    </w:p>
    <w:p w:rsidR="001668A6" w:rsidRPr="006F63DF" w:rsidRDefault="001668A6" w:rsidP="00AA516E">
      <w:p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П.И. Чайковский “Времена года”, фрагмент “Весна”.</w:t>
      </w:r>
    </w:p>
    <w:p w:rsidR="001668A6" w:rsidRPr="006F63DF" w:rsidRDefault="001668A6" w:rsidP="00AA516E">
      <w:pPr>
        <w:spacing w:beforeAutospacing="1" w:after="100" w:afterAutospacing="1" w:line="240" w:lineRule="auto"/>
        <w:rPr>
          <w:rFonts w:ascii="Times New Roman" w:hAnsi="Times New Roman"/>
          <w:sz w:val="24"/>
          <w:szCs w:val="24"/>
        </w:rPr>
      </w:pPr>
      <w:r w:rsidRPr="006F63DF">
        <w:rPr>
          <w:rFonts w:ascii="Times New Roman" w:hAnsi="Times New Roman"/>
          <w:sz w:val="24"/>
          <w:szCs w:val="24"/>
        </w:rPr>
        <w:t>В рощах птичье пение,</w:t>
      </w:r>
      <w:r w:rsidRPr="006F63DF">
        <w:rPr>
          <w:rFonts w:ascii="Times New Roman" w:hAnsi="Times New Roman"/>
          <w:sz w:val="24"/>
          <w:szCs w:val="24"/>
        </w:rPr>
        <w:br/>
        <w:t>А в классе тишина</w:t>
      </w:r>
      <w:r w:rsidRPr="006F63DF">
        <w:rPr>
          <w:rFonts w:ascii="Times New Roman" w:hAnsi="Times New Roman"/>
          <w:sz w:val="24"/>
          <w:szCs w:val="24"/>
        </w:rPr>
        <w:br/>
        <w:t xml:space="preserve">Проходим мы </w:t>
      </w:r>
      <w:r w:rsidRPr="006F63DF">
        <w:rPr>
          <w:rFonts w:ascii="Times New Roman" w:hAnsi="Times New Roman"/>
          <w:b/>
          <w:bCs/>
          <w:i/>
          <w:iCs/>
          <w:sz w:val="24"/>
          <w:szCs w:val="24"/>
        </w:rPr>
        <w:t>склонение</w:t>
      </w:r>
      <w:r w:rsidRPr="006F63DF">
        <w:rPr>
          <w:rFonts w:ascii="Times New Roman" w:hAnsi="Times New Roman"/>
          <w:sz w:val="24"/>
          <w:szCs w:val="24"/>
        </w:rPr>
        <w:br/>
        <w:t>Склоняется “ВЕСНА”</w:t>
      </w:r>
    </w:p>
    <w:tbl>
      <w:tblPr>
        <w:tblW w:w="0" w:type="auto"/>
        <w:jc w:val="center"/>
        <w:tblCellSpacing w:w="0" w:type="dxa"/>
        <w:tblCellMar>
          <w:top w:w="105" w:type="dxa"/>
          <w:left w:w="105" w:type="dxa"/>
          <w:bottom w:w="105" w:type="dxa"/>
          <w:right w:w="105" w:type="dxa"/>
        </w:tblCellMar>
        <w:tblLook w:val="00A0"/>
      </w:tblPr>
      <w:tblGrid>
        <w:gridCol w:w="2486"/>
        <w:gridCol w:w="8041"/>
      </w:tblGrid>
      <w:tr w:rsidR="001668A6" w:rsidRPr="006F63DF" w:rsidTr="001C7F58">
        <w:trPr>
          <w:tblCellSpacing w:w="0" w:type="dxa"/>
          <w:jc w:val="center"/>
        </w:trPr>
        <w:tc>
          <w:tcPr>
            <w:tcW w:w="0" w:type="auto"/>
          </w:tcPr>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A0"/>
            </w:tblPr>
            <w:tblGrid>
              <w:gridCol w:w="384"/>
              <w:gridCol w:w="976"/>
              <w:gridCol w:w="900"/>
            </w:tblGrid>
            <w:tr w:rsidR="001668A6" w:rsidRPr="006F63DF" w:rsidTr="001C7F5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668A6" w:rsidRPr="006F63DF" w:rsidRDefault="001668A6" w:rsidP="001C7F58">
                  <w:pPr>
                    <w:spacing w:after="0" w:line="240" w:lineRule="auto"/>
                    <w:rPr>
                      <w:rFonts w:ascii="Times New Roman" w:hAnsi="Times New Roman"/>
                      <w:sz w:val="24"/>
                      <w:szCs w:val="24"/>
                    </w:rPr>
                  </w:pPr>
                  <w:r w:rsidRPr="006F63DF">
                    <w:rPr>
                      <w:rFonts w:ascii="Times New Roman" w:hAnsi="Times New Roman"/>
                      <w:sz w:val="24"/>
                      <w:szCs w:val="24"/>
                    </w:rPr>
                    <w:t>И.</w:t>
                  </w:r>
                  <w:r w:rsidRPr="006F63DF">
                    <w:rPr>
                      <w:rFonts w:ascii="Times New Roman" w:hAnsi="Times New Roman"/>
                      <w:sz w:val="24"/>
                      <w:szCs w:val="24"/>
                    </w:rPr>
                    <w:br/>
                    <w:t>Р.</w:t>
                  </w:r>
                  <w:r w:rsidRPr="006F63DF">
                    <w:rPr>
                      <w:rFonts w:ascii="Times New Roman" w:hAnsi="Times New Roman"/>
                      <w:sz w:val="24"/>
                      <w:szCs w:val="24"/>
                    </w:rPr>
                    <w:br/>
                    <w:t>Д.</w:t>
                  </w:r>
                  <w:r w:rsidRPr="006F63DF">
                    <w:rPr>
                      <w:rFonts w:ascii="Times New Roman" w:hAnsi="Times New Roman"/>
                      <w:sz w:val="24"/>
                      <w:szCs w:val="24"/>
                    </w:rPr>
                    <w:br/>
                    <w:t>В.</w:t>
                  </w:r>
                  <w:r w:rsidRPr="006F63DF">
                    <w:rPr>
                      <w:rFonts w:ascii="Times New Roman" w:hAnsi="Times New Roman"/>
                      <w:sz w:val="24"/>
                      <w:szCs w:val="24"/>
                    </w:rPr>
                    <w:br/>
                    <w:t>Т.</w:t>
                  </w:r>
                  <w:r w:rsidRPr="006F63DF">
                    <w:rPr>
                      <w:rFonts w:ascii="Times New Roman" w:hAnsi="Times New Roman"/>
                      <w:sz w:val="24"/>
                      <w:szCs w:val="24"/>
                    </w:rPr>
                    <w:br/>
                    <w:t>П.</w:t>
                  </w:r>
                </w:p>
              </w:tc>
              <w:tc>
                <w:tcPr>
                  <w:tcW w:w="0" w:type="auto"/>
                  <w:tcBorders>
                    <w:top w:val="outset" w:sz="6" w:space="0" w:color="FFFFFF"/>
                    <w:left w:val="outset" w:sz="6" w:space="0" w:color="FFFFFF"/>
                    <w:bottom w:val="outset" w:sz="6" w:space="0" w:color="FFFFFF"/>
                    <w:right w:val="outset" w:sz="6" w:space="0" w:color="FFFFFF"/>
                  </w:tcBorders>
                  <w:vAlign w:val="center"/>
                </w:tcPr>
                <w:p w:rsidR="001668A6" w:rsidRPr="006F63DF" w:rsidRDefault="001668A6" w:rsidP="001C7F58">
                  <w:pPr>
                    <w:spacing w:after="0" w:line="240" w:lineRule="auto"/>
                    <w:rPr>
                      <w:rFonts w:ascii="Times New Roman" w:hAnsi="Times New Roman"/>
                      <w:sz w:val="24"/>
                      <w:szCs w:val="24"/>
                    </w:rPr>
                  </w:pPr>
                  <w:r w:rsidRPr="006F63DF">
                    <w:rPr>
                      <w:rFonts w:ascii="Times New Roman" w:hAnsi="Times New Roman"/>
                      <w:sz w:val="24"/>
                      <w:szCs w:val="24"/>
                    </w:rPr>
                    <w:t xml:space="preserve">(что?) </w:t>
                  </w:r>
                  <w:r w:rsidRPr="006F63DF">
                    <w:rPr>
                      <w:rFonts w:ascii="Times New Roman" w:hAnsi="Times New Roman"/>
                      <w:sz w:val="24"/>
                      <w:szCs w:val="24"/>
                    </w:rPr>
                    <w:br/>
                    <w:t xml:space="preserve">(чего?) </w:t>
                  </w:r>
                  <w:r w:rsidRPr="006F63DF">
                    <w:rPr>
                      <w:rFonts w:ascii="Times New Roman" w:hAnsi="Times New Roman"/>
                      <w:sz w:val="24"/>
                      <w:szCs w:val="24"/>
                    </w:rPr>
                    <w:br/>
                    <w:t xml:space="preserve">(чему?) </w:t>
                  </w:r>
                  <w:r w:rsidRPr="006F63DF">
                    <w:rPr>
                      <w:rFonts w:ascii="Times New Roman" w:hAnsi="Times New Roman"/>
                      <w:sz w:val="24"/>
                      <w:szCs w:val="24"/>
                    </w:rPr>
                    <w:br/>
                    <w:t xml:space="preserve">(что?) </w:t>
                  </w:r>
                  <w:r w:rsidRPr="006F63DF">
                    <w:rPr>
                      <w:rFonts w:ascii="Times New Roman" w:hAnsi="Times New Roman"/>
                      <w:sz w:val="24"/>
                      <w:szCs w:val="24"/>
                    </w:rPr>
                    <w:br/>
                    <w:t xml:space="preserve">(чем?) </w:t>
                  </w:r>
                  <w:r w:rsidRPr="006F63DF">
                    <w:rPr>
                      <w:rFonts w:ascii="Times New Roman" w:hAnsi="Times New Roman"/>
                      <w:sz w:val="24"/>
                      <w:szCs w:val="24"/>
                    </w:rPr>
                    <w:br/>
                    <w:t xml:space="preserve">(о чём?) </w:t>
                  </w:r>
                </w:p>
              </w:tc>
              <w:tc>
                <w:tcPr>
                  <w:tcW w:w="0" w:type="auto"/>
                  <w:tcBorders>
                    <w:top w:val="outset" w:sz="6" w:space="0" w:color="FFFFFF"/>
                    <w:left w:val="outset" w:sz="6" w:space="0" w:color="FFFFFF"/>
                    <w:bottom w:val="outset" w:sz="6" w:space="0" w:color="FFFFFF"/>
                    <w:right w:val="outset" w:sz="6" w:space="0" w:color="FFFFFF"/>
                  </w:tcBorders>
                  <w:vAlign w:val="center"/>
                </w:tcPr>
                <w:p w:rsidR="001668A6" w:rsidRPr="006F63DF" w:rsidRDefault="001668A6" w:rsidP="001C7F58">
                  <w:pPr>
                    <w:spacing w:after="0" w:line="240" w:lineRule="auto"/>
                    <w:rPr>
                      <w:rFonts w:ascii="Times New Roman" w:hAnsi="Times New Roman"/>
                      <w:sz w:val="24"/>
                      <w:szCs w:val="24"/>
                    </w:rPr>
                  </w:pPr>
                  <w:r w:rsidRPr="006F63DF">
                    <w:rPr>
                      <w:rFonts w:ascii="Times New Roman" w:hAnsi="Times New Roman"/>
                      <w:sz w:val="24"/>
                      <w:szCs w:val="24"/>
                    </w:rPr>
                    <w:t>весн</w:t>
                  </w:r>
                  <w:r w:rsidRPr="006F63DF">
                    <w:rPr>
                      <w:rFonts w:ascii="Times New Roman" w:hAnsi="Times New Roman"/>
                      <w:b/>
                      <w:bCs/>
                      <w:i/>
                      <w:iCs/>
                      <w:sz w:val="24"/>
                      <w:szCs w:val="24"/>
                    </w:rPr>
                    <w:t>а</w:t>
                  </w:r>
                  <w:r w:rsidRPr="006F63DF">
                    <w:rPr>
                      <w:rFonts w:ascii="Times New Roman" w:hAnsi="Times New Roman"/>
                      <w:sz w:val="24"/>
                      <w:szCs w:val="24"/>
                    </w:rPr>
                    <w:br/>
                    <w:t>весн</w:t>
                  </w:r>
                  <w:r w:rsidRPr="006F63DF">
                    <w:rPr>
                      <w:rFonts w:ascii="Times New Roman" w:hAnsi="Times New Roman"/>
                      <w:b/>
                      <w:bCs/>
                      <w:i/>
                      <w:iCs/>
                      <w:sz w:val="24"/>
                      <w:szCs w:val="24"/>
                    </w:rPr>
                    <w:t>ы</w:t>
                  </w:r>
                  <w:r w:rsidRPr="006F63DF">
                    <w:rPr>
                      <w:rFonts w:ascii="Times New Roman" w:hAnsi="Times New Roman"/>
                      <w:sz w:val="24"/>
                      <w:szCs w:val="24"/>
                    </w:rPr>
                    <w:br/>
                    <w:t>весн</w:t>
                  </w:r>
                  <w:r w:rsidRPr="006F63DF">
                    <w:rPr>
                      <w:rFonts w:ascii="Times New Roman" w:hAnsi="Times New Roman"/>
                      <w:b/>
                      <w:bCs/>
                      <w:i/>
                      <w:iCs/>
                      <w:sz w:val="24"/>
                      <w:szCs w:val="24"/>
                    </w:rPr>
                    <w:t>е</w:t>
                  </w:r>
                  <w:r w:rsidRPr="006F63DF">
                    <w:rPr>
                      <w:rFonts w:ascii="Times New Roman" w:hAnsi="Times New Roman"/>
                      <w:sz w:val="24"/>
                      <w:szCs w:val="24"/>
                    </w:rPr>
                    <w:br/>
                    <w:t>весн</w:t>
                  </w:r>
                  <w:r w:rsidRPr="006F63DF">
                    <w:rPr>
                      <w:rFonts w:ascii="Times New Roman" w:hAnsi="Times New Roman"/>
                      <w:b/>
                      <w:bCs/>
                      <w:i/>
                      <w:iCs/>
                      <w:sz w:val="24"/>
                      <w:szCs w:val="24"/>
                    </w:rPr>
                    <w:t>у</w:t>
                  </w:r>
                  <w:r w:rsidRPr="006F63DF">
                    <w:rPr>
                      <w:rFonts w:ascii="Times New Roman" w:hAnsi="Times New Roman"/>
                      <w:sz w:val="24"/>
                      <w:szCs w:val="24"/>
                    </w:rPr>
                    <w:br/>
                    <w:t>весн</w:t>
                  </w:r>
                  <w:r w:rsidRPr="006F63DF">
                    <w:rPr>
                      <w:rFonts w:ascii="Times New Roman" w:hAnsi="Times New Roman"/>
                      <w:b/>
                      <w:bCs/>
                      <w:i/>
                      <w:iCs/>
                      <w:sz w:val="24"/>
                      <w:szCs w:val="24"/>
                    </w:rPr>
                    <w:t>ою</w:t>
                  </w:r>
                  <w:r w:rsidRPr="006F63DF">
                    <w:rPr>
                      <w:rFonts w:ascii="Times New Roman" w:hAnsi="Times New Roman"/>
                      <w:sz w:val="24"/>
                      <w:szCs w:val="24"/>
                    </w:rPr>
                    <w:br/>
                    <w:t>о весн</w:t>
                  </w:r>
                  <w:r w:rsidRPr="006F63DF">
                    <w:rPr>
                      <w:rFonts w:ascii="Times New Roman" w:hAnsi="Times New Roman"/>
                      <w:b/>
                      <w:bCs/>
                      <w:i/>
                      <w:iCs/>
                      <w:sz w:val="24"/>
                      <w:szCs w:val="24"/>
                    </w:rPr>
                    <w:t>е</w:t>
                  </w:r>
                </w:p>
              </w:tc>
            </w:tr>
          </w:tbl>
          <w:p w:rsidR="001668A6" w:rsidRPr="006F63DF" w:rsidRDefault="001668A6" w:rsidP="001C7F58">
            <w:pPr>
              <w:spacing w:after="0" w:line="240" w:lineRule="auto"/>
              <w:jc w:val="center"/>
              <w:rPr>
                <w:rFonts w:ascii="Times New Roman" w:hAnsi="Times New Roman"/>
                <w:sz w:val="24"/>
                <w:szCs w:val="24"/>
              </w:rPr>
            </w:pPr>
          </w:p>
        </w:tc>
        <w:tc>
          <w:tcPr>
            <w:tcW w:w="0" w:type="auto"/>
          </w:tcPr>
          <w:p w:rsidR="001668A6" w:rsidRPr="006F63DF" w:rsidRDefault="001668A6" w:rsidP="001C7F58">
            <w:pPr>
              <w:numPr>
                <w:ilvl w:val="0"/>
                <w:numId w:val="17"/>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Как изменяется слово весна? </w:t>
            </w:r>
            <w:r w:rsidRPr="006F63DF">
              <w:rPr>
                <w:rFonts w:ascii="Times New Roman" w:hAnsi="Times New Roman"/>
                <w:i/>
                <w:iCs/>
                <w:sz w:val="24"/>
                <w:szCs w:val="24"/>
              </w:rPr>
              <w:t>(По падежам.)</w:t>
            </w:r>
            <w:r w:rsidRPr="006F63DF">
              <w:rPr>
                <w:rFonts w:ascii="Times New Roman" w:hAnsi="Times New Roman"/>
                <w:sz w:val="24"/>
                <w:szCs w:val="24"/>
              </w:rPr>
              <w:t xml:space="preserve"> </w:t>
            </w:r>
          </w:p>
          <w:p w:rsidR="001668A6" w:rsidRPr="006F63DF" w:rsidRDefault="001668A6" w:rsidP="001C7F58">
            <w:pPr>
              <w:numPr>
                <w:ilvl w:val="0"/>
                <w:numId w:val="17"/>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Как называется такое изменение? </w:t>
            </w:r>
            <w:r w:rsidRPr="006F63DF">
              <w:rPr>
                <w:rFonts w:ascii="Times New Roman" w:hAnsi="Times New Roman"/>
                <w:i/>
                <w:iCs/>
                <w:sz w:val="24"/>
                <w:szCs w:val="24"/>
              </w:rPr>
              <w:t>(Склонение.)</w:t>
            </w:r>
            <w:r w:rsidRPr="006F63DF">
              <w:rPr>
                <w:rFonts w:ascii="Times New Roman" w:hAnsi="Times New Roman"/>
                <w:sz w:val="24"/>
                <w:szCs w:val="24"/>
              </w:rPr>
              <w:t xml:space="preserve"> </w:t>
            </w:r>
          </w:p>
          <w:p w:rsidR="001668A6" w:rsidRPr="006F63DF" w:rsidRDefault="001668A6" w:rsidP="001C7F58">
            <w:pPr>
              <w:numPr>
                <w:ilvl w:val="0"/>
                <w:numId w:val="17"/>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Итак, тема нашего урока какая? </w:t>
            </w:r>
            <w:r w:rsidRPr="006F63DF">
              <w:rPr>
                <w:rFonts w:ascii="Times New Roman" w:hAnsi="Times New Roman"/>
                <w:i/>
                <w:iCs/>
                <w:sz w:val="24"/>
                <w:szCs w:val="24"/>
              </w:rPr>
              <w:t>(Падеж имён существительных.)</w:t>
            </w:r>
            <w:r w:rsidRPr="006F63DF">
              <w:rPr>
                <w:rFonts w:ascii="Times New Roman" w:hAnsi="Times New Roman"/>
                <w:sz w:val="24"/>
                <w:szCs w:val="24"/>
              </w:rPr>
              <w:t xml:space="preserve"> </w:t>
            </w:r>
          </w:p>
          <w:p w:rsidR="001668A6" w:rsidRPr="006F63DF" w:rsidRDefault="001668A6" w:rsidP="001C7F58">
            <w:pPr>
              <w:numPr>
                <w:ilvl w:val="0"/>
                <w:numId w:val="17"/>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А задача? </w:t>
            </w:r>
            <w:r w:rsidRPr="006F63DF">
              <w:rPr>
                <w:rFonts w:ascii="Times New Roman" w:hAnsi="Times New Roman"/>
                <w:i/>
                <w:iCs/>
                <w:sz w:val="24"/>
                <w:szCs w:val="24"/>
              </w:rPr>
              <w:t>(Вспомнить всё, что мы изучали  о склонении  и падежах.)</w:t>
            </w:r>
            <w:r w:rsidRPr="006F63DF">
              <w:rPr>
                <w:rFonts w:ascii="Times New Roman" w:hAnsi="Times New Roman"/>
                <w:sz w:val="24"/>
                <w:szCs w:val="24"/>
              </w:rPr>
              <w:t xml:space="preserve"> </w:t>
            </w:r>
          </w:p>
        </w:tc>
      </w:tr>
    </w:tbl>
    <w:p w:rsidR="001668A6" w:rsidRPr="006F63DF" w:rsidRDefault="001668A6" w:rsidP="00ED0534">
      <w:pPr>
        <w:widowControl w:val="0"/>
        <w:rPr>
          <w:rFonts w:ascii="Times New Roman" w:hAnsi="Times New Roman"/>
          <w:sz w:val="24"/>
          <w:szCs w:val="24"/>
        </w:rPr>
      </w:pPr>
      <w:r w:rsidRPr="006F63DF">
        <w:rPr>
          <w:rFonts w:ascii="Times New Roman" w:hAnsi="Times New Roman"/>
          <w:sz w:val="24"/>
          <w:szCs w:val="24"/>
        </w:rPr>
        <w:t>Гуляет зайчик по окну</w:t>
      </w:r>
      <w:r w:rsidRPr="006F63DF">
        <w:rPr>
          <w:rFonts w:ascii="Times New Roman" w:hAnsi="Times New Roman"/>
          <w:sz w:val="24"/>
          <w:szCs w:val="24"/>
        </w:rPr>
        <w:br/>
        <w:t xml:space="preserve">Как зайчик на блесне. </w:t>
      </w:r>
    </w:p>
    <w:p w:rsidR="001668A6" w:rsidRPr="006F63DF" w:rsidRDefault="001668A6" w:rsidP="00263052">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5</w:t>
      </w:r>
      <w:r w:rsidRPr="006F63DF">
        <w:rPr>
          <w:rFonts w:ascii="Times New Roman" w:hAnsi="Times New Roman"/>
          <w:b/>
          <w:bCs/>
          <w:sz w:val="24"/>
          <w:szCs w:val="24"/>
        </w:rPr>
        <w:t>.  Физминутка.</w:t>
      </w:r>
    </w:p>
    <w:p w:rsidR="001668A6" w:rsidRPr="006F63DF" w:rsidRDefault="001668A6" w:rsidP="00263052">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6</w:t>
      </w:r>
      <w:r w:rsidRPr="006F63DF">
        <w:rPr>
          <w:rFonts w:ascii="Times New Roman" w:hAnsi="Times New Roman"/>
          <w:b/>
          <w:bCs/>
          <w:sz w:val="24"/>
          <w:szCs w:val="24"/>
        </w:rPr>
        <w:t>. Объяснение темы “Падеж имён существительных»</w:t>
      </w:r>
    </w:p>
    <w:p w:rsidR="001668A6" w:rsidRPr="006F63DF" w:rsidRDefault="001668A6" w:rsidP="00EE6D0D">
      <w:pPr>
        <w:spacing w:before="100" w:beforeAutospacing="1" w:after="100" w:afterAutospacing="1" w:line="240" w:lineRule="auto"/>
        <w:rPr>
          <w:rFonts w:ascii="Times New Roman" w:hAnsi="Times New Roman"/>
          <w:b/>
          <w:bCs/>
          <w:sz w:val="24"/>
          <w:szCs w:val="24"/>
        </w:rPr>
      </w:pPr>
      <w:r w:rsidRPr="006F63DF">
        <w:rPr>
          <w:rFonts w:ascii="Times New Roman" w:hAnsi="Times New Roman"/>
          <w:sz w:val="24"/>
          <w:szCs w:val="24"/>
        </w:rPr>
        <w:t xml:space="preserve">Сегодня о падежах мы узнаем много нового. Начинаем.  </w:t>
      </w:r>
      <w:r w:rsidRPr="006F63DF">
        <w:rPr>
          <w:rFonts w:ascii="Times New Roman" w:hAnsi="Times New Roman"/>
          <w:color w:val="000000"/>
          <w:sz w:val="24"/>
          <w:szCs w:val="24"/>
        </w:rPr>
        <w:t xml:space="preserve">(Учащимся даны карточки)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78"/>
        <w:gridCol w:w="752"/>
        <w:gridCol w:w="1434"/>
        <w:gridCol w:w="7066"/>
      </w:tblGrid>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Падежи</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 </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 xml:space="preserve">Вопросы </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Значения и синтаксические функции</w:t>
            </w:r>
          </w:p>
        </w:tc>
      </w:tr>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Именительный</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Есть</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Кто? Что?</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Падеж главного члена предложения</w:t>
            </w:r>
          </w:p>
        </w:tc>
      </w:tr>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Родительный</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Нет</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Кого? Чего?</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Падеж определения и границ перемещения в пространстве</w:t>
            </w:r>
          </w:p>
        </w:tc>
      </w:tr>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Дательный</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Даю</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 xml:space="preserve">Кому? Чему? </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Падеж косвенного дополнения, функция адресата</w:t>
            </w:r>
          </w:p>
        </w:tc>
      </w:tr>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Винительный</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Вижу</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Кого? Что?</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Падеж прямого дополнения, функция объекта</w:t>
            </w:r>
          </w:p>
        </w:tc>
      </w:tr>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Творительный</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Творю</w:t>
            </w:r>
          </w:p>
          <w:p w:rsidR="001668A6" w:rsidRPr="006F63DF" w:rsidRDefault="001668A6">
            <w:pPr>
              <w:pStyle w:val="NormalWeb"/>
              <w:rPr>
                <w:color w:val="000000"/>
              </w:rPr>
            </w:pPr>
            <w:r w:rsidRPr="006F63DF">
              <w:rPr>
                <w:color w:val="000000"/>
              </w:rPr>
              <w:t xml:space="preserve">Буду </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Кем? Чем?</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Падеж орудия или способа действия, а также времени, пространства, сравнения</w:t>
            </w:r>
          </w:p>
        </w:tc>
      </w:tr>
      <w:tr w:rsidR="001668A6" w:rsidRPr="006F63DF" w:rsidTr="00E97B30">
        <w:trPr>
          <w:tblCellSpacing w:w="0" w:type="dxa"/>
          <w:jc w:val="center"/>
        </w:trPr>
        <w:tc>
          <w:tcPr>
            <w:tcW w:w="0" w:type="auto"/>
            <w:tcBorders>
              <w:top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Предложный</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 xml:space="preserve">Думаю </w:t>
            </w:r>
          </w:p>
        </w:tc>
        <w:tc>
          <w:tcPr>
            <w:tcW w:w="0" w:type="auto"/>
            <w:tcBorders>
              <w:top w:val="outset" w:sz="6" w:space="0" w:color="auto"/>
              <w:left w:val="outset" w:sz="6" w:space="0" w:color="auto"/>
              <w:bottom w:val="outset" w:sz="6" w:space="0" w:color="auto"/>
              <w:right w:val="outset" w:sz="6" w:space="0" w:color="auto"/>
            </w:tcBorders>
          </w:tcPr>
          <w:p w:rsidR="001668A6" w:rsidRPr="006F63DF" w:rsidRDefault="001668A6">
            <w:pPr>
              <w:pStyle w:val="NormalWeb"/>
              <w:rPr>
                <w:color w:val="000000"/>
              </w:rPr>
            </w:pPr>
            <w:r w:rsidRPr="006F63DF">
              <w:rPr>
                <w:color w:val="000000"/>
              </w:rPr>
              <w:t>О ком? О чем?</w:t>
            </w:r>
          </w:p>
        </w:tc>
        <w:tc>
          <w:tcPr>
            <w:tcW w:w="0" w:type="auto"/>
            <w:tcBorders>
              <w:top w:val="outset" w:sz="6" w:space="0" w:color="auto"/>
              <w:left w:val="outset" w:sz="6" w:space="0" w:color="auto"/>
              <w:bottom w:val="outset" w:sz="6" w:space="0" w:color="auto"/>
            </w:tcBorders>
          </w:tcPr>
          <w:p w:rsidR="001668A6" w:rsidRPr="006F63DF" w:rsidRDefault="001668A6">
            <w:pPr>
              <w:pStyle w:val="NormalWeb"/>
              <w:rPr>
                <w:color w:val="000000"/>
              </w:rPr>
            </w:pPr>
            <w:r w:rsidRPr="006F63DF">
              <w:rPr>
                <w:color w:val="000000"/>
              </w:rPr>
              <w:t>Падеж нахождения в пространстве и во времени, а также падеж изъяснения</w:t>
            </w:r>
          </w:p>
        </w:tc>
      </w:tr>
    </w:tbl>
    <w:p w:rsidR="001668A6" w:rsidRPr="006F63DF" w:rsidRDefault="001668A6" w:rsidP="00AA516E">
      <w:pPr>
        <w:pStyle w:val="NormalWeb"/>
      </w:pPr>
      <w:r w:rsidRPr="006F63DF">
        <w:t xml:space="preserve">     Слово падеж произошло от латинского </w:t>
      </w:r>
      <w:r w:rsidRPr="006F63DF">
        <w:rPr>
          <w:lang w:val="en-US"/>
        </w:rPr>
        <w:t>casus</w:t>
      </w:r>
      <w:r w:rsidRPr="006F63DF">
        <w:t xml:space="preserve"> (падение). Это значит, слова, употребляясь в речи, «падают» той или иной формой. Названия русских падежей(кроме творительного и предложного) происходят от латинских и представляют их дословный перевод. Именительный – имя предмета – начальная форма наименования. Родительный буквально означает «полученный с рождения». Такое название возникло потому, что в родительном падеже без предлога при имени существительном очень часто стоит лицо. Являющееся родителем, создателем, владельцем (сын Ивана, дом отца, платье сестры). Дательный от слова «дать», так как наиболее типичное его значение – обозначить адресата, того, кому что-то дают. Винительный назван так потому, что объект действия, обозначенный существительным, является причиной, вызывающей само действие (читать книгу, шить платье, делать зарядку).  Не теряйтесь, начинающие грамотеи, если встретите в предложении существительное мужского, рода, отвечающее на вопрос что? Если не будете знать, какой это падеж – именительный или винительный, - подставьте существительное женского рода (я вижу дом – именительный или винительный? Я вижу маму, книгу – винительный) Творительный – связан с глаголом «творить» и означает орудие действия (писать карандашом, резать ножом). Предложный падеж так назван Ломоносовым, поскольку без предлога он не употребляется. (Первоначально этот падеж назывался сказательным).</w:t>
      </w:r>
    </w:p>
    <w:p w:rsidR="001668A6" w:rsidRPr="006F63DF" w:rsidRDefault="001668A6" w:rsidP="00EE6D0D">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7. </w:t>
      </w:r>
      <w:r w:rsidRPr="006F63DF">
        <w:rPr>
          <w:rFonts w:ascii="Times New Roman" w:hAnsi="Times New Roman"/>
          <w:b/>
          <w:bCs/>
          <w:sz w:val="24"/>
          <w:szCs w:val="24"/>
        </w:rPr>
        <w:t>Синтаксическая пятиминутка</w:t>
      </w:r>
    </w:p>
    <w:tbl>
      <w:tblPr>
        <w:tblW w:w="0" w:type="auto"/>
        <w:jc w:val="center"/>
        <w:tblCellSpacing w:w="0" w:type="dxa"/>
        <w:tblCellMar>
          <w:top w:w="105" w:type="dxa"/>
          <w:left w:w="105" w:type="dxa"/>
          <w:bottom w:w="105" w:type="dxa"/>
          <w:right w:w="105" w:type="dxa"/>
        </w:tblCellMar>
        <w:tblLook w:val="00A0"/>
      </w:tblPr>
      <w:tblGrid>
        <w:gridCol w:w="6546"/>
        <w:gridCol w:w="4464"/>
      </w:tblGrid>
      <w:tr w:rsidR="001668A6" w:rsidRPr="006F63DF" w:rsidTr="001C7F58">
        <w:trPr>
          <w:tblCellSpacing w:w="0" w:type="dxa"/>
          <w:jc w:val="center"/>
        </w:trPr>
        <w:tc>
          <w:tcPr>
            <w:tcW w:w="0" w:type="auto"/>
          </w:tcPr>
          <w:p w:rsidR="001668A6" w:rsidRPr="006F63DF" w:rsidRDefault="001668A6" w:rsidP="001C7F58">
            <w:pPr>
              <w:spacing w:after="0" w:line="240" w:lineRule="auto"/>
              <w:rPr>
                <w:rFonts w:ascii="Times New Roman" w:hAnsi="Times New Roman"/>
                <w:sz w:val="24"/>
                <w:szCs w:val="24"/>
              </w:rPr>
            </w:pPr>
            <w:r w:rsidRPr="006F63DF">
              <w:rPr>
                <w:rFonts w:ascii="Times New Roman" w:hAnsi="Times New Roman"/>
                <w:sz w:val="24"/>
                <w:szCs w:val="24"/>
              </w:rPr>
              <w:t xml:space="preserve">Ударили по листьям первые крупные капли дождя, и на землю обрушилась стена воды. </w:t>
            </w:r>
          </w:p>
          <w:p w:rsidR="001668A6" w:rsidRPr="006F63DF" w:rsidRDefault="001668A6" w:rsidP="001C7F58">
            <w:pPr>
              <w:spacing w:before="100" w:beforeAutospacing="1" w:after="100" w:afterAutospacing="1" w:line="240" w:lineRule="auto"/>
              <w:rPr>
                <w:rFonts w:ascii="Times New Roman" w:hAnsi="Times New Roman"/>
                <w:sz w:val="24"/>
                <w:szCs w:val="24"/>
              </w:rPr>
            </w:pPr>
            <w:r w:rsidRPr="002A6B4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2" o:spid="_x0000_i1025" type="#_x0000_t75" alt="http://festival.1september.ru/articles/314288/img1.gif" style="width:137.25pt;height:21pt;visibility:visible">
                  <v:imagedata r:id="rId5" o:title=""/>
                </v:shape>
              </w:pict>
            </w:r>
          </w:p>
          <w:p w:rsidR="001668A6" w:rsidRPr="006F63DF" w:rsidRDefault="001668A6" w:rsidP="001C7F58">
            <w:p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Дождя – сущ. (что?)</w:t>
            </w:r>
          </w:p>
          <w:p w:rsidR="001668A6" w:rsidRPr="006F63DF" w:rsidRDefault="001668A6" w:rsidP="001C7F58">
            <w:pPr>
              <w:spacing w:beforeAutospacing="1" w:after="100" w:afterAutospacing="1" w:line="240" w:lineRule="auto"/>
              <w:rPr>
                <w:rFonts w:ascii="Times New Roman" w:hAnsi="Times New Roman"/>
                <w:sz w:val="24"/>
                <w:szCs w:val="24"/>
              </w:rPr>
            </w:pPr>
            <w:r w:rsidRPr="006F63DF">
              <w:rPr>
                <w:rFonts w:ascii="Times New Roman" w:hAnsi="Times New Roman"/>
                <w:sz w:val="24"/>
                <w:szCs w:val="24"/>
              </w:rPr>
              <w:t>I. Н.ф. дождь (что?)</w:t>
            </w:r>
            <w:r w:rsidRPr="006F63DF">
              <w:rPr>
                <w:rFonts w:ascii="Times New Roman" w:hAnsi="Times New Roman"/>
                <w:sz w:val="24"/>
                <w:szCs w:val="24"/>
              </w:rPr>
              <w:br/>
              <w:t>II. нариц., неодуш., м.р., II скл., ед.ч. Р.п.</w:t>
            </w:r>
            <w:r w:rsidRPr="006F63DF">
              <w:rPr>
                <w:rFonts w:ascii="Times New Roman" w:hAnsi="Times New Roman"/>
                <w:sz w:val="24"/>
                <w:szCs w:val="24"/>
              </w:rPr>
              <w:br/>
              <w:t>III. Капли (чего?) дождя.</w:t>
            </w:r>
          </w:p>
        </w:tc>
        <w:tc>
          <w:tcPr>
            <w:tcW w:w="0" w:type="auto"/>
          </w:tcPr>
          <w:p w:rsidR="001668A6" w:rsidRPr="006F63DF" w:rsidRDefault="001668A6" w:rsidP="001C7F58">
            <w:pPr>
              <w:numPr>
                <w:ilvl w:val="0"/>
                <w:numId w:val="13"/>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Сделать синтаксический разбор предложения. </w:t>
            </w:r>
          </w:p>
          <w:p w:rsidR="001668A6" w:rsidRPr="006F63DF" w:rsidRDefault="001668A6" w:rsidP="001C7F58">
            <w:pPr>
              <w:numPr>
                <w:ilvl w:val="0"/>
                <w:numId w:val="13"/>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Сделать схему предложения.</w:t>
            </w:r>
          </w:p>
          <w:p w:rsidR="001668A6" w:rsidRPr="006F63DF" w:rsidRDefault="001668A6" w:rsidP="001C7F58">
            <w:pPr>
              <w:numPr>
                <w:ilvl w:val="0"/>
                <w:numId w:val="13"/>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Определить падеж имён существительных.</w:t>
            </w:r>
          </w:p>
          <w:p w:rsidR="001668A6" w:rsidRPr="006F63DF" w:rsidRDefault="001668A6" w:rsidP="001C7F58">
            <w:pPr>
              <w:numPr>
                <w:ilvl w:val="0"/>
                <w:numId w:val="13"/>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Морфологический разбор слова (дождя). </w:t>
            </w:r>
          </w:p>
        </w:tc>
      </w:tr>
    </w:tbl>
    <w:p w:rsidR="001668A6" w:rsidRPr="006F63DF" w:rsidRDefault="001668A6" w:rsidP="00EE6D0D">
      <w:pPr>
        <w:pStyle w:val="NormalWeb"/>
        <w:rPr>
          <w:b/>
          <w:color w:val="000000"/>
        </w:rPr>
      </w:pPr>
      <w:r>
        <w:rPr>
          <w:b/>
          <w:color w:val="000000"/>
        </w:rPr>
        <w:t>8</w:t>
      </w:r>
      <w:r w:rsidRPr="006F63DF">
        <w:rPr>
          <w:b/>
          <w:color w:val="000000"/>
        </w:rPr>
        <w:t>. Диктант</w:t>
      </w:r>
    </w:p>
    <w:p w:rsidR="001668A6" w:rsidRPr="006F63DF" w:rsidRDefault="001668A6" w:rsidP="00EE6D0D">
      <w:pPr>
        <w:pStyle w:val="NormalWeb"/>
        <w:rPr>
          <w:color w:val="000000"/>
        </w:rPr>
      </w:pPr>
      <w:r w:rsidRPr="006F63DF">
        <w:rPr>
          <w:color w:val="000000"/>
        </w:rPr>
        <w:t>Я давно мечтал сходить на рыбалку, но все не мог решиться рано встать. Наконец удалось побороть сон. И  вот ранним утром иду к озеру. Солнце едва поднимаемся над горизонтом. Утро тихое и прохладное. В такое утро должно хорошо клевать. Я надеюсь на богатый улов – иначе зачем так рано вставать.</w:t>
      </w:r>
    </w:p>
    <w:p w:rsidR="001668A6" w:rsidRPr="006F63DF" w:rsidRDefault="001668A6" w:rsidP="00ED0534">
      <w:pPr>
        <w:pStyle w:val="NormalWeb"/>
        <w:spacing w:before="0" w:beforeAutospacing="0" w:after="0" w:afterAutospacing="0"/>
        <w:rPr>
          <w:color w:val="000000"/>
        </w:rPr>
      </w:pPr>
      <w:r>
        <w:rPr>
          <w:b/>
          <w:bCs/>
        </w:rPr>
        <w:t>9</w:t>
      </w:r>
      <w:r w:rsidRPr="006F63DF">
        <w:rPr>
          <w:b/>
          <w:bCs/>
        </w:rPr>
        <w:t>. Домашнее задание</w:t>
      </w:r>
      <w:r w:rsidRPr="006F63DF">
        <w:rPr>
          <w:color w:val="000000"/>
        </w:rPr>
        <w:t xml:space="preserve"> Выучить падежи, их вопросы</w:t>
      </w:r>
      <w:r>
        <w:rPr>
          <w:color w:val="000000"/>
        </w:rPr>
        <w:t>.</w:t>
      </w:r>
    </w:p>
    <w:p w:rsidR="001668A6" w:rsidRPr="006F63DF" w:rsidRDefault="001668A6" w:rsidP="00ED0534">
      <w:pPr>
        <w:pStyle w:val="NormalWeb"/>
        <w:spacing w:before="0" w:beforeAutospacing="0" w:after="0" w:afterAutospacing="0"/>
        <w:rPr>
          <w:color w:val="000000"/>
        </w:rPr>
      </w:pPr>
      <w:r w:rsidRPr="006F63DF">
        <w:rPr>
          <w:color w:val="000000"/>
        </w:rPr>
        <w:t xml:space="preserve">                                    Определить падежи существительных из диктанта и написать  </w:t>
      </w:r>
    </w:p>
    <w:p w:rsidR="001668A6" w:rsidRPr="006F63DF" w:rsidRDefault="001668A6" w:rsidP="00ED0534">
      <w:pPr>
        <w:pStyle w:val="NormalWeb"/>
        <w:spacing w:before="0" w:beforeAutospacing="0" w:after="0" w:afterAutospacing="0"/>
        <w:rPr>
          <w:color w:val="000000"/>
        </w:rPr>
      </w:pPr>
      <w:r w:rsidRPr="006F63DF">
        <w:rPr>
          <w:color w:val="000000"/>
        </w:rPr>
        <w:t xml:space="preserve">                                     продолжение. </w:t>
      </w:r>
    </w:p>
    <w:p w:rsidR="001668A6" w:rsidRPr="00AA10A1" w:rsidRDefault="001668A6" w:rsidP="002D7EB8">
      <w:pPr>
        <w:spacing w:after="0" w:line="240" w:lineRule="auto"/>
        <w:rPr>
          <w:rFonts w:ascii="Times New Roman" w:hAnsi="Times New Roman"/>
          <w:b/>
          <w:sz w:val="28"/>
          <w:szCs w:val="28"/>
        </w:rPr>
      </w:pPr>
      <w:r>
        <w:rPr>
          <w:rFonts w:ascii="Times New Roman" w:hAnsi="Times New Roman"/>
          <w:b/>
          <w:bCs/>
          <w:sz w:val="24"/>
          <w:szCs w:val="24"/>
        </w:rPr>
        <w:t>10</w:t>
      </w:r>
      <w:r w:rsidRPr="006F63DF">
        <w:rPr>
          <w:rFonts w:ascii="Times New Roman" w:hAnsi="Times New Roman"/>
          <w:b/>
          <w:bCs/>
          <w:sz w:val="24"/>
          <w:szCs w:val="24"/>
        </w:rPr>
        <w:t>. Итог работы</w:t>
      </w:r>
      <w:r w:rsidRPr="006F63DF">
        <w:rPr>
          <w:rFonts w:ascii="Times New Roman" w:hAnsi="Times New Roman"/>
          <w:sz w:val="24"/>
          <w:szCs w:val="24"/>
        </w:rPr>
        <w:t xml:space="preserve"> </w:t>
      </w:r>
    </w:p>
    <w:p w:rsidR="001668A6" w:rsidRPr="002D7EB8" w:rsidRDefault="001668A6" w:rsidP="002D7EB8">
      <w:pPr>
        <w:spacing w:after="0" w:line="240" w:lineRule="auto"/>
        <w:rPr>
          <w:rFonts w:ascii="Times New Roman" w:hAnsi="Times New Roman"/>
          <w:sz w:val="24"/>
          <w:szCs w:val="24"/>
        </w:rPr>
      </w:pPr>
      <w:r w:rsidRPr="002D7EB8">
        <w:rPr>
          <w:rFonts w:ascii="Times New Roman" w:hAnsi="Times New Roman"/>
          <w:b/>
          <w:i/>
          <w:sz w:val="24"/>
          <w:szCs w:val="24"/>
        </w:rPr>
        <w:t>Цель этапа</w:t>
      </w:r>
      <w:r w:rsidRPr="002D7EB8">
        <w:rPr>
          <w:rFonts w:ascii="Times New Roman" w:hAnsi="Times New Roman"/>
          <w:sz w:val="24"/>
          <w:szCs w:val="24"/>
        </w:rPr>
        <w:t>: осознание уч-ся своей учебной деятельности, самооценка результатов деятельности своей и всего класса</w:t>
      </w:r>
    </w:p>
    <w:p w:rsidR="001668A6" w:rsidRPr="006F63DF" w:rsidRDefault="001668A6" w:rsidP="00ED0534">
      <w:pPr>
        <w:numPr>
          <w:ilvl w:val="0"/>
          <w:numId w:val="18"/>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Назовите тему? </w:t>
      </w:r>
    </w:p>
    <w:p w:rsidR="001668A6" w:rsidRPr="006F63DF" w:rsidRDefault="001668A6" w:rsidP="00ED0534">
      <w:pPr>
        <w:numPr>
          <w:ilvl w:val="0"/>
          <w:numId w:val="18"/>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Задачи урока? </w:t>
      </w:r>
      <w:r w:rsidRPr="006F63DF">
        <w:rPr>
          <w:rFonts w:ascii="Times New Roman" w:hAnsi="Times New Roman"/>
          <w:i/>
          <w:iCs/>
          <w:sz w:val="24"/>
          <w:szCs w:val="24"/>
        </w:rPr>
        <w:t>(Умение определять …)</w:t>
      </w:r>
      <w:r w:rsidRPr="006F63DF">
        <w:rPr>
          <w:rFonts w:ascii="Times New Roman" w:hAnsi="Times New Roman"/>
          <w:sz w:val="24"/>
          <w:szCs w:val="24"/>
        </w:rPr>
        <w:t xml:space="preserve"> </w:t>
      </w:r>
    </w:p>
    <w:p w:rsidR="001668A6" w:rsidRPr="006F63DF" w:rsidRDefault="001668A6" w:rsidP="00ED0534">
      <w:pPr>
        <w:numPr>
          <w:ilvl w:val="0"/>
          <w:numId w:val="18"/>
        </w:numPr>
        <w:spacing w:before="100" w:beforeAutospacing="1" w:after="100" w:afterAutospacing="1" w:line="240" w:lineRule="auto"/>
        <w:rPr>
          <w:rFonts w:ascii="Times New Roman" w:hAnsi="Times New Roman"/>
          <w:sz w:val="24"/>
          <w:szCs w:val="24"/>
        </w:rPr>
      </w:pPr>
      <w:r w:rsidRPr="006F63DF">
        <w:rPr>
          <w:rFonts w:ascii="Times New Roman" w:hAnsi="Times New Roman"/>
          <w:sz w:val="24"/>
          <w:szCs w:val="24"/>
        </w:rPr>
        <w:t xml:space="preserve">Как определить падеж? </w:t>
      </w:r>
      <w:r w:rsidRPr="006F63DF">
        <w:rPr>
          <w:rFonts w:ascii="Times New Roman" w:hAnsi="Times New Roman"/>
          <w:i/>
          <w:iCs/>
          <w:sz w:val="24"/>
          <w:szCs w:val="24"/>
        </w:rPr>
        <w:t>(Найти слово</w:t>
      </w:r>
      <w:r>
        <w:rPr>
          <w:rFonts w:ascii="Times New Roman" w:hAnsi="Times New Roman"/>
          <w:i/>
          <w:iCs/>
          <w:sz w:val="24"/>
          <w:szCs w:val="24"/>
        </w:rPr>
        <w:t>,  от которого к существительному  поставим</w:t>
      </w:r>
      <w:r w:rsidRPr="006F63DF">
        <w:rPr>
          <w:rFonts w:ascii="Times New Roman" w:hAnsi="Times New Roman"/>
          <w:i/>
          <w:iCs/>
          <w:sz w:val="24"/>
          <w:szCs w:val="24"/>
        </w:rPr>
        <w:t xml:space="preserve"> вопрос.)</w:t>
      </w:r>
      <w:r w:rsidRPr="006F63DF">
        <w:rPr>
          <w:rFonts w:ascii="Times New Roman" w:hAnsi="Times New Roman"/>
          <w:sz w:val="24"/>
          <w:szCs w:val="24"/>
        </w:rPr>
        <w:t xml:space="preserve"> </w:t>
      </w:r>
    </w:p>
    <w:p w:rsidR="001668A6" w:rsidRPr="006F63DF" w:rsidRDefault="001668A6" w:rsidP="00ED053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10</w:t>
      </w:r>
      <w:r w:rsidRPr="006F63DF">
        <w:rPr>
          <w:rFonts w:ascii="Times New Roman" w:hAnsi="Times New Roman"/>
          <w:b/>
          <w:bCs/>
          <w:sz w:val="24"/>
          <w:szCs w:val="24"/>
        </w:rPr>
        <w:t>. Выставление  оценок за работу.</w:t>
      </w:r>
      <w:r w:rsidRPr="006F63DF">
        <w:rPr>
          <w:rFonts w:ascii="Times New Roman" w:hAnsi="Times New Roman"/>
          <w:sz w:val="24"/>
          <w:szCs w:val="24"/>
        </w:rPr>
        <w:t xml:space="preserve"> Подсчет жетончиков в форме кружочков, комментарии к устным ответам учащихся, оценки. </w:t>
      </w:r>
    </w:p>
    <w:p w:rsidR="001668A6" w:rsidRPr="006F63DF" w:rsidRDefault="001668A6" w:rsidP="00263052">
      <w:pPr>
        <w:spacing w:before="100" w:beforeAutospacing="1" w:after="100" w:afterAutospacing="1" w:line="240" w:lineRule="auto"/>
        <w:rPr>
          <w:rFonts w:ascii="Arial" w:hAnsi="Arial" w:cs="Arial"/>
          <w:sz w:val="24"/>
          <w:szCs w:val="24"/>
        </w:rPr>
      </w:pPr>
    </w:p>
    <w:p w:rsidR="001668A6" w:rsidRPr="006F63DF" w:rsidRDefault="001668A6">
      <w:pPr>
        <w:rPr>
          <w:sz w:val="24"/>
          <w:szCs w:val="24"/>
        </w:rPr>
      </w:pPr>
    </w:p>
    <w:p w:rsidR="001668A6" w:rsidRPr="006F63DF" w:rsidRDefault="001668A6">
      <w:pPr>
        <w:rPr>
          <w:sz w:val="24"/>
          <w:szCs w:val="24"/>
        </w:rPr>
      </w:pPr>
      <w:r w:rsidRPr="002A6B4A">
        <w:rPr>
          <w:sz w:val="24"/>
          <w:szCs w:val="24"/>
        </w:rPr>
        <w:pict>
          <v:shape id="_x0000_i1026" type="#_x0000_t75" style="width:510pt;height:4in">
            <v:imagedata r:id="rId6" o:title=""/>
          </v:shape>
        </w:pict>
      </w:r>
    </w:p>
    <w:p w:rsidR="001668A6" w:rsidRPr="006F63DF" w:rsidRDefault="001668A6">
      <w:pPr>
        <w:rPr>
          <w:sz w:val="24"/>
          <w:szCs w:val="24"/>
        </w:rPr>
      </w:pPr>
    </w:p>
    <w:p w:rsidR="001668A6" w:rsidRPr="006F63DF" w:rsidRDefault="001668A6">
      <w:pPr>
        <w:rPr>
          <w:sz w:val="24"/>
          <w:szCs w:val="24"/>
        </w:rPr>
      </w:pPr>
    </w:p>
    <w:p w:rsidR="001668A6" w:rsidRPr="006F63DF" w:rsidRDefault="001668A6">
      <w:pPr>
        <w:rPr>
          <w:sz w:val="24"/>
          <w:szCs w:val="24"/>
        </w:rPr>
      </w:pPr>
      <w:r w:rsidRPr="002A6B4A">
        <w:rPr>
          <w:sz w:val="24"/>
          <w:szCs w:val="24"/>
        </w:rPr>
        <w:pict>
          <v:shape id="_x0000_i1027" type="#_x0000_t75" style="width:530.25pt;height:328.5pt">
            <v:imagedata r:id="rId7" o:title=""/>
          </v:shape>
        </w:pict>
      </w:r>
    </w:p>
    <w:p w:rsidR="001668A6" w:rsidRDefault="001668A6"/>
    <w:p w:rsidR="001668A6" w:rsidRDefault="001668A6"/>
    <w:p w:rsidR="001668A6" w:rsidRDefault="001668A6"/>
    <w:p w:rsidR="001668A6" w:rsidRDefault="001668A6"/>
    <w:p w:rsidR="001668A6" w:rsidRDefault="001668A6"/>
    <w:p w:rsidR="001668A6" w:rsidRDefault="001668A6"/>
    <w:p w:rsidR="001668A6" w:rsidRDefault="001668A6"/>
    <w:sectPr w:rsidR="001668A6" w:rsidSect="002D7EB8">
      <w:pgSz w:w="11906" w:h="16838"/>
      <w:pgMar w:top="719" w:right="566" w:bottom="71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336"/>
    <w:multiLevelType w:val="hybridMultilevel"/>
    <w:tmpl w:val="5D840F54"/>
    <w:lvl w:ilvl="0" w:tplc="48126FC4">
      <w:start w:val="1"/>
      <w:numFmt w:val="bullet"/>
      <w:lvlText w:val=""/>
      <w:lvlJc w:val="left"/>
      <w:pPr>
        <w:tabs>
          <w:tab w:val="num" w:pos="720"/>
        </w:tabs>
        <w:ind w:left="720" w:hanging="360"/>
      </w:pPr>
      <w:rPr>
        <w:rFonts w:ascii="Wingdings 2" w:hAnsi="Wingdings 2" w:hint="default"/>
      </w:rPr>
    </w:lvl>
    <w:lvl w:ilvl="1" w:tplc="141CDEC8" w:tentative="1">
      <w:start w:val="1"/>
      <w:numFmt w:val="bullet"/>
      <w:lvlText w:val=""/>
      <w:lvlJc w:val="left"/>
      <w:pPr>
        <w:tabs>
          <w:tab w:val="num" w:pos="1440"/>
        </w:tabs>
        <w:ind w:left="1440" w:hanging="360"/>
      </w:pPr>
      <w:rPr>
        <w:rFonts w:ascii="Wingdings 2" w:hAnsi="Wingdings 2" w:hint="default"/>
      </w:rPr>
    </w:lvl>
    <w:lvl w:ilvl="2" w:tplc="3080FA22" w:tentative="1">
      <w:start w:val="1"/>
      <w:numFmt w:val="bullet"/>
      <w:lvlText w:val=""/>
      <w:lvlJc w:val="left"/>
      <w:pPr>
        <w:tabs>
          <w:tab w:val="num" w:pos="2160"/>
        </w:tabs>
        <w:ind w:left="2160" w:hanging="360"/>
      </w:pPr>
      <w:rPr>
        <w:rFonts w:ascii="Wingdings 2" w:hAnsi="Wingdings 2" w:hint="default"/>
      </w:rPr>
    </w:lvl>
    <w:lvl w:ilvl="3" w:tplc="95E87E46" w:tentative="1">
      <w:start w:val="1"/>
      <w:numFmt w:val="bullet"/>
      <w:lvlText w:val=""/>
      <w:lvlJc w:val="left"/>
      <w:pPr>
        <w:tabs>
          <w:tab w:val="num" w:pos="2880"/>
        </w:tabs>
        <w:ind w:left="2880" w:hanging="360"/>
      </w:pPr>
      <w:rPr>
        <w:rFonts w:ascii="Wingdings 2" w:hAnsi="Wingdings 2" w:hint="default"/>
      </w:rPr>
    </w:lvl>
    <w:lvl w:ilvl="4" w:tplc="E4F29E64" w:tentative="1">
      <w:start w:val="1"/>
      <w:numFmt w:val="bullet"/>
      <w:lvlText w:val=""/>
      <w:lvlJc w:val="left"/>
      <w:pPr>
        <w:tabs>
          <w:tab w:val="num" w:pos="3600"/>
        </w:tabs>
        <w:ind w:left="3600" w:hanging="360"/>
      </w:pPr>
      <w:rPr>
        <w:rFonts w:ascii="Wingdings 2" w:hAnsi="Wingdings 2" w:hint="default"/>
      </w:rPr>
    </w:lvl>
    <w:lvl w:ilvl="5" w:tplc="F606FE0E" w:tentative="1">
      <w:start w:val="1"/>
      <w:numFmt w:val="bullet"/>
      <w:lvlText w:val=""/>
      <w:lvlJc w:val="left"/>
      <w:pPr>
        <w:tabs>
          <w:tab w:val="num" w:pos="4320"/>
        </w:tabs>
        <w:ind w:left="4320" w:hanging="360"/>
      </w:pPr>
      <w:rPr>
        <w:rFonts w:ascii="Wingdings 2" w:hAnsi="Wingdings 2" w:hint="default"/>
      </w:rPr>
    </w:lvl>
    <w:lvl w:ilvl="6" w:tplc="2CAC093E" w:tentative="1">
      <w:start w:val="1"/>
      <w:numFmt w:val="bullet"/>
      <w:lvlText w:val=""/>
      <w:lvlJc w:val="left"/>
      <w:pPr>
        <w:tabs>
          <w:tab w:val="num" w:pos="5040"/>
        </w:tabs>
        <w:ind w:left="5040" w:hanging="360"/>
      </w:pPr>
      <w:rPr>
        <w:rFonts w:ascii="Wingdings 2" w:hAnsi="Wingdings 2" w:hint="default"/>
      </w:rPr>
    </w:lvl>
    <w:lvl w:ilvl="7" w:tplc="FA7E64BC" w:tentative="1">
      <w:start w:val="1"/>
      <w:numFmt w:val="bullet"/>
      <w:lvlText w:val=""/>
      <w:lvlJc w:val="left"/>
      <w:pPr>
        <w:tabs>
          <w:tab w:val="num" w:pos="5760"/>
        </w:tabs>
        <w:ind w:left="5760" w:hanging="360"/>
      </w:pPr>
      <w:rPr>
        <w:rFonts w:ascii="Wingdings 2" w:hAnsi="Wingdings 2" w:hint="default"/>
      </w:rPr>
    </w:lvl>
    <w:lvl w:ilvl="8" w:tplc="E9503568" w:tentative="1">
      <w:start w:val="1"/>
      <w:numFmt w:val="bullet"/>
      <w:lvlText w:val=""/>
      <w:lvlJc w:val="left"/>
      <w:pPr>
        <w:tabs>
          <w:tab w:val="num" w:pos="6480"/>
        </w:tabs>
        <w:ind w:left="6480" w:hanging="360"/>
      </w:pPr>
      <w:rPr>
        <w:rFonts w:ascii="Wingdings 2" w:hAnsi="Wingdings 2" w:hint="default"/>
      </w:rPr>
    </w:lvl>
  </w:abstractNum>
  <w:abstractNum w:abstractNumId="1">
    <w:nsid w:val="0E6736B9"/>
    <w:multiLevelType w:val="hybridMultilevel"/>
    <w:tmpl w:val="3006AC6A"/>
    <w:lvl w:ilvl="0" w:tplc="F60CDF34">
      <w:start w:val="1"/>
      <w:numFmt w:val="decimal"/>
      <w:lvlText w:val="%1."/>
      <w:lvlJc w:val="left"/>
      <w:pPr>
        <w:tabs>
          <w:tab w:val="num" w:pos="720"/>
        </w:tabs>
        <w:ind w:left="720" w:hanging="360"/>
      </w:pPr>
      <w:rPr>
        <w:rFonts w:cs="Times New Roman"/>
      </w:rPr>
    </w:lvl>
    <w:lvl w:ilvl="1" w:tplc="527A9718" w:tentative="1">
      <w:start w:val="1"/>
      <w:numFmt w:val="decimal"/>
      <w:lvlText w:val="%2."/>
      <w:lvlJc w:val="left"/>
      <w:pPr>
        <w:tabs>
          <w:tab w:val="num" w:pos="1440"/>
        </w:tabs>
        <w:ind w:left="1440" w:hanging="360"/>
      </w:pPr>
      <w:rPr>
        <w:rFonts w:cs="Times New Roman"/>
      </w:rPr>
    </w:lvl>
    <w:lvl w:ilvl="2" w:tplc="F61ACFC4" w:tentative="1">
      <w:start w:val="1"/>
      <w:numFmt w:val="decimal"/>
      <w:lvlText w:val="%3."/>
      <w:lvlJc w:val="left"/>
      <w:pPr>
        <w:tabs>
          <w:tab w:val="num" w:pos="2160"/>
        </w:tabs>
        <w:ind w:left="2160" w:hanging="360"/>
      </w:pPr>
      <w:rPr>
        <w:rFonts w:cs="Times New Roman"/>
      </w:rPr>
    </w:lvl>
    <w:lvl w:ilvl="3" w:tplc="493009A8" w:tentative="1">
      <w:start w:val="1"/>
      <w:numFmt w:val="decimal"/>
      <w:lvlText w:val="%4."/>
      <w:lvlJc w:val="left"/>
      <w:pPr>
        <w:tabs>
          <w:tab w:val="num" w:pos="2880"/>
        </w:tabs>
        <w:ind w:left="2880" w:hanging="360"/>
      </w:pPr>
      <w:rPr>
        <w:rFonts w:cs="Times New Roman"/>
      </w:rPr>
    </w:lvl>
    <w:lvl w:ilvl="4" w:tplc="CBA8677E" w:tentative="1">
      <w:start w:val="1"/>
      <w:numFmt w:val="decimal"/>
      <w:lvlText w:val="%5."/>
      <w:lvlJc w:val="left"/>
      <w:pPr>
        <w:tabs>
          <w:tab w:val="num" w:pos="3600"/>
        </w:tabs>
        <w:ind w:left="3600" w:hanging="360"/>
      </w:pPr>
      <w:rPr>
        <w:rFonts w:cs="Times New Roman"/>
      </w:rPr>
    </w:lvl>
    <w:lvl w:ilvl="5" w:tplc="CBE47CAA" w:tentative="1">
      <w:start w:val="1"/>
      <w:numFmt w:val="decimal"/>
      <w:lvlText w:val="%6."/>
      <w:lvlJc w:val="left"/>
      <w:pPr>
        <w:tabs>
          <w:tab w:val="num" w:pos="4320"/>
        </w:tabs>
        <w:ind w:left="4320" w:hanging="360"/>
      </w:pPr>
      <w:rPr>
        <w:rFonts w:cs="Times New Roman"/>
      </w:rPr>
    </w:lvl>
    <w:lvl w:ilvl="6" w:tplc="1220B0C4" w:tentative="1">
      <w:start w:val="1"/>
      <w:numFmt w:val="decimal"/>
      <w:lvlText w:val="%7."/>
      <w:lvlJc w:val="left"/>
      <w:pPr>
        <w:tabs>
          <w:tab w:val="num" w:pos="5040"/>
        </w:tabs>
        <w:ind w:left="5040" w:hanging="360"/>
      </w:pPr>
      <w:rPr>
        <w:rFonts w:cs="Times New Roman"/>
      </w:rPr>
    </w:lvl>
    <w:lvl w:ilvl="7" w:tplc="C5B08E46" w:tentative="1">
      <w:start w:val="1"/>
      <w:numFmt w:val="decimal"/>
      <w:lvlText w:val="%8."/>
      <w:lvlJc w:val="left"/>
      <w:pPr>
        <w:tabs>
          <w:tab w:val="num" w:pos="5760"/>
        </w:tabs>
        <w:ind w:left="5760" w:hanging="360"/>
      </w:pPr>
      <w:rPr>
        <w:rFonts w:cs="Times New Roman"/>
      </w:rPr>
    </w:lvl>
    <w:lvl w:ilvl="8" w:tplc="7890B8EC" w:tentative="1">
      <w:start w:val="1"/>
      <w:numFmt w:val="decimal"/>
      <w:lvlText w:val="%9."/>
      <w:lvlJc w:val="left"/>
      <w:pPr>
        <w:tabs>
          <w:tab w:val="num" w:pos="6480"/>
        </w:tabs>
        <w:ind w:left="6480" w:hanging="360"/>
      </w:pPr>
      <w:rPr>
        <w:rFonts w:cs="Times New Roman"/>
      </w:rPr>
    </w:lvl>
  </w:abstractNum>
  <w:abstractNum w:abstractNumId="2">
    <w:nsid w:val="10AE235F"/>
    <w:multiLevelType w:val="multilevel"/>
    <w:tmpl w:val="621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3029D"/>
    <w:multiLevelType w:val="hybridMultilevel"/>
    <w:tmpl w:val="CF1871F8"/>
    <w:lvl w:ilvl="0" w:tplc="B1D4BAE0">
      <w:start w:val="1"/>
      <w:numFmt w:val="decimal"/>
      <w:lvlText w:val="%1."/>
      <w:lvlJc w:val="left"/>
      <w:pPr>
        <w:tabs>
          <w:tab w:val="num" w:pos="720"/>
        </w:tabs>
        <w:ind w:left="720" w:hanging="360"/>
      </w:pPr>
      <w:rPr>
        <w:rFonts w:cs="Times New Roman"/>
      </w:rPr>
    </w:lvl>
    <w:lvl w:ilvl="1" w:tplc="C5D4D18E" w:tentative="1">
      <w:start w:val="1"/>
      <w:numFmt w:val="decimal"/>
      <w:lvlText w:val="%2."/>
      <w:lvlJc w:val="left"/>
      <w:pPr>
        <w:tabs>
          <w:tab w:val="num" w:pos="1440"/>
        </w:tabs>
        <w:ind w:left="1440" w:hanging="360"/>
      </w:pPr>
      <w:rPr>
        <w:rFonts w:cs="Times New Roman"/>
      </w:rPr>
    </w:lvl>
    <w:lvl w:ilvl="2" w:tplc="C868E5A8" w:tentative="1">
      <w:start w:val="1"/>
      <w:numFmt w:val="decimal"/>
      <w:lvlText w:val="%3."/>
      <w:lvlJc w:val="left"/>
      <w:pPr>
        <w:tabs>
          <w:tab w:val="num" w:pos="2160"/>
        </w:tabs>
        <w:ind w:left="2160" w:hanging="360"/>
      </w:pPr>
      <w:rPr>
        <w:rFonts w:cs="Times New Roman"/>
      </w:rPr>
    </w:lvl>
    <w:lvl w:ilvl="3" w:tplc="1B6E961E" w:tentative="1">
      <w:start w:val="1"/>
      <w:numFmt w:val="decimal"/>
      <w:lvlText w:val="%4."/>
      <w:lvlJc w:val="left"/>
      <w:pPr>
        <w:tabs>
          <w:tab w:val="num" w:pos="2880"/>
        </w:tabs>
        <w:ind w:left="2880" w:hanging="360"/>
      </w:pPr>
      <w:rPr>
        <w:rFonts w:cs="Times New Roman"/>
      </w:rPr>
    </w:lvl>
    <w:lvl w:ilvl="4" w:tplc="74681CB2" w:tentative="1">
      <w:start w:val="1"/>
      <w:numFmt w:val="decimal"/>
      <w:lvlText w:val="%5."/>
      <w:lvlJc w:val="left"/>
      <w:pPr>
        <w:tabs>
          <w:tab w:val="num" w:pos="3600"/>
        </w:tabs>
        <w:ind w:left="3600" w:hanging="360"/>
      </w:pPr>
      <w:rPr>
        <w:rFonts w:cs="Times New Roman"/>
      </w:rPr>
    </w:lvl>
    <w:lvl w:ilvl="5" w:tplc="1DE0873C" w:tentative="1">
      <w:start w:val="1"/>
      <w:numFmt w:val="decimal"/>
      <w:lvlText w:val="%6."/>
      <w:lvlJc w:val="left"/>
      <w:pPr>
        <w:tabs>
          <w:tab w:val="num" w:pos="4320"/>
        </w:tabs>
        <w:ind w:left="4320" w:hanging="360"/>
      </w:pPr>
      <w:rPr>
        <w:rFonts w:cs="Times New Roman"/>
      </w:rPr>
    </w:lvl>
    <w:lvl w:ilvl="6" w:tplc="7324D05E" w:tentative="1">
      <w:start w:val="1"/>
      <w:numFmt w:val="decimal"/>
      <w:lvlText w:val="%7."/>
      <w:lvlJc w:val="left"/>
      <w:pPr>
        <w:tabs>
          <w:tab w:val="num" w:pos="5040"/>
        </w:tabs>
        <w:ind w:left="5040" w:hanging="360"/>
      </w:pPr>
      <w:rPr>
        <w:rFonts w:cs="Times New Roman"/>
      </w:rPr>
    </w:lvl>
    <w:lvl w:ilvl="7" w:tplc="51800E00" w:tentative="1">
      <w:start w:val="1"/>
      <w:numFmt w:val="decimal"/>
      <w:lvlText w:val="%8."/>
      <w:lvlJc w:val="left"/>
      <w:pPr>
        <w:tabs>
          <w:tab w:val="num" w:pos="5760"/>
        </w:tabs>
        <w:ind w:left="5760" w:hanging="360"/>
      </w:pPr>
      <w:rPr>
        <w:rFonts w:cs="Times New Roman"/>
      </w:rPr>
    </w:lvl>
    <w:lvl w:ilvl="8" w:tplc="6A20E4F8" w:tentative="1">
      <w:start w:val="1"/>
      <w:numFmt w:val="decimal"/>
      <w:lvlText w:val="%9."/>
      <w:lvlJc w:val="left"/>
      <w:pPr>
        <w:tabs>
          <w:tab w:val="num" w:pos="6480"/>
        </w:tabs>
        <w:ind w:left="6480" w:hanging="360"/>
      </w:pPr>
      <w:rPr>
        <w:rFonts w:cs="Times New Roman"/>
      </w:rPr>
    </w:lvl>
  </w:abstractNum>
  <w:abstractNum w:abstractNumId="4">
    <w:nsid w:val="1A9C06BC"/>
    <w:multiLevelType w:val="multilevel"/>
    <w:tmpl w:val="20A6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C5915"/>
    <w:multiLevelType w:val="multilevel"/>
    <w:tmpl w:val="82B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37474"/>
    <w:multiLevelType w:val="hybridMultilevel"/>
    <w:tmpl w:val="C13EFF6C"/>
    <w:lvl w:ilvl="0" w:tplc="5ADE8C66">
      <w:start w:val="1"/>
      <w:numFmt w:val="bullet"/>
      <w:lvlText w:val=""/>
      <w:lvlJc w:val="left"/>
      <w:pPr>
        <w:tabs>
          <w:tab w:val="num" w:pos="720"/>
        </w:tabs>
        <w:ind w:left="720" w:hanging="360"/>
      </w:pPr>
      <w:rPr>
        <w:rFonts w:ascii="Wingdings 2" w:hAnsi="Wingdings 2" w:hint="default"/>
      </w:rPr>
    </w:lvl>
    <w:lvl w:ilvl="1" w:tplc="B51454AC" w:tentative="1">
      <w:start w:val="1"/>
      <w:numFmt w:val="bullet"/>
      <w:lvlText w:val=""/>
      <w:lvlJc w:val="left"/>
      <w:pPr>
        <w:tabs>
          <w:tab w:val="num" w:pos="1440"/>
        </w:tabs>
        <w:ind w:left="1440" w:hanging="360"/>
      </w:pPr>
      <w:rPr>
        <w:rFonts w:ascii="Wingdings 2" w:hAnsi="Wingdings 2" w:hint="default"/>
      </w:rPr>
    </w:lvl>
    <w:lvl w:ilvl="2" w:tplc="C66A6A88" w:tentative="1">
      <w:start w:val="1"/>
      <w:numFmt w:val="bullet"/>
      <w:lvlText w:val=""/>
      <w:lvlJc w:val="left"/>
      <w:pPr>
        <w:tabs>
          <w:tab w:val="num" w:pos="2160"/>
        </w:tabs>
        <w:ind w:left="2160" w:hanging="360"/>
      </w:pPr>
      <w:rPr>
        <w:rFonts w:ascii="Wingdings 2" w:hAnsi="Wingdings 2" w:hint="default"/>
      </w:rPr>
    </w:lvl>
    <w:lvl w:ilvl="3" w:tplc="56686AC2" w:tentative="1">
      <w:start w:val="1"/>
      <w:numFmt w:val="bullet"/>
      <w:lvlText w:val=""/>
      <w:lvlJc w:val="left"/>
      <w:pPr>
        <w:tabs>
          <w:tab w:val="num" w:pos="2880"/>
        </w:tabs>
        <w:ind w:left="2880" w:hanging="360"/>
      </w:pPr>
      <w:rPr>
        <w:rFonts w:ascii="Wingdings 2" w:hAnsi="Wingdings 2" w:hint="default"/>
      </w:rPr>
    </w:lvl>
    <w:lvl w:ilvl="4" w:tplc="EB2E02F0" w:tentative="1">
      <w:start w:val="1"/>
      <w:numFmt w:val="bullet"/>
      <w:lvlText w:val=""/>
      <w:lvlJc w:val="left"/>
      <w:pPr>
        <w:tabs>
          <w:tab w:val="num" w:pos="3600"/>
        </w:tabs>
        <w:ind w:left="3600" w:hanging="360"/>
      </w:pPr>
      <w:rPr>
        <w:rFonts w:ascii="Wingdings 2" w:hAnsi="Wingdings 2" w:hint="default"/>
      </w:rPr>
    </w:lvl>
    <w:lvl w:ilvl="5" w:tplc="268E7396" w:tentative="1">
      <w:start w:val="1"/>
      <w:numFmt w:val="bullet"/>
      <w:lvlText w:val=""/>
      <w:lvlJc w:val="left"/>
      <w:pPr>
        <w:tabs>
          <w:tab w:val="num" w:pos="4320"/>
        </w:tabs>
        <w:ind w:left="4320" w:hanging="360"/>
      </w:pPr>
      <w:rPr>
        <w:rFonts w:ascii="Wingdings 2" w:hAnsi="Wingdings 2" w:hint="default"/>
      </w:rPr>
    </w:lvl>
    <w:lvl w:ilvl="6" w:tplc="CC601260" w:tentative="1">
      <w:start w:val="1"/>
      <w:numFmt w:val="bullet"/>
      <w:lvlText w:val=""/>
      <w:lvlJc w:val="left"/>
      <w:pPr>
        <w:tabs>
          <w:tab w:val="num" w:pos="5040"/>
        </w:tabs>
        <w:ind w:left="5040" w:hanging="360"/>
      </w:pPr>
      <w:rPr>
        <w:rFonts w:ascii="Wingdings 2" w:hAnsi="Wingdings 2" w:hint="default"/>
      </w:rPr>
    </w:lvl>
    <w:lvl w:ilvl="7" w:tplc="4EF45452" w:tentative="1">
      <w:start w:val="1"/>
      <w:numFmt w:val="bullet"/>
      <w:lvlText w:val=""/>
      <w:lvlJc w:val="left"/>
      <w:pPr>
        <w:tabs>
          <w:tab w:val="num" w:pos="5760"/>
        </w:tabs>
        <w:ind w:left="5760" w:hanging="360"/>
      </w:pPr>
      <w:rPr>
        <w:rFonts w:ascii="Wingdings 2" w:hAnsi="Wingdings 2" w:hint="default"/>
      </w:rPr>
    </w:lvl>
    <w:lvl w:ilvl="8" w:tplc="62A00D6E" w:tentative="1">
      <w:start w:val="1"/>
      <w:numFmt w:val="bullet"/>
      <w:lvlText w:val=""/>
      <w:lvlJc w:val="left"/>
      <w:pPr>
        <w:tabs>
          <w:tab w:val="num" w:pos="6480"/>
        </w:tabs>
        <w:ind w:left="6480" w:hanging="360"/>
      </w:pPr>
      <w:rPr>
        <w:rFonts w:ascii="Wingdings 2" w:hAnsi="Wingdings 2" w:hint="default"/>
      </w:rPr>
    </w:lvl>
  </w:abstractNum>
  <w:abstractNum w:abstractNumId="7">
    <w:nsid w:val="2538103F"/>
    <w:multiLevelType w:val="multilevel"/>
    <w:tmpl w:val="F990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16E21"/>
    <w:multiLevelType w:val="multilevel"/>
    <w:tmpl w:val="4E0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C3D1C"/>
    <w:multiLevelType w:val="multilevel"/>
    <w:tmpl w:val="3346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5591B"/>
    <w:multiLevelType w:val="multilevel"/>
    <w:tmpl w:val="7636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34729"/>
    <w:multiLevelType w:val="multilevel"/>
    <w:tmpl w:val="6B7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84BF9"/>
    <w:multiLevelType w:val="multilevel"/>
    <w:tmpl w:val="B33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AC384C"/>
    <w:multiLevelType w:val="multilevel"/>
    <w:tmpl w:val="D77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14B64"/>
    <w:multiLevelType w:val="multilevel"/>
    <w:tmpl w:val="011E40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D854ACC"/>
    <w:multiLevelType w:val="multilevel"/>
    <w:tmpl w:val="926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C7B98"/>
    <w:multiLevelType w:val="hybridMultilevel"/>
    <w:tmpl w:val="B87E63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FA43970"/>
    <w:multiLevelType w:val="hybridMultilevel"/>
    <w:tmpl w:val="5AEC9E5C"/>
    <w:lvl w:ilvl="0" w:tplc="9B98A40C">
      <w:start w:val="1"/>
      <w:numFmt w:val="bullet"/>
      <w:lvlText w:val=""/>
      <w:lvlJc w:val="left"/>
      <w:pPr>
        <w:tabs>
          <w:tab w:val="num" w:pos="720"/>
        </w:tabs>
        <w:ind w:left="720" w:hanging="360"/>
      </w:pPr>
      <w:rPr>
        <w:rFonts w:ascii="Wingdings 2" w:hAnsi="Wingdings 2" w:hint="default"/>
      </w:rPr>
    </w:lvl>
    <w:lvl w:ilvl="1" w:tplc="C862DD5C" w:tentative="1">
      <w:start w:val="1"/>
      <w:numFmt w:val="bullet"/>
      <w:lvlText w:val=""/>
      <w:lvlJc w:val="left"/>
      <w:pPr>
        <w:tabs>
          <w:tab w:val="num" w:pos="1440"/>
        </w:tabs>
        <w:ind w:left="1440" w:hanging="360"/>
      </w:pPr>
      <w:rPr>
        <w:rFonts w:ascii="Wingdings 2" w:hAnsi="Wingdings 2" w:hint="default"/>
      </w:rPr>
    </w:lvl>
    <w:lvl w:ilvl="2" w:tplc="9BD24966" w:tentative="1">
      <w:start w:val="1"/>
      <w:numFmt w:val="bullet"/>
      <w:lvlText w:val=""/>
      <w:lvlJc w:val="left"/>
      <w:pPr>
        <w:tabs>
          <w:tab w:val="num" w:pos="2160"/>
        </w:tabs>
        <w:ind w:left="2160" w:hanging="360"/>
      </w:pPr>
      <w:rPr>
        <w:rFonts w:ascii="Wingdings 2" w:hAnsi="Wingdings 2" w:hint="default"/>
      </w:rPr>
    </w:lvl>
    <w:lvl w:ilvl="3" w:tplc="27F2D2FC" w:tentative="1">
      <w:start w:val="1"/>
      <w:numFmt w:val="bullet"/>
      <w:lvlText w:val=""/>
      <w:lvlJc w:val="left"/>
      <w:pPr>
        <w:tabs>
          <w:tab w:val="num" w:pos="2880"/>
        </w:tabs>
        <w:ind w:left="2880" w:hanging="360"/>
      </w:pPr>
      <w:rPr>
        <w:rFonts w:ascii="Wingdings 2" w:hAnsi="Wingdings 2" w:hint="default"/>
      </w:rPr>
    </w:lvl>
    <w:lvl w:ilvl="4" w:tplc="B08446D6" w:tentative="1">
      <w:start w:val="1"/>
      <w:numFmt w:val="bullet"/>
      <w:lvlText w:val=""/>
      <w:lvlJc w:val="left"/>
      <w:pPr>
        <w:tabs>
          <w:tab w:val="num" w:pos="3600"/>
        </w:tabs>
        <w:ind w:left="3600" w:hanging="360"/>
      </w:pPr>
      <w:rPr>
        <w:rFonts w:ascii="Wingdings 2" w:hAnsi="Wingdings 2" w:hint="default"/>
      </w:rPr>
    </w:lvl>
    <w:lvl w:ilvl="5" w:tplc="156C4006" w:tentative="1">
      <w:start w:val="1"/>
      <w:numFmt w:val="bullet"/>
      <w:lvlText w:val=""/>
      <w:lvlJc w:val="left"/>
      <w:pPr>
        <w:tabs>
          <w:tab w:val="num" w:pos="4320"/>
        </w:tabs>
        <w:ind w:left="4320" w:hanging="360"/>
      </w:pPr>
      <w:rPr>
        <w:rFonts w:ascii="Wingdings 2" w:hAnsi="Wingdings 2" w:hint="default"/>
      </w:rPr>
    </w:lvl>
    <w:lvl w:ilvl="6" w:tplc="8B56E944" w:tentative="1">
      <w:start w:val="1"/>
      <w:numFmt w:val="bullet"/>
      <w:lvlText w:val=""/>
      <w:lvlJc w:val="left"/>
      <w:pPr>
        <w:tabs>
          <w:tab w:val="num" w:pos="5040"/>
        </w:tabs>
        <w:ind w:left="5040" w:hanging="360"/>
      </w:pPr>
      <w:rPr>
        <w:rFonts w:ascii="Wingdings 2" w:hAnsi="Wingdings 2" w:hint="default"/>
      </w:rPr>
    </w:lvl>
    <w:lvl w:ilvl="7" w:tplc="5856607E" w:tentative="1">
      <w:start w:val="1"/>
      <w:numFmt w:val="bullet"/>
      <w:lvlText w:val=""/>
      <w:lvlJc w:val="left"/>
      <w:pPr>
        <w:tabs>
          <w:tab w:val="num" w:pos="5760"/>
        </w:tabs>
        <w:ind w:left="5760" w:hanging="360"/>
      </w:pPr>
      <w:rPr>
        <w:rFonts w:ascii="Wingdings 2" w:hAnsi="Wingdings 2" w:hint="default"/>
      </w:rPr>
    </w:lvl>
    <w:lvl w:ilvl="8" w:tplc="26807FBA" w:tentative="1">
      <w:start w:val="1"/>
      <w:numFmt w:val="bullet"/>
      <w:lvlText w:val=""/>
      <w:lvlJc w:val="left"/>
      <w:pPr>
        <w:tabs>
          <w:tab w:val="num" w:pos="6480"/>
        </w:tabs>
        <w:ind w:left="6480" w:hanging="360"/>
      </w:pPr>
      <w:rPr>
        <w:rFonts w:ascii="Wingdings 2" w:hAnsi="Wingdings 2" w:hint="default"/>
      </w:rPr>
    </w:lvl>
  </w:abstractNum>
  <w:abstractNum w:abstractNumId="18">
    <w:nsid w:val="442457CC"/>
    <w:multiLevelType w:val="multilevel"/>
    <w:tmpl w:val="FB84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91D58"/>
    <w:multiLevelType w:val="multilevel"/>
    <w:tmpl w:val="D9C6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33F38"/>
    <w:multiLevelType w:val="multilevel"/>
    <w:tmpl w:val="315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E6FC7"/>
    <w:multiLevelType w:val="hybridMultilevel"/>
    <w:tmpl w:val="E39C6DC6"/>
    <w:lvl w:ilvl="0" w:tplc="ACF6C5E4">
      <w:start w:val="1"/>
      <w:numFmt w:val="decimal"/>
      <w:lvlText w:val="%1."/>
      <w:lvlJc w:val="left"/>
      <w:pPr>
        <w:tabs>
          <w:tab w:val="num" w:pos="720"/>
        </w:tabs>
        <w:ind w:left="720" w:hanging="360"/>
      </w:pPr>
      <w:rPr>
        <w:rFonts w:cs="Times New Roman"/>
      </w:rPr>
    </w:lvl>
    <w:lvl w:ilvl="1" w:tplc="55DAE552" w:tentative="1">
      <w:start w:val="1"/>
      <w:numFmt w:val="decimal"/>
      <w:lvlText w:val="%2."/>
      <w:lvlJc w:val="left"/>
      <w:pPr>
        <w:tabs>
          <w:tab w:val="num" w:pos="1440"/>
        </w:tabs>
        <w:ind w:left="1440" w:hanging="360"/>
      </w:pPr>
      <w:rPr>
        <w:rFonts w:cs="Times New Roman"/>
      </w:rPr>
    </w:lvl>
    <w:lvl w:ilvl="2" w:tplc="3E6AE4F6" w:tentative="1">
      <w:start w:val="1"/>
      <w:numFmt w:val="decimal"/>
      <w:lvlText w:val="%3."/>
      <w:lvlJc w:val="left"/>
      <w:pPr>
        <w:tabs>
          <w:tab w:val="num" w:pos="2160"/>
        </w:tabs>
        <w:ind w:left="2160" w:hanging="360"/>
      </w:pPr>
      <w:rPr>
        <w:rFonts w:cs="Times New Roman"/>
      </w:rPr>
    </w:lvl>
    <w:lvl w:ilvl="3" w:tplc="77567DAA" w:tentative="1">
      <w:start w:val="1"/>
      <w:numFmt w:val="decimal"/>
      <w:lvlText w:val="%4."/>
      <w:lvlJc w:val="left"/>
      <w:pPr>
        <w:tabs>
          <w:tab w:val="num" w:pos="2880"/>
        </w:tabs>
        <w:ind w:left="2880" w:hanging="360"/>
      </w:pPr>
      <w:rPr>
        <w:rFonts w:cs="Times New Roman"/>
      </w:rPr>
    </w:lvl>
    <w:lvl w:ilvl="4" w:tplc="5A6A0BBC" w:tentative="1">
      <w:start w:val="1"/>
      <w:numFmt w:val="decimal"/>
      <w:lvlText w:val="%5."/>
      <w:lvlJc w:val="left"/>
      <w:pPr>
        <w:tabs>
          <w:tab w:val="num" w:pos="3600"/>
        </w:tabs>
        <w:ind w:left="3600" w:hanging="360"/>
      </w:pPr>
      <w:rPr>
        <w:rFonts w:cs="Times New Roman"/>
      </w:rPr>
    </w:lvl>
    <w:lvl w:ilvl="5" w:tplc="839ED640" w:tentative="1">
      <w:start w:val="1"/>
      <w:numFmt w:val="decimal"/>
      <w:lvlText w:val="%6."/>
      <w:lvlJc w:val="left"/>
      <w:pPr>
        <w:tabs>
          <w:tab w:val="num" w:pos="4320"/>
        </w:tabs>
        <w:ind w:left="4320" w:hanging="360"/>
      </w:pPr>
      <w:rPr>
        <w:rFonts w:cs="Times New Roman"/>
      </w:rPr>
    </w:lvl>
    <w:lvl w:ilvl="6" w:tplc="035C55C0" w:tentative="1">
      <w:start w:val="1"/>
      <w:numFmt w:val="decimal"/>
      <w:lvlText w:val="%7."/>
      <w:lvlJc w:val="left"/>
      <w:pPr>
        <w:tabs>
          <w:tab w:val="num" w:pos="5040"/>
        </w:tabs>
        <w:ind w:left="5040" w:hanging="360"/>
      </w:pPr>
      <w:rPr>
        <w:rFonts w:cs="Times New Roman"/>
      </w:rPr>
    </w:lvl>
    <w:lvl w:ilvl="7" w:tplc="1A626AC6" w:tentative="1">
      <w:start w:val="1"/>
      <w:numFmt w:val="decimal"/>
      <w:lvlText w:val="%8."/>
      <w:lvlJc w:val="left"/>
      <w:pPr>
        <w:tabs>
          <w:tab w:val="num" w:pos="5760"/>
        </w:tabs>
        <w:ind w:left="5760" w:hanging="360"/>
      </w:pPr>
      <w:rPr>
        <w:rFonts w:cs="Times New Roman"/>
      </w:rPr>
    </w:lvl>
    <w:lvl w:ilvl="8" w:tplc="874A816A" w:tentative="1">
      <w:start w:val="1"/>
      <w:numFmt w:val="decimal"/>
      <w:lvlText w:val="%9."/>
      <w:lvlJc w:val="left"/>
      <w:pPr>
        <w:tabs>
          <w:tab w:val="num" w:pos="6480"/>
        </w:tabs>
        <w:ind w:left="6480" w:hanging="360"/>
      </w:pPr>
      <w:rPr>
        <w:rFonts w:cs="Times New Roman"/>
      </w:rPr>
    </w:lvl>
  </w:abstractNum>
  <w:abstractNum w:abstractNumId="22">
    <w:nsid w:val="5FAB6374"/>
    <w:multiLevelType w:val="multilevel"/>
    <w:tmpl w:val="50D213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43752A1"/>
    <w:multiLevelType w:val="multilevel"/>
    <w:tmpl w:val="584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7069C"/>
    <w:multiLevelType w:val="multilevel"/>
    <w:tmpl w:val="86B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75B2C"/>
    <w:multiLevelType w:val="hybridMultilevel"/>
    <w:tmpl w:val="C2A858F0"/>
    <w:lvl w:ilvl="0" w:tplc="68BEBA10">
      <w:start w:val="1"/>
      <w:numFmt w:val="decimal"/>
      <w:lvlText w:val="%1."/>
      <w:lvlJc w:val="left"/>
      <w:pPr>
        <w:tabs>
          <w:tab w:val="num" w:pos="720"/>
        </w:tabs>
        <w:ind w:left="720" w:hanging="360"/>
      </w:pPr>
      <w:rPr>
        <w:rFonts w:cs="Times New Roman"/>
      </w:rPr>
    </w:lvl>
    <w:lvl w:ilvl="1" w:tplc="A9B03E36" w:tentative="1">
      <w:start w:val="1"/>
      <w:numFmt w:val="decimal"/>
      <w:lvlText w:val="%2."/>
      <w:lvlJc w:val="left"/>
      <w:pPr>
        <w:tabs>
          <w:tab w:val="num" w:pos="1440"/>
        </w:tabs>
        <w:ind w:left="1440" w:hanging="360"/>
      </w:pPr>
      <w:rPr>
        <w:rFonts w:cs="Times New Roman"/>
      </w:rPr>
    </w:lvl>
    <w:lvl w:ilvl="2" w:tplc="06320836" w:tentative="1">
      <w:start w:val="1"/>
      <w:numFmt w:val="decimal"/>
      <w:lvlText w:val="%3."/>
      <w:lvlJc w:val="left"/>
      <w:pPr>
        <w:tabs>
          <w:tab w:val="num" w:pos="2160"/>
        </w:tabs>
        <w:ind w:left="2160" w:hanging="360"/>
      </w:pPr>
      <w:rPr>
        <w:rFonts w:cs="Times New Roman"/>
      </w:rPr>
    </w:lvl>
    <w:lvl w:ilvl="3" w:tplc="50D68EF6" w:tentative="1">
      <w:start w:val="1"/>
      <w:numFmt w:val="decimal"/>
      <w:lvlText w:val="%4."/>
      <w:lvlJc w:val="left"/>
      <w:pPr>
        <w:tabs>
          <w:tab w:val="num" w:pos="2880"/>
        </w:tabs>
        <w:ind w:left="2880" w:hanging="360"/>
      </w:pPr>
      <w:rPr>
        <w:rFonts w:cs="Times New Roman"/>
      </w:rPr>
    </w:lvl>
    <w:lvl w:ilvl="4" w:tplc="1F12755C" w:tentative="1">
      <w:start w:val="1"/>
      <w:numFmt w:val="decimal"/>
      <w:lvlText w:val="%5."/>
      <w:lvlJc w:val="left"/>
      <w:pPr>
        <w:tabs>
          <w:tab w:val="num" w:pos="3600"/>
        </w:tabs>
        <w:ind w:left="3600" w:hanging="360"/>
      </w:pPr>
      <w:rPr>
        <w:rFonts w:cs="Times New Roman"/>
      </w:rPr>
    </w:lvl>
    <w:lvl w:ilvl="5" w:tplc="E8D261C6" w:tentative="1">
      <w:start w:val="1"/>
      <w:numFmt w:val="decimal"/>
      <w:lvlText w:val="%6."/>
      <w:lvlJc w:val="left"/>
      <w:pPr>
        <w:tabs>
          <w:tab w:val="num" w:pos="4320"/>
        </w:tabs>
        <w:ind w:left="4320" w:hanging="360"/>
      </w:pPr>
      <w:rPr>
        <w:rFonts w:cs="Times New Roman"/>
      </w:rPr>
    </w:lvl>
    <w:lvl w:ilvl="6" w:tplc="64D2315C" w:tentative="1">
      <w:start w:val="1"/>
      <w:numFmt w:val="decimal"/>
      <w:lvlText w:val="%7."/>
      <w:lvlJc w:val="left"/>
      <w:pPr>
        <w:tabs>
          <w:tab w:val="num" w:pos="5040"/>
        </w:tabs>
        <w:ind w:left="5040" w:hanging="360"/>
      </w:pPr>
      <w:rPr>
        <w:rFonts w:cs="Times New Roman"/>
      </w:rPr>
    </w:lvl>
    <w:lvl w:ilvl="7" w:tplc="054CA64E" w:tentative="1">
      <w:start w:val="1"/>
      <w:numFmt w:val="decimal"/>
      <w:lvlText w:val="%8."/>
      <w:lvlJc w:val="left"/>
      <w:pPr>
        <w:tabs>
          <w:tab w:val="num" w:pos="5760"/>
        </w:tabs>
        <w:ind w:left="5760" w:hanging="360"/>
      </w:pPr>
      <w:rPr>
        <w:rFonts w:cs="Times New Roman"/>
      </w:rPr>
    </w:lvl>
    <w:lvl w:ilvl="8" w:tplc="6B3A2EBC" w:tentative="1">
      <w:start w:val="1"/>
      <w:numFmt w:val="decimal"/>
      <w:lvlText w:val="%9."/>
      <w:lvlJc w:val="left"/>
      <w:pPr>
        <w:tabs>
          <w:tab w:val="num" w:pos="6480"/>
        </w:tabs>
        <w:ind w:left="6480" w:hanging="360"/>
      </w:pPr>
      <w:rPr>
        <w:rFonts w:cs="Times New Roman"/>
      </w:rPr>
    </w:lvl>
  </w:abstractNum>
  <w:abstractNum w:abstractNumId="26">
    <w:nsid w:val="74692390"/>
    <w:multiLevelType w:val="hybridMultilevel"/>
    <w:tmpl w:val="C422D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75329C"/>
    <w:multiLevelType w:val="multilevel"/>
    <w:tmpl w:val="7564EEB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E074F"/>
    <w:multiLevelType w:val="multilevel"/>
    <w:tmpl w:val="139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0"/>
  </w:num>
  <w:num w:numId="4">
    <w:abstractNumId w:val="21"/>
  </w:num>
  <w:num w:numId="5">
    <w:abstractNumId w:val="1"/>
  </w:num>
  <w:num w:numId="6">
    <w:abstractNumId w:val="25"/>
  </w:num>
  <w:num w:numId="7">
    <w:abstractNumId w:val="3"/>
  </w:num>
  <w:num w:numId="8">
    <w:abstractNumId w:val="7"/>
  </w:num>
  <w:num w:numId="9">
    <w:abstractNumId w:val="13"/>
  </w:num>
  <w:num w:numId="10">
    <w:abstractNumId w:val="12"/>
  </w:num>
  <w:num w:numId="11">
    <w:abstractNumId w:val="10"/>
  </w:num>
  <w:num w:numId="12">
    <w:abstractNumId w:val="23"/>
  </w:num>
  <w:num w:numId="13">
    <w:abstractNumId w:val="28"/>
  </w:num>
  <w:num w:numId="14">
    <w:abstractNumId w:val="18"/>
  </w:num>
  <w:num w:numId="15">
    <w:abstractNumId w:val="2"/>
  </w:num>
  <w:num w:numId="16">
    <w:abstractNumId w:val="19"/>
  </w:num>
  <w:num w:numId="17">
    <w:abstractNumId w:val="20"/>
  </w:num>
  <w:num w:numId="18">
    <w:abstractNumId w:val="27"/>
  </w:num>
  <w:num w:numId="19">
    <w:abstractNumId w:val="9"/>
  </w:num>
  <w:num w:numId="20">
    <w:abstractNumId w:val="15"/>
  </w:num>
  <w:num w:numId="21">
    <w:abstractNumId w:val="4"/>
  </w:num>
  <w:num w:numId="22">
    <w:abstractNumId w:val="14"/>
  </w:num>
  <w:num w:numId="23">
    <w:abstractNumId w:val="24"/>
  </w:num>
  <w:num w:numId="24">
    <w:abstractNumId w:val="5"/>
  </w:num>
  <w:num w:numId="25">
    <w:abstractNumId w:val="8"/>
  </w:num>
  <w:num w:numId="26">
    <w:abstractNumId w:val="22"/>
  </w:num>
  <w:num w:numId="27">
    <w:abstractNumId w:val="11"/>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6FA"/>
    <w:rsid w:val="00107FC3"/>
    <w:rsid w:val="001668A6"/>
    <w:rsid w:val="001837F7"/>
    <w:rsid w:val="00186AB7"/>
    <w:rsid w:val="001C7F58"/>
    <w:rsid w:val="0024082A"/>
    <w:rsid w:val="00263052"/>
    <w:rsid w:val="002A6297"/>
    <w:rsid w:val="002A6B4A"/>
    <w:rsid w:val="002D7EB8"/>
    <w:rsid w:val="002F3478"/>
    <w:rsid w:val="002F70A1"/>
    <w:rsid w:val="0032176A"/>
    <w:rsid w:val="003516FA"/>
    <w:rsid w:val="004503B3"/>
    <w:rsid w:val="00507B82"/>
    <w:rsid w:val="0057373E"/>
    <w:rsid w:val="0058203F"/>
    <w:rsid w:val="00591722"/>
    <w:rsid w:val="005A1D4F"/>
    <w:rsid w:val="005D579F"/>
    <w:rsid w:val="006A1B16"/>
    <w:rsid w:val="006A59C9"/>
    <w:rsid w:val="006F63DF"/>
    <w:rsid w:val="00740B2D"/>
    <w:rsid w:val="00774E3D"/>
    <w:rsid w:val="00825059"/>
    <w:rsid w:val="008D23CA"/>
    <w:rsid w:val="00922A64"/>
    <w:rsid w:val="00927710"/>
    <w:rsid w:val="009668CF"/>
    <w:rsid w:val="00A003C1"/>
    <w:rsid w:val="00A57548"/>
    <w:rsid w:val="00AA10A1"/>
    <w:rsid w:val="00AA516E"/>
    <w:rsid w:val="00D73FF1"/>
    <w:rsid w:val="00D75BA3"/>
    <w:rsid w:val="00DD3692"/>
    <w:rsid w:val="00E17771"/>
    <w:rsid w:val="00E20B4C"/>
    <w:rsid w:val="00E97B30"/>
    <w:rsid w:val="00ED0534"/>
    <w:rsid w:val="00EE6D0D"/>
    <w:rsid w:val="00F52DA6"/>
    <w:rsid w:val="00F64625"/>
    <w:rsid w:val="00F72973"/>
    <w:rsid w:val="00FE278F"/>
    <w:rsid w:val="00FF6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C9"/>
    <w:pPr>
      <w:spacing w:after="200" w:line="276" w:lineRule="auto"/>
    </w:pPr>
  </w:style>
  <w:style w:type="paragraph" w:styleId="Heading2">
    <w:name w:val="heading 2"/>
    <w:basedOn w:val="Normal"/>
    <w:link w:val="Heading2Char"/>
    <w:uiPriority w:val="99"/>
    <w:qFormat/>
    <w:rsid w:val="00263052"/>
    <w:pPr>
      <w:spacing w:before="100" w:beforeAutospacing="1" w:after="133" w:line="240" w:lineRule="auto"/>
      <w:outlineLvl w:val="1"/>
    </w:pPr>
    <w:rPr>
      <w:rFonts w:ascii="Arial" w:hAnsi="Arial" w:cs="Arial"/>
      <w:b/>
      <w:bCs/>
      <w:color w:val="19904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052"/>
    <w:rPr>
      <w:rFonts w:ascii="Arial" w:hAnsi="Arial" w:cs="Arial"/>
      <w:b/>
      <w:bCs/>
      <w:color w:val="199043"/>
      <w:sz w:val="24"/>
      <w:szCs w:val="24"/>
    </w:rPr>
  </w:style>
  <w:style w:type="paragraph" w:styleId="NormalWeb">
    <w:name w:val="Normal (Web)"/>
    <w:basedOn w:val="Normal"/>
    <w:uiPriority w:val="99"/>
    <w:rsid w:val="002A629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2A6297"/>
    <w:pPr>
      <w:spacing w:after="0" w:line="240" w:lineRule="auto"/>
      <w:ind w:left="720"/>
      <w:contextualSpacing/>
    </w:pPr>
    <w:rPr>
      <w:rFonts w:ascii="Times New Roman" w:hAnsi="Times New Roman"/>
      <w:sz w:val="24"/>
      <w:szCs w:val="24"/>
    </w:rPr>
  </w:style>
  <w:style w:type="character" w:styleId="Strong">
    <w:name w:val="Strong"/>
    <w:basedOn w:val="DefaultParagraphFont"/>
    <w:uiPriority w:val="99"/>
    <w:qFormat/>
    <w:rsid w:val="00263052"/>
    <w:rPr>
      <w:rFonts w:cs="Times New Roman"/>
      <w:b/>
      <w:bCs/>
    </w:rPr>
  </w:style>
  <w:style w:type="character" w:styleId="Emphasis">
    <w:name w:val="Emphasis"/>
    <w:basedOn w:val="DefaultParagraphFont"/>
    <w:uiPriority w:val="99"/>
    <w:qFormat/>
    <w:rsid w:val="00263052"/>
    <w:rPr>
      <w:rFonts w:cs="Times New Roman"/>
      <w:i/>
      <w:iCs/>
    </w:rPr>
  </w:style>
  <w:style w:type="paragraph" w:styleId="BalloonText">
    <w:name w:val="Balloon Text"/>
    <w:basedOn w:val="Normal"/>
    <w:link w:val="BalloonTextChar"/>
    <w:uiPriority w:val="99"/>
    <w:semiHidden/>
    <w:rsid w:val="0026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052"/>
    <w:rPr>
      <w:rFonts w:ascii="Tahoma" w:hAnsi="Tahoma" w:cs="Tahoma"/>
      <w:sz w:val="16"/>
      <w:szCs w:val="16"/>
    </w:rPr>
  </w:style>
  <w:style w:type="character" w:styleId="Hyperlink">
    <w:name w:val="Hyperlink"/>
    <w:basedOn w:val="DefaultParagraphFont"/>
    <w:uiPriority w:val="99"/>
    <w:semiHidden/>
    <w:rsid w:val="00263052"/>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divs>
    <w:div w:id="883374726">
      <w:marLeft w:val="0"/>
      <w:marRight w:val="0"/>
      <w:marTop w:val="0"/>
      <w:marBottom w:val="0"/>
      <w:divBdr>
        <w:top w:val="none" w:sz="0" w:space="0" w:color="auto"/>
        <w:left w:val="none" w:sz="0" w:space="0" w:color="auto"/>
        <w:bottom w:val="none" w:sz="0" w:space="0" w:color="auto"/>
        <w:right w:val="none" w:sz="0" w:space="0" w:color="auto"/>
      </w:divBdr>
    </w:div>
    <w:div w:id="883374732">
      <w:marLeft w:val="0"/>
      <w:marRight w:val="0"/>
      <w:marTop w:val="0"/>
      <w:marBottom w:val="0"/>
      <w:divBdr>
        <w:top w:val="none" w:sz="0" w:space="0" w:color="auto"/>
        <w:left w:val="none" w:sz="0" w:space="0" w:color="auto"/>
        <w:bottom w:val="none" w:sz="0" w:space="0" w:color="auto"/>
        <w:right w:val="none" w:sz="0" w:space="0" w:color="auto"/>
      </w:divBdr>
      <w:divsChild>
        <w:div w:id="883374727">
          <w:marLeft w:val="605"/>
          <w:marRight w:val="0"/>
          <w:marTop w:val="96"/>
          <w:marBottom w:val="0"/>
          <w:divBdr>
            <w:top w:val="none" w:sz="0" w:space="0" w:color="auto"/>
            <w:left w:val="none" w:sz="0" w:space="0" w:color="auto"/>
            <w:bottom w:val="none" w:sz="0" w:space="0" w:color="auto"/>
            <w:right w:val="none" w:sz="0" w:space="0" w:color="auto"/>
          </w:divBdr>
        </w:div>
        <w:div w:id="883374751">
          <w:marLeft w:val="605"/>
          <w:marRight w:val="0"/>
          <w:marTop w:val="96"/>
          <w:marBottom w:val="0"/>
          <w:divBdr>
            <w:top w:val="none" w:sz="0" w:space="0" w:color="auto"/>
            <w:left w:val="none" w:sz="0" w:space="0" w:color="auto"/>
            <w:bottom w:val="none" w:sz="0" w:space="0" w:color="auto"/>
            <w:right w:val="none" w:sz="0" w:space="0" w:color="auto"/>
          </w:divBdr>
        </w:div>
        <w:div w:id="883374779">
          <w:marLeft w:val="605"/>
          <w:marRight w:val="0"/>
          <w:marTop w:val="96"/>
          <w:marBottom w:val="0"/>
          <w:divBdr>
            <w:top w:val="none" w:sz="0" w:space="0" w:color="auto"/>
            <w:left w:val="none" w:sz="0" w:space="0" w:color="auto"/>
            <w:bottom w:val="none" w:sz="0" w:space="0" w:color="auto"/>
            <w:right w:val="none" w:sz="0" w:space="0" w:color="auto"/>
          </w:divBdr>
        </w:div>
        <w:div w:id="883374783">
          <w:marLeft w:val="605"/>
          <w:marRight w:val="0"/>
          <w:marTop w:val="96"/>
          <w:marBottom w:val="0"/>
          <w:divBdr>
            <w:top w:val="none" w:sz="0" w:space="0" w:color="auto"/>
            <w:left w:val="none" w:sz="0" w:space="0" w:color="auto"/>
            <w:bottom w:val="none" w:sz="0" w:space="0" w:color="auto"/>
            <w:right w:val="none" w:sz="0" w:space="0" w:color="auto"/>
          </w:divBdr>
        </w:div>
      </w:divsChild>
    </w:div>
    <w:div w:id="883374733">
      <w:marLeft w:val="0"/>
      <w:marRight w:val="0"/>
      <w:marTop w:val="0"/>
      <w:marBottom w:val="0"/>
      <w:divBdr>
        <w:top w:val="none" w:sz="0" w:space="0" w:color="auto"/>
        <w:left w:val="none" w:sz="0" w:space="0" w:color="auto"/>
        <w:bottom w:val="none" w:sz="0" w:space="0" w:color="auto"/>
        <w:right w:val="none" w:sz="0" w:space="0" w:color="auto"/>
      </w:divBdr>
      <w:divsChild>
        <w:div w:id="883374724">
          <w:marLeft w:val="432"/>
          <w:marRight w:val="0"/>
          <w:marTop w:val="120"/>
          <w:marBottom w:val="0"/>
          <w:divBdr>
            <w:top w:val="none" w:sz="0" w:space="0" w:color="auto"/>
            <w:left w:val="none" w:sz="0" w:space="0" w:color="auto"/>
            <w:bottom w:val="none" w:sz="0" w:space="0" w:color="auto"/>
            <w:right w:val="none" w:sz="0" w:space="0" w:color="auto"/>
          </w:divBdr>
        </w:div>
        <w:div w:id="883374731">
          <w:marLeft w:val="432"/>
          <w:marRight w:val="0"/>
          <w:marTop w:val="120"/>
          <w:marBottom w:val="0"/>
          <w:divBdr>
            <w:top w:val="none" w:sz="0" w:space="0" w:color="auto"/>
            <w:left w:val="none" w:sz="0" w:space="0" w:color="auto"/>
            <w:bottom w:val="none" w:sz="0" w:space="0" w:color="auto"/>
            <w:right w:val="none" w:sz="0" w:space="0" w:color="auto"/>
          </w:divBdr>
        </w:div>
        <w:div w:id="883374736">
          <w:marLeft w:val="432"/>
          <w:marRight w:val="0"/>
          <w:marTop w:val="120"/>
          <w:marBottom w:val="0"/>
          <w:divBdr>
            <w:top w:val="none" w:sz="0" w:space="0" w:color="auto"/>
            <w:left w:val="none" w:sz="0" w:space="0" w:color="auto"/>
            <w:bottom w:val="none" w:sz="0" w:space="0" w:color="auto"/>
            <w:right w:val="none" w:sz="0" w:space="0" w:color="auto"/>
          </w:divBdr>
        </w:div>
        <w:div w:id="883374740">
          <w:marLeft w:val="432"/>
          <w:marRight w:val="0"/>
          <w:marTop w:val="120"/>
          <w:marBottom w:val="0"/>
          <w:divBdr>
            <w:top w:val="none" w:sz="0" w:space="0" w:color="auto"/>
            <w:left w:val="none" w:sz="0" w:space="0" w:color="auto"/>
            <w:bottom w:val="none" w:sz="0" w:space="0" w:color="auto"/>
            <w:right w:val="none" w:sz="0" w:space="0" w:color="auto"/>
          </w:divBdr>
        </w:div>
        <w:div w:id="883374759">
          <w:marLeft w:val="432"/>
          <w:marRight w:val="0"/>
          <w:marTop w:val="120"/>
          <w:marBottom w:val="0"/>
          <w:divBdr>
            <w:top w:val="none" w:sz="0" w:space="0" w:color="auto"/>
            <w:left w:val="none" w:sz="0" w:space="0" w:color="auto"/>
            <w:bottom w:val="none" w:sz="0" w:space="0" w:color="auto"/>
            <w:right w:val="none" w:sz="0" w:space="0" w:color="auto"/>
          </w:divBdr>
        </w:div>
        <w:div w:id="883374773">
          <w:marLeft w:val="432"/>
          <w:marRight w:val="0"/>
          <w:marTop w:val="120"/>
          <w:marBottom w:val="0"/>
          <w:divBdr>
            <w:top w:val="none" w:sz="0" w:space="0" w:color="auto"/>
            <w:left w:val="none" w:sz="0" w:space="0" w:color="auto"/>
            <w:bottom w:val="none" w:sz="0" w:space="0" w:color="auto"/>
            <w:right w:val="none" w:sz="0" w:space="0" w:color="auto"/>
          </w:divBdr>
        </w:div>
        <w:div w:id="883374781">
          <w:marLeft w:val="432"/>
          <w:marRight w:val="0"/>
          <w:marTop w:val="120"/>
          <w:marBottom w:val="0"/>
          <w:divBdr>
            <w:top w:val="none" w:sz="0" w:space="0" w:color="auto"/>
            <w:left w:val="none" w:sz="0" w:space="0" w:color="auto"/>
            <w:bottom w:val="none" w:sz="0" w:space="0" w:color="auto"/>
            <w:right w:val="none" w:sz="0" w:space="0" w:color="auto"/>
          </w:divBdr>
        </w:div>
        <w:div w:id="883374788">
          <w:marLeft w:val="432"/>
          <w:marRight w:val="0"/>
          <w:marTop w:val="120"/>
          <w:marBottom w:val="0"/>
          <w:divBdr>
            <w:top w:val="none" w:sz="0" w:space="0" w:color="auto"/>
            <w:left w:val="none" w:sz="0" w:space="0" w:color="auto"/>
            <w:bottom w:val="none" w:sz="0" w:space="0" w:color="auto"/>
            <w:right w:val="none" w:sz="0" w:space="0" w:color="auto"/>
          </w:divBdr>
        </w:div>
      </w:divsChild>
    </w:div>
    <w:div w:id="883374743">
      <w:marLeft w:val="0"/>
      <w:marRight w:val="0"/>
      <w:marTop w:val="0"/>
      <w:marBottom w:val="0"/>
      <w:divBdr>
        <w:top w:val="none" w:sz="0" w:space="0" w:color="auto"/>
        <w:left w:val="none" w:sz="0" w:space="0" w:color="auto"/>
        <w:bottom w:val="none" w:sz="0" w:space="0" w:color="auto"/>
        <w:right w:val="none" w:sz="0" w:space="0" w:color="auto"/>
      </w:divBdr>
      <w:divsChild>
        <w:div w:id="883374757">
          <w:marLeft w:val="835"/>
          <w:marRight w:val="0"/>
          <w:marTop w:val="134"/>
          <w:marBottom w:val="0"/>
          <w:divBdr>
            <w:top w:val="none" w:sz="0" w:space="0" w:color="auto"/>
            <w:left w:val="none" w:sz="0" w:space="0" w:color="auto"/>
            <w:bottom w:val="none" w:sz="0" w:space="0" w:color="auto"/>
            <w:right w:val="none" w:sz="0" w:space="0" w:color="auto"/>
          </w:divBdr>
        </w:div>
        <w:div w:id="883374758">
          <w:marLeft w:val="835"/>
          <w:marRight w:val="0"/>
          <w:marTop w:val="134"/>
          <w:marBottom w:val="0"/>
          <w:divBdr>
            <w:top w:val="none" w:sz="0" w:space="0" w:color="auto"/>
            <w:left w:val="none" w:sz="0" w:space="0" w:color="auto"/>
            <w:bottom w:val="none" w:sz="0" w:space="0" w:color="auto"/>
            <w:right w:val="none" w:sz="0" w:space="0" w:color="auto"/>
          </w:divBdr>
        </w:div>
        <w:div w:id="883374761">
          <w:marLeft w:val="835"/>
          <w:marRight w:val="0"/>
          <w:marTop w:val="134"/>
          <w:marBottom w:val="0"/>
          <w:divBdr>
            <w:top w:val="none" w:sz="0" w:space="0" w:color="auto"/>
            <w:left w:val="none" w:sz="0" w:space="0" w:color="auto"/>
            <w:bottom w:val="none" w:sz="0" w:space="0" w:color="auto"/>
            <w:right w:val="none" w:sz="0" w:space="0" w:color="auto"/>
          </w:divBdr>
        </w:div>
        <w:div w:id="883374770">
          <w:marLeft w:val="835"/>
          <w:marRight w:val="0"/>
          <w:marTop w:val="134"/>
          <w:marBottom w:val="0"/>
          <w:divBdr>
            <w:top w:val="none" w:sz="0" w:space="0" w:color="auto"/>
            <w:left w:val="none" w:sz="0" w:space="0" w:color="auto"/>
            <w:bottom w:val="none" w:sz="0" w:space="0" w:color="auto"/>
            <w:right w:val="none" w:sz="0" w:space="0" w:color="auto"/>
          </w:divBdr>
        </w:div>
        <w:div w:id="883374795">
          <w:marLeft w:val="835"/>
          <w:marRight w:val="0"/>
          <w:marTop w:val="134"/>
          <w:marBottom w:val="0"/>
          <w:divBdr>
            <w:top w:val="none" w:sz="0" w:space="0" w:color="auto"/>
            <w:left w:val="none" w:sz="0" w:space="0" w:color="auto"/>
            <w:bottom w:val="none" w:sz="0" w:space="0" w:color="auto"/>
            <w:right w:val="none" w:sz="0" w:space="0" w:color="auto"/>
          </w:divBdr>
        </w:div>
      </w:divsChild>
    </w:div>
    <w:div w:id="883374750">
      <w:marLeft w:val="0"/>
      <w:marRight w:val="0"/>
      <w:marTop w:val="0"/>
      <w:marBottom w:val="0"/>
      <w:divBdr>
        <w:top w:val="none" w:sz="0" w:space="0" w:color="auto"/>
        <w:left w:val="none" w:sz="0" w:space="0" w:color="auto"/>
        <w:bottom w:val="none" w:sz="0" w:space="0" w:color="auto"/>
        <w:right w:val="none" w:sz="0" w:space="0" w:color="auto"/>
      </w:divBdr>
      <w:divsChild>
        <w:div w:id="883374738">
          <w:marLeft w:val="432"/>
          <w:marRight w:val="0"/>
          <w:marTop w:val="120"/>
          <w:marBottom w:val="0"/>
          <w:divBdr>
            <w:top w:val="none" w:sz="0" w:space="0" w:color="auto"/>
            <w:left w:val="none" w:sz="0" w:space="0" w:color="auto"/>
            <w:bottom w:val="none" w:sz="0" w:space="0" w:color="auto"/>
            <w:right w:val="none" w:sz="0" w:space="0" w:color="auto"/>
          </w:divBdr>
        </w:div>
        <w:div w:id="883374754">
          <w:marLeft w:val="432"/>
          <w:marRight w:val="0"/>
          <w:marTop w:val="120"/>
          <w:marBottom w:val="0"/>
          <w:divBdr>
            <w:top w:val="none" w:sz="0" w:space="0" w:color="auto"/>
            <w:left w:val="none" w:sz="0" w:space="0" w:color="auto"/>
            <w:bottom w:val="none" w:sz="0" w:space="0" w:color="auto"/>
            <w:right w:val="none" w:sz="0" w:space="0" w:color="auto"/>
          </w:divBdr>
        </w:div>
        <w:div w:id="883374763">
          <w:marLeft w:val="432"/>
          <w:marRight w:val="0"/>
          <w:marTop w:val="120"/>
          <w:marBottom w:val="0"/>
          <w:divBdr>
            <w:top w:val="none" w:sz="0" w:space="0" w:color="auto"/>
            <w:left w:val="none" w:sz="0" w:space="0" w:color="auto"/>
            <w:bottom w:val="none" w:sz="0" w:space="0" w:color="auto"/>
            <w:right w:val="none" w:sz="0" w:space="0" w:color="auto"/>
          </w:divBdr>
        </w:div>
        <w:div w:id="883374769">
          <w:marLeft w:val="432"/>
          <w:marRight w:val="0"/>
          <w:marTop w:val="120"/>
          <w:marBottom w:val="0"/>
          <w:divBdr>
            <w:top w:val="none" w:sz="0" w:space="0" w:color="auto"/>
            <w:left w:val="none" w:sz="0" w:space="0" w:color="auto"/>
            <w:bottom w:val="none" w:sz="0" w:space="0" w:color="auto"/>
            <w:right w:val="none" w:sz="0" w:space="0" w:color="auto"/>
          </w:divBdr>
        </w:div>
        <w:div w:id="883374777">
          <w:marLeft w:val="432"/>
          <w:marRight w:val="0"/>
          <w:marTop w:val="120"/>
          <w:marBottom w:val="0"/>
          <w:divBdr>
            <w:top w:val="none" w:sz="0" w:space="0" w:color="auto"/>
            <w:left w:val="none" w:sz="0" w:space="0" w:color="auto"/>
            <w:bottom w:val="none" w:sz="0" w:space="0" w:color="auto"/>
            <w:right w:val="none" w:sz="0" w:space="0" w:color="auto"/>
          </w:divBdr>
        </w:div>
        <w:div w:id="883374785">
          <w:marLeft w:val="432"/>
          <w:marRight w:val="0"/>
          <w:marTop w:val="120"/>
          <w:marBottom w:val="0"/>
          <w:divBdr>
            <w:top w:val="none" w:sz="0" w:space="0" w:color="auto"/>
            <w:left w:val="none" w:sz="0" w:space="0" w:color="auto"/>
            <w:bottom w:val="none" w:sz="0" w:space="0" w:color="auto"/>
            <w:right w:val="none" w:sz="0" w:space="0" w:color="auto"/>
          </w:divBdr>
        </w:div>
        <w:div w:id="883374790">
          <w:marLeft w:val="432"/>
          <w:marRight w:val="0"/>
          <w:marTop w:val="120"/>
          <w:marBottom w:val="0"/>
          <w:divBdr>
            <w:top w:val="none" w:sz="0" w:space="0" w:color="auto"/>
            <w:left w:val="none" w:sz="0" w:space="0" w:color="auto"/>
            <w:bottom w:val="none" w:sz="0" w:space="0" w:color="auto"/>
            <w:right w:val="none" w:sz="0" w:space="0" w:color="auto"/>
          </w:divBdr>
        </w:div>
        <w:div w:id="883374796">
          <w:marLeft w:val="432"/>
          <w:marRight w:val="0"/>
          <w:marTop w:val="120"/>
          <w:marBottom w:val="0"/>
          <w:divBdr>
            <w:top w:val="none" w:sz="0" w:space="0" w:color="auto"/>
            <w:left w:val="none" w:sz="0" w:space="0" w:color="auto"/>
            <w:bottom w:val="none" w:sz="0" w:space="0" w:color="auto"/>
            <w:right w:val="none" w:sz="0" w:space="0" w:color="auto"/>
          </w:divBdr>
        </w:div>
      </w:divsChild>
    </w:div>
    <w:div w:id="883374753">
      <w:marLeft w:val="0"/>
      <w:marRight w:val="0"/>
      <w:marTop w:val="0"/>
      <w:marBottom w:val="0"/>
      <w:divBdr>
        <w:top w:val="none" w:sz="0" w:space="0" w:color="auto"/>
        <w:left w:val="none" w:sz="0" w:space="0" w:color="auto"/>
        <w:bottom w:val="none" w:sz="0" w:space="0" w:color="auto"/>
        <w:right w:val="none" w:sz="0" w:space="0" w:color="auto"/>
      </w:divBdr>
      <w:divsChild>
        <w:div w:id="883374735">
          <w:marLeft w:val="720"/>
          <w:marRight w:val="720"/>
          <w:marTop w:val="100"/>
          <w:marBottom w:val="100"/>
          <w:divBdr>
            <w:top w:val="none" w:sz="0" w:space="0" w:color="auto"/>
            <w:left w:val="none" w:sz="0" w:space="0" w:color="auto"/>
            <w:bottom w:val="none" w:sz="0" w:space="0" w:color="auto"/>
            <w:right w:val="none" w:sz="0" w:space="0" w:color="auto"/>
          </w:divBdr>
        </w:div>
        <w:div w:id="883374794">
          <w:marLeft w:val="720"/>
          <w:marRight w:val="720"/>
          <w:marTop w:val="100"/>
          <w:marBottom w:val="100"/>
          <w:divBdr>
            <w:top w:val="none" w:sz="0" w:space="0" w:color="auto"/>
            <w:left w:val="none" w:sz="0" w:space="0" w:color="auto"/>
            <w:bottom w:val="none" w:sz="0" w:space="0" w:color="auto"/>
            <w:right w:val="none" w:sz="0" w:space="0" w:color="auto"/>
          </w:divBdr>
        </w:div>
      </w:divsChild>
    </w:div>
    <w:div w:id="883374756">
      <w:marLeft w:val="0"/>
      <w:marRight w:val="0"/>
      <w:marTop w:val="0"/>
      <w:marBottom w:val="0"/>
      <w:divBdr>
        <w:top w:val="none" w:sz="0" w:space="0" w:color="auto"/>
        <w:left w:val="none" w:sz="0" w:space="0" w:color="auto"/>
        <w:bottom w:val="none" w:sz="0" w:space="0" w:color="auto"/>
        <w:right w:val="none" w:sz="0" w:space="0" w:color="auto"/>
      </w:divBdr>
      <w:divsChild>
        <w:div w:id="883374768">
          <w:marLeft w:val="835"/>
          <w:marRight w:val="0"/>
          <w:marTop w:val="134"/>
          <w:marBottom w:val="0"/>
          <w:divBdr>
            <w:top w:val="none" w:sz="0" w:space="0" w:color="auto"/>
            <w:left w:val="none" w:sz="0" w:space="0" w:color="auto"/>
            <w:bottom w:val="none" w:sz="0" w:space="0" w:color="auto"/>
            <w:right w:val="none" w:sz="0" w:space="0" w:color="auto"/>
          </w:divBdr>
        </w:div>
        <w:div w:id="883374780">
          <w:marLeft w:val="835"/>
          <w:marRight w:val="0"/>
          <w:marTop w:val="134"/>
          <w:marBottom w:val="0"/>
          <w:divBdr>
            <w:top w:val="none" w:sz="0" w:space="0" w:color="auto"/>
            <w:left w:val="none" w:sz="0" w:space="0" w:color="auto"/>
            <w:bottom w:val="none" w:sz="0" w:space="0" w:color="auto"/>
            <w:right w:val="none" w:sz="0" w:space="0" w:color="auto"/>
          </w:divBdr>
        </w:div>
        <w:div w:id="883374787">
          <w:marLeft w:val="835"/>
          <w:marRight w:val="0"/>
          <w:marTop w:val="134"/>
          <w:marBottom w:val="0"/>
          <w:divBdr>
            <w:top w:val="none" w:sz="0" w:space="0" w:color="auto"/>
            <w:left w:val="none" w:sz="0" w:space="0" w:color="auto"/>
            <w:bottom w:val="none" w:sz="0" w:space="0" w:color="auto"/>
            <w:right w:val="none" w:sz="0" w:space="0" w:color="auto"/>
          </w:divBdr>
        </w:div>
        <w:div w:id="883374791">
          <w:marLeft w:val="835"/>
          <w:marRight w:val="0"/>
          <w:marTop w:val="134"/>
          <w:marBottom w:val="0"/>
          <w:divBdr>
            <w:top w:val="none" w:sz="0" w:space="0" w:color="auto"/>
            <w:left w:val="none" w:sz="0" w:space="0" w:color="auto"/>
            <w:bottom w:val="none" w:sz="0" w:space="0" w:color="auto"/>
            <w:right w:val="none" w:sz="0" w:space="0" w:color="auto"/>
          </w:divBdr>
        </w:div>
        <w:div w:id="883374793">
          <w:marLeft w:val="835"/>
          <w:marRight w:val="0"/>
          <w:marTop w:val="134"/>
          <w:marBottom w:val="0"/>
          <w:divBdr>
            <w:top w:val="none" w:sz="0" w:space="0" w:color="auto"/>
            <w:left w:val="none" w:sz="0" w:space="0" w:color="auto"/>
            <w:bottom w:val="none" w:sz="0" w:space="0" w:color="auto"/>
            <w:right w:val="none" w:sz="0" w:space="0" w:color="auto"/>
          </w:divBdr>
        </w:div>
      </w:divsChild>
    </w:div>
    <w:div w:id="883374762">
      <w:marLeft w:val="0"/>
      <w:marRight w:val="0"/>
      <w:marTop w:val="0"/>
      <w:marBottom w:val="0"/>
      <w:divBdr>
        <w:top w:val="none" w:sz="0" w:space="0" w:color="auto"/>
        <w:left w:val="none" w:sz="0" w:space="0" w:color="auto"/>
        <w:bottom w:val="none" w:sz="0" w:space="0" w:color="auto"/>
        <w:right w:val="none" w:sz="0" w:space="0" w:color="auto"/>
      </w:divBdr>
      <w:divsChild>
        <w:div w:id="883374745">
          <w:marLeft w:val="605"/>
          <w:marRight w:val="0"/>
          <w:marTop w:val="96"/>
          <w:marBottom w:val="0"/>
          <w:divBdr>
            <w:top w:val="none" w:sz="0" w:space="0" w:color="auto"/>
            <w:left w:val="none" w:sz="0" w:space="0" w:color="auto"/>
            <w:bottom w:val="none" w:sz="0" w:space="0" w:color="auto"/>
            <w:right w:val="none" w:sz="0" w:space="0" w:color="auto"/>
          </w:divBdr>
        </w:div>
        <w:div w:id="883374752">
          <w:marLeft w:val="605"/>
          <w:marRight w:val="0"/>
          <w:marTop w:val="96"/>
          <w:marBottom w:val="0"/>
          <w:divBdr>
            <w:top w:val="none" w:sz="0" w:space="0" w:color="auto"/>
            <w:left w:val="none" w:sz="0" w:space="0" w:color="auto"/>
            <w:bottom w:val="none" w:sz="0" w:space="0" w:color="auto"/>
            <w:right w:val="none" w:sz="0" w:space="0" w:color="auto"/>
          </w:divBdr>
        </w:div>
        <w:div w:id="883374789">
          <w:marLeft w:val="605"/>
          <w:marRight w:val="0"/>
          <w:marTop w:val="96"/>
          <w:marBottom w:val="0"/>
          <w:divBdr>
            <w:top w:val="none" w:sz="0" w:space="0" w:color="auto"/>
            <w:left w:val="none" w:sz="0" w:space="0" w:color="auto"/>
            <w:bottom w:val="none" w:sz="0" w:space="0" w:color="auto"/>
            <w:right w:val="none" w:sz="0" w:space="0" w:color="auto"/>
          </w:divBdr>
        </w:div>
        <w:div w:id="883374792">
          <w:marLeft w:val="605"/>
          <w:marRight w:val="0"/>
          <w:marTop w:val="96"/>
          <w:marBottom w:val="0"/>
          <w:divBdr>
            <w:top w:val="none" w:sz="0" w:space="0" w:color="auto"/>
            <w:left w:val="none" w:sz="0" w:space="0" w:color="auto"/>
            <w:bottom w:val="none" w:sz="0" w:space="0" w:color="auto"/>
            <w:right w:val="none" w:sz="0" w:space="0" w:color="auto"/>
          </w:divBdr>
        </w:div>
      </w:divsChild>
    </w:div>
    <w:div w:id="883374764">
      <w:marLeft w:val="0"/>
      <w:marRight w:val="0"/>
      <w:marTop w:val="0"/>
      <w:marBottom w:val="0"/>
      <w:divBdr>
        <w:top w:val="none" w:sz="0" w:space="0" w:color="auto"/>
        <w:left w:val="none" w:sz="0" w:space="0" w:color="auto"/>
        <w:bottom w:val="none" w:sz="0" w:space="0" w:color="auto"/>
        <w:right w:val="none" w:sz="0" w:space="0" w:color="auto"/>
      </w:divBdr>
    </w:div>
    <w:div w:id="883374765">
      <w:marLeft w:val="0"/>
      <w:marRight w:val="0"/>
      <w:marTop w:val="0"/>
      <w:marBottom w:val="0"/>
      <w:divBdr>
        <w:top w:val="none" w:sz="0" w:space="0" w:color="auto"/>
        <w:left w:val="none" w:sz="0" w:space="0" w:color="auto"/>
        <w:bottom w:val="none" w:sz="0" w:space="0" w:color="auto"/>
        <w:right w:val="none" w:sz="0" w:space="0" w:color="auto"/>
      </w:divBdr>
      <w:divsChild>
        <w:div w:id="883374730">
          <w:marLeft w:val="720"/>
          <w:marRight w:val="720"/>
          <w:marTop w:val="100"/>
          <w:marBottom w:val="100"/>
          <w:divBdr>
            <w:top w:val="none" w:sz="0" w:space="0" w:color="auto"/>
            <w:left w:val="none" w:sz="0" w:space="0" w:color="auto"/>
            <w:bottom w:val="none" w:sz="0" w:space="0" w:color="auto"/>
            <w:right w:val="none" w:sz="0" w:space="0" w:color="auto"/>
          </w:divBdr>
        </w:div>
        <w:div w:id="883374760">
          <w:marLeft w:val="720"/>
          <w:marRight w:val="720"/>
          <w:marTop w:val="100"/>
          <w:marBottom w:val="100"/>
          <w:divBdr>
            <w:top w:val="none" w:sz="0" w:space="0" w:color="auto"/>
            <w:left w:val="none" w:sz="0" w:space="0" w:color="auto"/>
            <w:bottom w:val="none" w:sz="0" w:space="0" w:color="auto"/>
            <w:right w:val="none" w:sz="0" w:space="0" w:color="auto"/>
          </w:divBdr>
        </w:div>
        <w:div w:id="883374767">
          <w:marLeft w:val="720"/>
          <w:marRight w:val="720"/>
          <w:marTop w:val="100"/>
          <w:marBottom w:val="100"/>
          <w:divBdr>
            <w:top w:val="none" w:sz="0" w:space="0" w:color="auto"/>
            <w:left w:val="none" w:sz="0" w:space="0" w:color="auto"/>
            <w:bottom w:val="none" w:sz="0" w:space="0" w:color="auto"/>
            <w:right w:val="none" w:sz="0" w:space="0" w:color="auto"/>
          </w:divBdr>
        </w:div>
      </w:divsChild>
    </w:div>
    <w:div w:id="883374771">
      <w:marLeft w:val="0"/>
      <w:marRight w:val="0"/>
      <w:marTop w:val="0"/>
      <w:marBottom w:val="0"/>
      <w:divBdr>
        <w:top w:val="none" w:sz="0" w:space="0" w:color="auto"/>
        <w:left w:val="none" w:sz="0" w:space="0" w:color="auto"/>
        <w:bottom w:val="none" w:sz="0" w:space="0" w:color="auto"/>
        <w:right w:val="none" w:sz="0" w:space="0" w:color="auto"/>
      </w:divBdr>
      <w:divsChild>
        <w:div w:id="883374725">
          <w:marLeft w:val="432"/>
          <w:marRight w:val="0"/>
          <w:marTop w:val="120"/>
          <w:marBottom w:val="0"/>
          <w:divBdr>
            <w:top w:val="none" w:sz="0" w:space="0" w:color="auto"/>
            <w:left w:val="none" w:sz="0" w:space="0" w:color="auto"/>
            <w:bottom w:val="none" w:sz="0" w:space="0" w:color="auto"/>
            <w:right w:val="none" w:sz="0" w:space="0" w:color="auto"/>
          </w:divBdr>
        </w:div>
        <w:div w:id="883374728">
          <w:marLeft w:val="432"/>
          <w:marRight w:val="0"/>
          <w:marTop w:val="120"/>
          <w:marBottom w:val="0"/>
          <w:divBdr>
            <w:top w:val="none" w:sz="0" w:space="0" w:color="auto"/>
            <w:left w:val="none" w:sz="0" w:space="0" w:color="auto"/>
            <w:bottom w:val="none" w:sz="0" w:space="0" w:color="auto"/>
            <w:right w:val="none" w:sz="0" w:space="0" w:color="auto"/>
          </w:divBdr>
        </w:div>
        <w:div w:id="883374742">
          <w:marLeft w:val="432"/>
          <w:marRight w:val="0"/>
          <w:marTop w:val="120"/>
          <w:marBottom w:val="0"/>
          <w:divBdr>
            <w:top w:val="none" w:sz="0" w:space="0" w:color="auto"/>
            <w:left w:val="none" w:sz="0" w:space="0" w:color="auto"/>
            <w:bottom w:val="none" w:sz="0" w:space="0" w:color="auto"/>
            <w:right w:val="none" w:sz="0" w:space="0" w:color="auto"/>
          </w:divBdr>
        </w:div>
        <w:div w:id="883374744">
          <w:marLeft w:val="432"/>
          <w:marRight w:val="0"/>
          <w:marTop w:val="120"/>
          <w:marBottom w:val="0"/>
          <w:divBdr>
            <w:top w:val="none" w:sz="0" w:space="0" w:color="auto"/>
            <w:left w:val="none" w:sz="0" w:space="0" w:color="auto"/>
            <w:bottom w:val="none" w:sz="0" w:space="0" w:color="auto"/>
            <w:right w:val="none" w:sz="0" w:space="0" w:color="auto"/>
          </w:divBdr>
        </w:div>
        <w:div w:id="883374746">
          <w:marLeft w:val="432"/>
          <w:marRight w:val="0"/>
          <w:marTop w:val="120"/>
          <w:marBottom w:val="0"/>
          <w:divBdr>
            <w:top w:val="none" w:sz="0" w:space="0" w:color="auto"/>
            <w:left w:val="none" w:sz="0" w:space="0" w:color="auto"/>
            <w:bottom w:val="none" w:sz="0" w:space="0" w:color="auto"/>
            <w:right w:val="none" w:sz="0" w:space="0" w:color="auto"/>
          </w:divBdr>
        </w:div>
        <w:div w:id="883374749">
          <w:marLeft w:val="432"/>
          <w:marRight w:val="0"/>
          <w:marTop w:val="120"/>
          <w:marBottom w:val="0"/>
          <w:divBdr>
            <w:top w:val="none" w:sz="0" w:space="0" w:color="auto"/>
            <w:left w:val="none" w:sz="0" w:space="0" w:color="auto"/>
            <w:bottom w:val="none" w:sz="0" w:space="0" w:color="auto"/>
            <w:right w:val="none" w:sz="0" w:space="0" w:color="auto"/>
          </w:divBdr>
        </w:div>
        <w:div w:id="883374775">
          <w:marLeft w:val="432"/>
          <w:marRight w:val="0"/>
          <w:marTop w:val="120"/>
          <w:marBottom w:val="0"/>
          <w:divBdr>
            <w:top w:val="none" w:sz="0" w:space="0" w:color="auto"/>
            <w:left w:val="none" w:sz="0" w:space="0" w:color="auto"/>
            <w:bottom w:val="none" w:sz="0" w:space="0" w:color="auto"/>
            <w:right w:val="none" w:sz="0" w:space="0" w:color="auto"/>
          </w:divBdr>
        </w:div>
        <w:div w:id="883374784">
          <w:marLeft w:val="432"/>
          <w:marRight w:val="0"/>
          <w:marTop w:val="120"/>
          <w:marBottom w:val="0"/>
          <w:divBdr>
            <w:top w:val="none" w:sz="0" w:space="0" w:color="auto"/>
            <w:left w:val="none" w:sz="0" w:space="0" w:color="auto"/>
            <w:bottom w:val="none" w:sz="0" w:space="0" w:color="auto"/>
            <w:right w:val="none" w:sz="0" w:space="0" w:color="auto"/>
          </w:divBdr>
        </w:div>
        <w:div w:id="883374786">
          <w:marLeft w:val="432"/>
          <w:marRight w:val="0"/>
          <w:marTop w:val="120"/>
          <w:marBottom w:val="0"/>
          <w:divBdr>
            <w:top w:val="none" w:sz="0" w:space="0" w:color="auto"/>
            <w:left w:val="none" w:sz="0" w:space="0" w:color="auto"/>
            <w:bottom w:val="none" w:sz="0" w:space="0" w:color="auto"/>
            <w:right w:val="none" w:sz="0" w:space="0" w:color="auto"/>
          </w:divBdr>
        </w:div>
      </w:divsChild>
    </w:div>
    <w:div w:id="883374772">
      <w:marLeft w:val="0"/>
      <w:marRight w:val="0"/>
      <w:marTop w:val="0"/>
      <w:marBottom w:val="0"/>
      <w:divBdr>
        <w:top w:val="none" w:sz="0" w:space="0" w:color="auto"/>
        <w:left w:val="none" w:sz="0" w:space="0" w:color="auto"/>
        <w:bottom w:val="none" w:sz="0" w:space="0" w:color="auto"/>
        <w:right w:val="none" w:sz="0" w:space="0" w:color="auto"/>
      </w:divBdr>
    </w:div>
    <w:div w:id="883374776">
      <w:marLeft w:val="0"/>
      <w:marRight w:val="0"/>
      <w:marTop w:val="0"/>
      <w:marBottom w:val="0"/>
      <w:divBdr>
        <w:top w:val="none" w:sz="0" w:space="0" w:color="auto"/>
        <w:left w:val="none" w:sz="0" w:space="0" w:color="auto"/>
        <w:bottom w:val="none" w:sz="0" w:space="0" w:color="auto"/>
        <w:right w:val="none" w:sz="0" w:space="0" w:color="auto"/>
      </w:divBdr>
      <w:divsChild>
        <w:div w:id="883374739">
          <w:marLeft w:val="720"/>
          <w:marRight w:val="720"/>
          <w:marTop w:val="100"/>
          <w:marBottom w:val="100"/>
          <w:divBdr>
            <w:top w:val="none" w:sz="0" w:space="0" w:color="auto"/>
            <w:left w:val="none" w:sz="0" w:space="0" w:color="auto"/>
            <w:bottom w:val="none" w:sz="0" w:space="0" w:color="auto"/>
            <w:right w:val="none" w:sz="0" w:space="0" w:color="auto"/>
          </w:divBdr>
        </w:div>
        <w:div w:id="883374741">
          <w:marLeft w:val="720"/>
          <w:marRight w:val="720"/>
          <w:marTop w:val="100"/>
          <w:marBottom w:val="100"/>
          <w:divBdr>
            <w:top w:val="none" w:sz="0" w:space="0" w:color="auto"/>
            <w:left w:val="none" w:sz="0" w:space="0" w:color="auto"/>
            <w:bottom w:val="none" w:sz="0" w:space="0" w:color="auto"/>
            <w:right w:val="none" w:sz="0" w:space="0" w:color="auto"/>
          </w:divBdr>
        </w:div>
        <w:div w:id="883374774">
          <w:marLeft w:val="0"/>
          <w:marRight w:val="0"/>
          <w:marTop w:val="0"/>
          <w:marBottom w:val="0"/>
          <w:divBdr>
            <w:top w:val="none" w:sz="0" w:space="0" w:color="auto"/>
            <w:left w:val="none" w:sz="0" w:space="0" w:color="auto"/>
            <w:bottom w:val="none" w:sz="0" w:space="0" w:color="auto"/>
            <w:right w:val="none" w:sz="0" w:space="0" w:color="auto"/>
          </w:divBdr>
        </w:div>
        <w:div w:id="883374797">
          <w:marLeft w:val="0"/>
          <w:marRight w:val="0"/>
          <w:marTop w:val="0"/>
          <w:marBottom w:val="0"/>
          <w:divBdr>
            <w:top w:val="none" w:sz="0" w:space="0" w:color="auto"/>
            <w:left w:val="none" w:sz="0" w:space="0" w:color="auto"/>
            <w:bottom w:val="none" w:sz="0" w:space="0" w:color="auto"/>
            <w:right w:val="none" w:sz="0" w:space="0" w:color="auto"/>
          </w:divBdr>
        </w:div>
      </w:divsChild>
    </w:div>
    <w:div w:id="883374782">
      <w:marLeft w:val="0"/>
      <w:marRight w:val="0"/>
      <w:marTop w:val="0"/>
      <w:marBottom w:val="0"/>
      <w:divBdr>
        <w:top w:val="none" w:sz="0" w:space="0" w:color="auto"/>
        <w:left w:val="none" w:sz="0" w:space="0" w:color="auto"/>
        <w:bottom w:val="none" w:sz="0" w:space="0" w:color="auto"/>
        <w:right w:val="none" w:sz="0" w:space="0" w:color="auto"/>
      </w:divBdr>
      <w:divsChild>
        <w:div w:id="883374729">
          <w:marLeft w:val="432"/>
          <w:marRight w:val="0"/>
          <w:marTop w:val="120"/>
          <w:marBottom w:val="0"/>
          <w:divBdr>
            <w:top w:val="none" w:sz="0" w:space="0" w:color="auto"/>
            <w:left w:val="none" w:sz="0" w:space="0" w:color="auto"/>
            <w:bottom w:val="none" w:sz="0" w:space="0" w:color="auto"/>
            <w:right w:val="none" w:sz="0" w:space="0" w:color="auto"/>
          </w:divBdr>
        </w:div>
        <w:div w:id="883374734">
          <w:marLeft w:val="432"/>
          <w:marRight w:val="0"/>
          <w:marTop w:val="120"/>
          <w:marBottom w:val="0"/>
          <w:divBdr>
            <w:top w:val="none" w:sz="0" w:space="0" w:color="auto"/>
            <w:left w:val="none" w:sz="0" w:space="0" w:color="auto"/>
            <w:bottom w:val="none" w:sz="0" w:space="0" w:color="auto"/>
            <w:right w:val="none" w:sz="0" w:space="0" w:color="auto"/>
          </w:divBdr>
        </w:div>
        <w:div w:id="883374737">
          <w:marLeft w:val="432"/>
          <w:marRight w:val="0"/>
          <w:marTop w:val="120"/>
          <w:marBottom w:val="0"/>
          <w:divBdr>
            <w:top w:val="none" w:sz="0" w:space="0" w:color="auto"/>
            <w:left w:val="none" w:sz="0" w:space="0" w:color="auto"/>
            <w:bottom w:val="none" w:sz="0" w:space="0" w:color="auto"/>
            <w:right w:val="none" w:sz="0" w:space="0" w:color="auto"/>
          </w:divBdr>
        </w:div>
        <w:div w:id="883374747">
          <w:marLeft w:val="432"/>
          <w:marRight w:val="0"/>
          <w:marTop w:val="120"/>
          <w:marBottom w:val="0"/>
          <w:divBdr>
            <w:top w:val="none" w:sz="0" w:space="0" w:color="auto"/>
            <w:left w:val="none" w:sz="0" w:space="0" w:color="auto"/>
            <w:bottom w:val="none" w:sz="0" w:space="0" w:color="auto"/>
            <w:right w:val="none" w:sz="0" w:space="0" w:color="auto"/>
          </w:divBdr>
        </w:div>
        <w:div w:id="883374748">
          <w:marLeft w:val="432"/>
          <w:marRight w:val="0"/>
          <w:marTop w:val="120"/>
          <w:marBottom w:val="0"/>
          <w:divBdr>
            <w:top w:val="none" w:sz="0" w:space="0" w:color="auto"/>
            <w:left w:val="none" w:sz="0" w:space="0" w:color="auto"/>
            <w:bottom w:val="none" w:sz="0" w:space="0" w:color="auto"/>
            <w:right w:val="none" w:sz="0" w:space="0" w:color="auto"/>
          </w:divBdr>
        </w:div>
        <w:div w:id="883374755">
          <w:marLeft w:val="432"/>
          <w:marRight w:val="0"/>
          <w:marTop w:val="120"/>
          <w:marBottom w:val="0"/>
          <w:divBdr>
            <w:top w:val="none" w:sz="0" w:space="0" w:color="auto"/>
            <w:left w:val="none" w:sz="0" w:space="0" w:color="auto"/>
            <w:bottom w:val="none" w:sz="0" w:space="0" w:color="auto"/>
            <w:right w:val="none" w:sz="0" w:space="0" w:color="auto"/>
          </w:divBdr>
        </w:div>
        <w:div w:id="883374766">
          <w:marLeft w:val="432"/>
          <w:marRight w:val="0"/>
          <w:marTop w:val="120"/>
          <w:marBottom w:val="0"/>
          <w:divBdr>
            <w:top w:val="none" w:sz="0" w:space="0" w:color="auto"/>
            <w:left w:val="none" w:sz="0" w:space="0" w:color="auto"/>
            <w:bottom w:val="none" w:sz="0" w:space="0" w:color="auto"/>
            <w:right w:val="none" w:sz="0" w:space="0" w:color="auto"/>
          </w:divBdr>
        </w:div>
        <w:div w:id="883374778">
          <w:marLeft w:val="432"/>
          <w:marRight w:val="0"/>
          <w:marTop w:val="120"/>
          <w:marBottom w:val="0"/>
          <w:divBdr>
            <w:top w:val="none" w:sz="0" w:space="0" w:color="auto"/>
            <w:left w:val="none" w:sz="0" w:space="0" w:color="auto"/>
            <w:bottom w:val="none" w:sz="0" w:space="0" w:color="auto"/>
            <w:right w:val="none" w:sz="0" w:space="0" w:color="auto"/>
          </w:divBdr>
        </w:div>
        <w:div w:id="883374799">
          <w:marLeft w:val="432"/>
          <w:marRight w:val="0"/>
          <w:marTop w:val="120"/>
          <w:marBottom w:val="0"/>
          <w:divBdr>
            <w:top w:val="none" w:sz="0" w:space="0" w:color="auto"/>
            <w:left w:val="none" w:sz="0" w:space="0" w:color="auto"/>
            <w:bottom w:val="none" w:sz="0" w:space="0" w:color="auto"/>
            <w:right w:val="none" w:sz="0" w:space="0" w:color="auto"/>
          </w:divBdr>
        </w:div>
      </w:divsChild>
    </w:div>
    <w:div w:id="883374798">
      <w:marLeft w:val="0"/>
      <w:marRight w:val="0"/>
      <w:marTop w:val="0"/>
      <w:marBottom w:val="0"/>
      <w:divBdr>
        <w:top w:val="none" w:sz="0" w:space="0" w:color="auto"/>
        <w:left w:val="none" w:sz="0" w:space="0" w:color="auto"/>
        <w:bottom w:val="none" w:sz="0" w:space="0" w:color="auto"/>
        <w:right w:val="none" w:sz="0" w:space="0" w:color="auto"/>
      </w:divBdr>
    </w:div>
    <w:div w:id="883374800">
      <w:marLeft w:val="0"/>
      <w:marRight w:val="0"/>
      <w:marTop w:val="0"/>
      <w:marBottom w:val="0"/>
      <w:divBdr>
        <w:top w:val="none" w:sz="0" w:space="0" w:color="auto"/>
        <w:left w:val="none" w:sz="0" w:space="0" w:color="auto"/>
        <w:bottom w:val="none" w:sz="0" w:space="0" w:color="auto"/>
        <w:right w:val="none" w:sz="0" w:space="0" w:color="auto"/>
      </w:divBdr>
    </w:div>
    <w:div w:id="883374801">
      <w:marLeft w:val="0"/>
      <w:marRight w:val="0"/>
      <w:marTop w:val="0"/>
      <w:marBottom w:val="0"/>
      <w:divBdr>
        <w:top w:val="none" w:sz="0" w:space="0" w:color="auto"/>
        <w:left w:val="none" w:sz="0" w:space="0" w:color="auto"/>
        <w:bottom w:val="none" w:sz="0" w:space="0" w:color="auto"/>
        <w:right w:val="none" w:sz="0" w:space="0" w:color="auto"/>
      </w:divBdr>
    </w:div>
    <w:div w:id="883374802">
      <w:marLeft w:val="0"/>
      <w:marRight w:val="0"/>
      <w:marTop w:val="0"/>
      <w:marBottom w:val="0"/>
      <w:divBdr>
        <w:top w:val="none" w:sz="0" w:space="0" w:color="auto"/>
        <w:left w:val="none" w:sz="0" w:space="0" w:color="auto"/>
        <w:bottom w:val="none" w:sz="0" w:space="0" w:color="auto"/>
        <w:right w:val="none" w:sz="0" w:space="0" w:color="auto"/>
      </w:divBdr>
    </w:div>
    <w:div w:id="883374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5</Pages>
  <Words>954</Words>
  <Characters>5444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15</cp:revision>
  <cp:lastPrinted>2010-04-17T11:03:00Z</cp:lastPrinted>
  <dcterms:created xsi:type="dcterms:W3CDTF">2010-04-17T08:25:00Z</dcterms:created>
  <dcterms:modified xsi:type="dcterms:W3CDTF">2014-07-05T20:49:00Z</dcterms:modified>
</cp:coreProperties>
</file>