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1" w:rsidRPr="00A15F19" w:rsidRDefault="008E0981" w:rsidP="00A15F1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0C2" w:rsidRPr="008E0981" w:rsidRDefault="004A51A1" w:rsidP="002628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981">
        <w:rPr>
          <w:rFonts w:ascii="Times New Roman" w:hAnsi="Times New Roman" w:cs="Times New Roman"/>
          <w:b/>
          <w:i/>
          <w:sz w:val="24"/>
          <w:szCs w:val="24"/>
        </w:rPr>
        <w:t xml:space="preserve">Урок- обобщение </w:t>
      </w:r>
      <w:r w:rsidR="00A23E70" w:rsidRPr="008E0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EC3" w:rsidRPr="008E0981">
        <w:rPr>
          <w:rFonts w:ascii="Times New Roman" w:hAnsi="Times New Roman" w:cs="Times New Roman"/>
          <w:b/>
          <w:i/>
          <w:sz w:val="24"/>
          <w:szCs w:val="24"/>
        </w:rPr>
        <w:t>« Северный экономический район Казахстана</w:t>
      </w:r>
      <w:r w:rsidRPr="008E09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3E70" w:rsidRPr="00BF5935" w:rsidRDefault="004A51A1" w:rsidP="00262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Цель</w:t>
      </w:r>
      <w:r w:rsidR="00B31DA9" w:rsidRPr="00BF59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51A1" w:rsidRPr="00BF5935" w:rsidRDefault="00B31DA9" w:rsidP="00262833">
      <w:pPr>
        <w:spacing w:after="0"/>
        <w:rPr>
          <w:rFonts w:cs="Times New Roman"/>
          <w:sz w:val="24"/>
          <w:szCs w:val="24"/>
        </w:rPr>
      </w:pPr>
      <w:r w:rsidRPr="00BF5935">
        <w:rPr>
          <w:rFonts w:cs="Times New Roman"/>
          <w:sz w:val="24"/>
          <w:szCs w:val="24"/>
        </w:rPr>
        <w:t xml:space="preserve">Способствовать формированию устойчивого интереса учащихся к изучению географии. </w:t>
      </w:r>
      <w:r w:rsidR="008E15F4" w:rsidRPr="00BF5935">
        <w:rPr>
          <w:rFonts w:cs="Times New Roman"/>
          <w:sz w:val="24"/>
          <w:szCs w:val="24"/>
        </w:rPr>
        <w:t xml:space="preserve"> Повторение в игровой форме материалов, изученных в курсе </w:t>
      </w:r>
      <w:r w:rsidR="00683C65" w:rsidRPr="00BF5935">
        <w:rPr>
          <w:rFonts w:cs="Times New Roman"/>
          <w:sz w:val="24"/>
          <w:szCs w:val="24"/>
        </w:rPr>
        <w:t>социальной и экономической географии Северного региона</w:t>
      </w:r>
      <w:r w:rsidR="008E15F4" w:rsidRPr="00BF5935">
        <w:rPr>
          <w:rFonts w:cs="Times New Roman"/>
          <w:sz w:val="24"/>
          <w:szCs w:val="24"/>
        </w:rPr>
        <w:t xml:space="preserve">. </w:t>
      </w:r>
    </w:p>
    <w:p w:rsidR="00B31DA9" w:rsidRPr="00BF5935" w:rsidRDefault="00B31DA9" w:rsidP="0026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6B64" w:rsidRPr="00BF5935" w:rsidRDefault="00776B64" w:rsidP="00776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776B64" w:rsidRPr="00BF5935" w:rsidRDefault="00776B64" w:rsidP="00776B64">
      <w:pPr>
        <w:spacing w:after="0"/>
        <w:rPr>
          <w:rFonts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      1.</w:t>
      </w:r>
      <w:r w:rsidRPr="00BF5935">
        <w:rPr>
          <w:rFonts w:cs="Times New Roman"/>
          <w:sz w:val="24"/>
          <w:szCs w:val="24"/>
        </w:rPr>
        <w:t xml:space="preserve"> Закрепить уникальные особенности  географического положения Северного экономического района, его природных условий и ресурсов, особенностей их влияния на экономическую жизнь района. </w:t>
      </w:r>
    </w:p>
    <w:p w:rsidR="00776B64" w:rsidRPr="00BF5935" w:rsidRDefault="00776B64" w:rsidP="00776B64">
      <w:pPr>
        <w:spacing w:after="0"/>
        <w:rPr>
          <w:rFonts w:cs="Times New Roman"/>
          <w:sz w:val="24"/>
          <w:szCs w:val="24"/>
        </w:rPr>
      </w:pPr>
      <w:r w:rsidRPr="00BF5935">
        <w:rPr>
          <w:rFonts w:cs="Times New Roman"/>
          <w:sz w:val="24"/>
          <w:szCs w:val="24"/>
        </w:rPr>
        <w:t xml:space="preserve">       2. Выявить роль района в развитии экономики.</w:t>
      </w:r>
    </w:p>
    <w:p w:rsidR="00776B64" w:rsidRPr="00BF5935" w:rsidRDefault="00776B64" w:rsidP="0026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DA9" w:rsidRPr="00BF5935" w:rsidRDefault="00B31DA9" w:rsidP="00262833">
      <w:pPr>
        <w:spacing w:after="0" w:line="240" w:lineRule="auto"/>
        <w:rPr>
          <w:b/>
          <w:sz w:val="24"/>
          <w:szCs w:val="24"/>
        </w:rPr>
      </w:pPr>
      <w:r w:rsidRPr="00BF5935">
        <w:rPr>
          <w:b/>
          <w:sz w:val="24"/>
          <w:szCs w:val="24"/>
        </w:rPr>
        <w:t xml:space="preserve">Развивающие: </w:t>
      </w:r>
    </w:p>
    <w:p w:rsidR="00B31DA9" w:rsidRPr="00BF5935" w:rsidRDefault="00B31DA9" w:rsidP="002628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>Развить умение работать по карте.</w:t>
      </w:r>
    </w:p>
    <w:p w:rsidR="00B31DA9" w:rsidRPr="00BF5935" w:rsidRDefault="00B31DA9" w:rsidP="002628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>Развить умение учащихся давать хозяйственную оценку природных условий и ресурсов.</w:t>
      </w:r>
    </w:p>
    <w:p w:rsidR="00B31DA9" w:rsidRPr="00BF5935" w:rsidRDefault="00B31DA9" w:rsidP="002628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 xml:space="preserve">Формировать умение обобщать и </w:t>
      </w:r>
      <w:proofErr w:type="gramStart"/>
      <w:r w:rsidRPr="00BF5935">
        <w:rPr>
          <w:sz w:val="24"/>
          <w:szCs w:val="24"/>
        </w:rPr>
        <w:t>делать выводы используя</w:t>
      </w:r>
      <w:proofErr w:type="gramEnd"/>
      <w:r w:rsidRPr="00BF5935">
        <w:rPr>
          <w:sz w:val="24"/>
          <w:szCs w:val="24"/>
        </w:rPr>
        <w:t xml:space="preserve"> различные источники знаний</w:t>
      </w:r>
    </w:p>
    <w:p w:rsidR="00B31DA9" w:rsidRPr="00BF5935" w:rsidRDefault="00B31DA9" w:rsidP="00262833">
      <w:pPr>
        <w:spacing w:after="0" w:line="240" w:lineRule="auto"/>
        <w:rPr>
          <w:b/>
          <w:sz w:val="24"/>
          <w:szCs w:val="24"/>
        </w:rPr>
      </w:pPr>
      <w:r w:rsidRPr="00BF5935">
        <w:rPr>
          <w:b/>
          <w:sz w:val="24"/>
          <w:szCs w:val="24"/>
        </w:rPr>
        <w:t>Воспитательная:</w:t>
      </w:r>
    </w:p>
    <w:p w:rsidR="00B31DA9" w:rsidRPr="00BF5935" w:rsidRDefault="00B31DA9" w:rsidP="0026283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F5935">
        <w:rPr>
          <w:sz w:val="24"/>
          <w:szCs w:val="24"/>
        </w:rPr>
        <w:t>Воспитывать чувство ответственности  за принятия решения</w:t>
      </w:r>
    </w:p>
    <w:p w:rsidR="00A17352" w:rsidRPr="00BF5935" w:rsidRDefault="00A17352" w:rsidP="00262833">
      <w:pPr>
        <w:pStyle w:val="a3"/>
        <w:spacing w:after="0" w:line="240" w:lineRule="auto"/>
        <w:ind w:left="0"/>
        <w:rPr>
          <w:sz w:val="24"/>
          <w:szCs w:val="24"/>
        </w:rPr>
      </w:pPr>
      <w:r w:rsidRPr="00BF5935">
        <w:rPr>
          <w:b/>
          <w:sz w:val="24"/>
          <w:szCs w:val="24"/>
        </w:rPr>
        <w:t xml:space="preserve">Форма проведения:  </w:t>
      </w:r>
      <w:r w:rsidRPr="00BF5935">
        <w:rPr>
          <w:sz w:val="24"/>
          <w:szCs w:val="24"/>
        </w:rPr>
        <w:t>урок-игра</w:t>
      </w:r>
    </w:p>
    <w:p w:rsidR="00B31DA9" w:rsidRPr="00BF5935" w:rsidRDefault="008E15F4" w:rsidP="00262833">
      <w:pPr>
        <w:spacing w:after="0" w:line="240" w:lineRule="auto"/>
        <w:rPr>
          <w:sz w:val="24"/>
          <w:szCs w:val="24"/>
        </w:rPr>
      </w:pPr>
      <w:r w:rsidRPr="00BF5935">
        <w:rPr>
          <w:b/>
          <w:sz w:val="24"/>
          <w:szCs w:val="24"/>
        </w:rPr>
        <w:t>Форма обучения:</w:t>
      </w:r>
      <w:r w:rsidRPr="00BF5935">
        <w:rPr>
          <w:sz w:val="24"/>
          <w:szCs w:val="24"/>
        </w:rPr>
        <w:t xml:space="preserve"> </w:t>
      </w:r>
      <w:proofErr w:type="spellStart"/>
      <w:r w:rsidRPr="00BF5935">
        <w:rPr>
          <w:sz w:val="24"/>
          <w:szCs w:val="24"/>
        </w:rPr>
        <w:t>дифференцированно-групповая</w:t>
      </w:r>
      <w:proofErr w:type="spellEnd"/>
      <w:r w:rsidRPr="00BF5935">
        <w:rPr>
          <w:sz w:val="24"/>
          <w:szCs w:val="24"/>
        </w:rPr>
        <w:t xml:space="preserve"> </w:t>
      </w:r>
    </w:p>
    <w:p w:rsidR="004A51A1" w:rsidRPr="00BF5935" w:rsidRDefault="004A51A1" w:rsidP="00262833">
      <w:pPr>
        <w:spacing w:after="0" w:line="240" w:lineRule="auto"/>
        <w:rPr>
          <w:sz w:val="24"/>
          <w:szCs w:val="24"/>
        </w:rPr>
      </w:pPr>
      <w:r w:rsidRPr="00BF5935">
        <w:rPr>
          <w:b/>
          <w:sz w:val="24"/>
          <w:szCs w:val="24"/>
        </w:rPr>
        <w:t>Методы</w:t>
      </w:r>
      <w:r w:rsidR="00B31DA9" w:rsidRPr="00BF5935">
        <w:rPr>
          <w:b/>
          <w:sz w:val="24"/>
          <w:szCs w:val="24"/>
        </w:rPr>
        <w:t xml:space="preserve"> </w:t>
      </w:r>
      <w:r w:rsidR="008E15F4" w:rsidRPr="00BF5935">
        <w:rPr>
          <w:b/>
          <w:sz w:val="24"/>
          <w:szCs w:val="24"/>
        </w:rPr>
        <w:t>урока:</w:t>
      </w:r>
      <w:r w:rsidR="008E15F4" w:rsidRPr="00BF5935">
        <w:rPr>
          <w:sz w:val="24"/>
          <w:szCs w:val="24"/>
        </w:rPr>
        <w:t xml:space="preserve"> объяснительно- </w:t>
      </w:r>
      <w:proofErr w:type="gramStart"/>
      <w:r w:rsidR="008E15F4" w:rsidRPr="00BF5935">
        <w:rPr>
          <w:sz w:val="24"/>
          <w:szCs w:val="24"/>
        </w:rPr>
        <w:t>иллюстративная</w:t>
      </w:r>
      <w:proofErr w:type="gramEnd"/>
      <w:r w:rsidR="008E15F4" w:rsidRPr="00BF5935">
        <w:rPr>
          <w:sz w:val="24"/>
          <w:szCs w:val="24"/>
        </w:rPr>
        <w:t>, репродуктивный, поисковый, исследовательский, практический.</w:t>
      </w:r>
    </w:p>
    <w:p w:rsidR="00A17352" w:rsidRPr="00BF5935" w:rsidRDefault="008E15F4" w:rsidP="00262833">
      <w:pPr>
        <w:spacing w:after="0" w:line="240" w:lineRule="auto"/>
        <w:rPr>
          <w:sz w:val="24"/>
          <w:szCs w:val="24"/>
        </w:rPr>
      </w:pPr>
      <w:r w:rsidRPr="00BF5935">
        <w:rPr>
          <w:b/>
          <w:sz w:val="24"/>
          <w:szCs w:val="24"/>
        </w:rPr>
        <w:t>Оборудование:</w:t>
      </w:r>
      <w:r w:rsidRPr="00BF5935">
        <w:rPr>
          <w:sz w:val="24"/>
          <w:szCs w:val="24"/>
        </w:rPr>
        <w:t xml:space="preserve"> Учебник, географический атлас, ко</w:t>
      </w:r>
      <w:r w:rsidR="00A17352" w:rsidRPr="00BF5935">
        <w:rPr>
          <w:sz w:val="24"/>
          <w:szCs w:val="24"/>
        </w:rPr>
        <w:t>нтурная карта,  ватман, карточки, воздушный шар</w:t>
      </w:r>
      <w:r w:rsidR="00351EC4" w:rsidRPr="00BF5935">
        <w:rPr>
          <w:sz w:val="24"/>
          <w:szCs w:val="24"/>
        </w:rPr>
        <w:t>, ноутбук</w:t>
      </w:r>
    </w:p>
    <w:p w:rsidR="004A51A1" w:rsidRPr="00BF5935" w:rsidRDefault="004A51A1" w:rsidP="00262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Ход урока</w:t>
      </w:r>
    </w:p>
    <w:p w:rsidR="00A17352" w:rsidRPr="00BF5935" w:rsidRDefault="00A17352" w:rsidP="00A17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B62" w:rsidRPr="00BF5935" w:rsidRDefault="00B17B62" w:rsidP="004A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Психологический настрой « Подари улыбку соседу»</w:t>
      </w:r>
    </w:p>
    <w:p w:rsidR="00EC3C23" w:rsidRPr="00BF5935" w:rsidRDefault="00EC3C23" w:rsidP="00EC3C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5935">
        <w:rPr>
          <w:rFonts w:ascii="Times New Roman" w:hAnsi="Times New Roman" w:cs="Times New Roman"/>
          <w:b/>
          <w:i/>
          <w:sz w:val="24"/>
          <w:szCs w:val="24"/>
        </w:rPr>
        <w:t>« Географи</w:t>
      </w:r>
      <w:proofErr w:type="gramStart"/>
      <w:r w:rsidRPr="00BF5935">
        <w:rPr>
          <w:rFonts w:ascii="Times New Roman" w:hAnsi="Times New Roman" w:cs="Times New Roman"/>
          <w:b/>
          <w:i/>
          <w:sz w:val="24"/>
          <w:szCs w:val="24"/>
        </w:rPr>
        <w:t>я-</w:t>
      </w:r>
      <w:proofErr w:type="gramEnd"/>
      <w:r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единственное искусство , </w:t>
      </w:r>
    </w:p>
    <w:p w:rsidR="00EC3C23" w:rsidRPr="00BF5935" w:rsidRDefault="009D2079" w:rsidP="00EC3C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BF5935">
        <w:rPr>
          <w:rFonts w:ascii="Times New Roman" w:hAnsi="Times New Roman" w:cs="Times New Roman"/>
          <w:b/>
          <w:i/>
          <w:sz w:val="24"/>
          <w:szCs w:val="24"/>
        </w:rPr>
        <w:t>котором</w:t>
      </w:r>
      <w:proofErr w:type="gramEnd"/>
      <w:r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последнее творение</w:t>
      </w:r>
      <w:r w:rsidR="00EC3C23"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EC3C23" w:rsidRPr="00BF5935" w:rsidRDefault="009D2079" w:rsidP="00EC3C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5935">
        <w:rPr>
          <w:rFonts w:ascii="Times New Roman" w:hAnsi="Times New Roman" w:cs="Times New Roman"/>
          <w:b/>
          <w:i/>
          <w:sz w:val="24"/>
          <w:szCs w:val="24"/>
        </w:rPr>
        <w:t>самое лучше</w:t>
      </w:r>
      <w:r w:rsidR="00EC3C23" w:rsidRPr="00BF5935">
        <w:rPr>
          <w:rFonts w:ascii="Times New Roman" w:hAnsi="Times New Roman" w:cs="Times New Roman"/>
          <w:b/>
          <w:i/>
          <w:sz w:val="24"/>
          <w:szCs w:val="24"/>
        </w:rPr>
        <w:t>е»</w:t>
      </w:r>
    </w:p>
    <w:p w:rsidR="00EC3C23" w:rsidRPr="00BF5935" w:rsidRDefault="004D5E97" w:rsidP="004D5E97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D7688A"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EC3C23" w:rsidRPr="00BF59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А. Вольтер</w:t>
      </w:r>
    </w:p>
    <w:p w:rsidR="00683C65" w:rsidRPr="00BF5935" w:rsidRDefault="00F24817" w:rsidP="00F24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Психологический настрой « Подари улыбку соседу». </w:t>
      </w:r>
    </w:p>
    <w:p w:rsidR="00F24817" w:rsidRPr="00BF5935" w:rsidRDefault="00683C65" w:rsidP="00F24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Каждый из учащихся друг другу по очереди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>улыбаясь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 говорят пожелания.</w:t>
      </w:r>
    </w:p>
    <w:p w:rsidR="00683C65" w:rsidRPr="00BF5935" w:rsidRDefault="00683C65" w:rsidP="00683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Выбрать жюри для оценивания.</w:t>
      </w:r>
    </w:p>
    <w:p w:rsidR="00F24817" w:rsidRPr="00BF5935" w:rsidRDefault="00683C65" w:rsidP="00683C65">
      <w:pPr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Здравствуйте дети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 мы проведем урок-обобщение перепишите</w:t>
      </w:r>
      <w:r w:rsidR="000A46DC" w:rsidRPr="00BF5935">
        <w:rPr>
          <w:rFonts w:ascii="Times New Roman" w:hAnsi="Times New Roman" w:cs="Times New Roman"/>
          <w:sz w:val="24"/>
          <w:szCs w:val="24"/>
        </w:rPr>
        <w:t xml:space="preserve"> с доски тему урока и сегодняшнее число. Сегодняшний урок-обобщение пройдет в форме игры. Вам надо настроиться на соревновательный лад, показать ваши знания по предмету, за активное участие и правильные ответы вы получите хорошие оценки .</w:t>
      </w:r>
    </w:p>
    <w:p w:rsidR="004A51A1" w:rsidRPr="00BF5935" w:rsidRDefault="00131728" w:rsidP="00A1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98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F5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 </w:t>
      </w:r>
      <w:r w:rsidR="00264C7E" w:rsidRPr="00BF5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5EAF" w:rsidRPr="00BF5935">
        <w:rPr>
          <w:rFonts w:ascii="Times New Roman" w:hAnsi="Times New Roman" w:cs="Times New Roman"/>
          <w:b/>
          <w:sz w:val="24"/>
          <w:szCs w:val="24"/>
          <w:lang w:val="kk-KZ"/>
        </w:rPr>
        <w:t>«Байга»</w:t>
      </w:r>
      <w:r w:rsidR="00D7688A" w:rsidRPr="00BF5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F24817" w:rsidRPr="00BF5935">
        <w:rPr>
          <w:rFonts w:ascii="Times New Roman" w:hAnsi="Times New Roman" w:cs="Times New Roman"/>
          <w:b/>
          <w:sz w:val="24"/>
          <w:szCs w:val="24"/>
          <w:lang w:val="kk-KZ"/>
        </w:rPr>
        <w:t>Зачитываю вопросы  ваша задача правильно и быстро ответить,</w:t>
      </w:r>
      <w:r w:rsidR="004A51A1" w:rsidRPr="00BF5935">
        <w:rPr>
          <w:rFonts w:ascii="Times New Roman" w:hAnsi="Times New Roman" w:cs="Times New Roman"/>
          <w:b/>
          <w:sz w:val="24"/>
          <w:szCs w:val="24"/>
        </w:rPr>
        <w:t xml:space="preserve"> за каждый правильный ответ  1 балл</w:t>
      </w:r>
    </w:p>
    <w:p w:rsidR="009D2079" w:rsidRPr="00BF5935" w:rsidRDefault="004A51A1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О каком экономическом районе идет речь « Расположен в бассейне небольших бессточных рек Нуры и Сарысу, в пределах  древней страны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.» </w:t>
      </w:r>
      <w:r w:rsidR="009D2079" w:rsidRPr="00BF5935">
        <w:rPr>
          <w:rFonts w:ascii="Times New Roman" w:hAnsi="Times New Roman" w:cs="Times New Roman"/>
          <w:sz w:val="24"/>
          <w:szCs w:val="24"/>
        </w:rPr>
        <w:t xml:space="preserve"> </w:t>
      </w:r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Центральный Каза</w:t>
      </w:r>
      <w:r w:rsidR="009D2079" w:rsidRPr="00BF5935">
        <w:rPr>
          <w:rFonts w:ascii="Times New Roman" w:hAnsi="Times New Roman" w:cs="Times New Roman"/>
          <w:sz w:val="24"/>
          <w:szCs w:val="24"/>
        </w:rPr>
        <w:t>хстан)</w:t>
      </w:r>
    </w:p>
    <w:p w:rsidR="004A51A1" w:rsidRPr="00BF5935" w:rsidRDefault="009D207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В составе этого района одна область назовите область 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r w:rsidR="004A51A1" w:rsidRPr="00BF5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51A1" w:rsidRPr="00BF5935">
        <w:rPr>
          <w:rFonts w:ascii="Times New Roman" w:hAnsi="Times New Roman" w:cs="Times New Roman"/>
          <w:sz w:val="24"/>
          <w:szCs w:val="24"/>
        </w:rPr>
        <w:t>Карагандинского)</w:t>
      </w:r>
    </w:p>
    <w:p w:rsidR="004A51A1" w:rsidRPr="00BF5935" w:rsidRDefault="004A51A1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Какой экономический район самый большой по площади? ( Западный Казахстан)</w:t>
      </w:r>
    </w:p>
    <w:p w:rsidR="004A51A1" w:rsidRPr="00BF5935" w:rsidRDefault="004A51A1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Главные богатства Западного Казахстана?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нефть)</w:t>
      </w:r>
    </w:p>
    <w:p w:rsidR="00A17352" w:rsidRPr="00BF5935" w:rsidRDefault="004A51A1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Какой экономический район Казахстана полностью расположен на горной территории? </w:t>
      </w:r>
    </w:p>
    <w:p w:rsidR="004A51A1" w:rsidRPr="00BF5935" w:rsidRDefault="004A51A1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( Восточный Казахстан)</w:t>
      </w:r>
    </w:p>
    <w:p w:rsidR="004A51A1" w:rsidRPr="00BF5935" w:rsidRDefault="009D207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lastRenderedPageBreak/>
        <w:t xml:space="preserve">Район где основной отраслью животноводства является верблюдоводство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Западный экономический район)</w:t>
      </w:r>
    </w:p>
    <w:p w:rsidR="00A17352" w:rsidRPr="00BF5935" w:rsidRDefault="004E22F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Закончите предложение ведущими отраслями Центрального Казахстана является? </w:t>
      </w:r>
    </w:p>
    <w:p w:rsidR="004E22F9" w:rsidRPr="00BF5935" w:rsidRDefault="004E22F9" w:rsidP="009D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( электроэнергетика, угольная промышленность, черная металлургия)</w:t>
      </w:r>
    </w:p>
    <w:p w:rsidR="00A17352" w:rsidRPr="00BF5935" w:rsidRDefault="004E22F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В каком экономическом районе находятся месторождения Доссор,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Макат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22F9" w:rsidRPr="00BF5935" w:rsidRDefault="004E22F9" w:rsidP="000E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( Западном)</w:t>
      </w:r>
    </w:p>
    <w:p w:rsidR="002E6605" w:rsidRPr="00BF5935" w:rsidRDefault="00265292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Самая длина река на территории Казахстана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Иртыш)</w:t>
      </w:r>
    </w:p>
    <w:p w:rsidR="00265292" w:rsidRPr="00BF5935" w:rsidRDefault="00265292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Сколько областей на территории Казахстана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14 областей)</w:t>
      </w:r>
    </w:p>
    <w:p w:rsidR="00265292" w:rsidRPr="00BF5935" w:rsidRDefault="00265292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Численность населения Казахстана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17 млн.)</w:t>
      </w:r>
    </w:p>
    <w:p w:rsidR="00265292" w:rsidRPr="00BF5935" w:rsidRDefault="00265292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С каким государством самая длинная протяженность границ Казахстана</w:t>
      </w:r>
      <w:r w:rsidR="00586C09" w:rsidRPr="00BF5935">
        <w:rPr>
          <w:rFonts w:ascii="Times New Roman" w:hAnsi="Times New Roman" w:cs="Times New Roman"/>
          <w:sz w:val="24"/>
          <w:szCs w:val="24"/>
        </w:rPr>
        <w:t>? ( Россией)</w:t>
      </w:r>
    </w:p>
    <w:p w:rsidR="00586C09" w:rsidRPr="00BF5935" w:rsidRDefault="00586C0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Самая высокая точка республики?  (пик Хан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Тенгри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6995 м)</w:t>
      </w:r>
    </w:p>
    <w:p w:rsidR="00586C09" w:rsidRPr="00BF5935" w:rsidRDefault="00586C09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Самая низкая точка Казахстана?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впадина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Каракия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– 132м)</w:t>
      </w:r>
    </w:p>
    <w:p w:rsidR="002E6605" w:rsidRPr="00BF5935" w:rsidRDefault="002E6605" w:rsidP="009D20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Основной экономический район выращивания подсолнечника, меда? ( Восточный экономический район)</w:t>
      </w:r>
    </w:p>
    <w:p w:rsidR="002C6073" w:rsidRPr="00BF5935" w:rsidRDefault="002C6073" w:rsidP="002C6073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073" w:rsidRPr="00BF5935" w:rsidRDefault="00B727B5" w:rsidP="0026283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F36D1" w:rsidRPr="00BF5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 </w:t>
      </w:r>
      <w:r w:rsidR="00B128AB"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8AB" w:rsidRPr="00BF593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128AB" w:rsidRPr="00BF5935">
        <w:rPr>
          <w:rFonts w:ascii="Times New Roman" w:hAnsi="Times New Roman" w:cs="Times New Roman"/>
          <w:b/>
          <w:sz w:val="24"/>
          <w:szCs w:val="24"/>
        </w:rPr>
        <w:t>Полиглот</w:t>
      </w:r>
      <w:r w:rsidR="00B128AB" w:rsidRPr="00BF593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B128AB"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935">
        <w:rPr>
          <w:rFonts w:ascii="Times New Roman" w:hAnsi="Times New Roman" w:cs="Times New Roman"/>
          <w:b/>
          <w:sz w:val="24"/>
          <w:szCs w:val="24"/>
          <w:lang w:val="kk-KZ"/>
        </w:rPr>
        <w:t>Вам предоставляются загадки, о</w:t>
      </w:r>
      <w:proofErr w:type="spellStart"/>
      <w:r w:rsidR="00B128AB" w:rsidRPr="00BF5935">
        <w:rPr>
          <w:rFonts w:ascii="Times New Roman" w:hAnsi="Times New Roman" w:cs="Times New Roman"/>
          <w:b/>
          <w:sz w:val="24"/>
          <w:szCs w:val="24"/>
        </w:rPr>
        <w:t>тветы</w:t>
      </w:r>
      <w:proofErr w:type="spellEnd"/>
      <w:r w:rsidR="00B128AB" w:rsidRPr="00BF59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7FB9" w:rsidRPr="00BF5935">
        <w:rPr>
          <w:rFonts w:ascii="Times New Roman" w:hAnsi="Times New Roman" w:cs="Times New Roman"/>
          <w:b/>
          <w:sz w:val="24"/>
          <w:szCs w:val="24"/>
        </w:rPr>
        <w:t xml:space="preserve">них вы должны предоставить на </w:t>
      </w:r>
      <w:r w:rsidR="00B128AB" w:rsidRPr="00BF5935">
        <w:rPr>
          <w:rFonts w:ascii="Times New Roman" w:hAnsi="Times New Roman" w:cs="Times New Roman"/>
          <w:b/>
          <w:sz w:val="24"/>
          <w:szCs w:val="24"/>
        </w:rPr>
        <w:t>трех языках   5 баллов за правильный ответ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</w:rPr>
        <w:t>Край виден, а дойти до него невозможно. (горизонт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FB9" w:rsidRPr="00BF5935">
        <w:rPr>
          <w:rFonts w:ascii="Times New Roman" w:hAnsi="Times New Roman" w:cs="Times New Roman"/>
          <w:sz w:val="24"/>
          <w:szCs w:val="24"/>
        </w:rPr>
        <w:t xml:space="preserve"> 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көкжиек</w:t>
      </w:r>
      <w:r w:rsidR="00460873" w:rsidRPr="00BF593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horizon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Голубая простыня всю землю одевает (небо, аспан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0873" w:rsidRPr="008E0981">
        <w:rPr>
          <w:rFonts w:ascii="Times New Roman" w:hAnsi="Times New Roman" w:cs="Times New Roman"/>
          <w:sz w:val="24"/>
          <w:szCs w:val="24"/>
        </w:rPr>
        <w:t xml:space="preserve"> 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E7FB9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 xml:space="preserve">Познакомишься со мной- и узнаешь шар земной. Покажу тебе все страны и моря и океаны. </w:t>
      </w:r>
    </w:p>
    <w:p w:rsidR="00B128AB" w:rsidRPr="00BF5935" w:rsidRDefault="00B128AB" w:rsidP="000E7FB9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( Глобус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, глобус,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 xml:space="preserve"> globe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Белое покрывало на земле лежало, а лето пришло и оно сошло ( снег, қар</w:t>
      </w:r>
      <w:r w:rsidR="000E7FB9" w:rsidRPr="00BF59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0873" w:rsidRPr="008E0981">
        <w:rPr>
          <w:rFonts w:ascii="Times New Roman" w:hAnsi="Times New Roman" w:cs="Times New Roman"/>
          <w:sz w:val="24"/>
          <w:szCs w:val="24"/>
        </w:rPr>
        <w:t xml:space="preserve"> 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Где бывают страны без людей, город без домов, лес без деревьев, море без воды (карта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, карта,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Течет, течет не вытечет бежит, бежит не выбежит ( река, өзен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0873" w:rsidRPr="008E0981">
        <w:rPr>
          <w:rFonts w:ascii="Times New Roman" w:hAnsi="Times New Roman" w:cs="Times New Roman"/>
          <w:sz w:val="24"/>
          <w:szCs w:val="24"/>
        </w:rPr>
        <w:t xml:space="preserve"> 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="00DE19A9"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B12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Цветок напрасный, плод-опасный, а поле все засажено (картофель</w:t>
      </w:r>
      <w:r w:rsidR="00460873" w:rsidRPr="008E0981">
        <w:rPr>
          <w:rFonts w:ascii="Times New Roman" w:hAnsi="Times New Roman" w:cs="Times New Roman"/>
          <w:sz w:val="24"/>
          <w:szCs w:val="24"/>
        </w:rPr>
        <w:t xml:space="preserve">  </w:t>
      </w:r>
      <w:r w:rsidR="00460873" w:rsidRPr="00BF5935">
        <w:rPr>
          <w:rFonts w:ascii="Times New Roman" w:hAnsi="Times New Roman" w:cs="Times New Roman"/>
          <w:sz w:val="24"/>
          <w:szCs w:val="24"/>
          <w:lang w:val="kk-KZ"/>
        </w:rPr>
        <w:t xml:space="preserve">картоп, </w:t>
      </w:r>
      <w:r w:rsidR="00460873" w:rsidRPr="00BF5935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="00460873" w:rsidRPr="00BF593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28AB" w:rsidRPr="00BF5935" w:rsidRDefault="00B128AB" w:rsidP="002C6073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3</w:t>
      </w:r>
      <w:r w:rsidR="00920DB1"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D9E" w:rsidRPr="00BF593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264C7E" w:rsidRPr="00BF5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 </w:t>
      </w:r>
      <w:r w:rsidR="00A17352" w:rsidRPr="00BF5935">
        <w:rPr>
          <w:rFonts w:ascii="Times New Roman" w:hAnsi="Times New Roman" w:cs="Times New Roman"/>
          <w:b/>
          <w:sz w:val="24"/>
          <w:szCs w:val="24"/>
          <w:lang w:val="kk-KZ"/>
        </w:rPr>
        <w:t>Аукцион</w:t>
      </w:r>
      <w:r w:rsidR="00264C7E" w:rsidRPr="00BF593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920DB1" w:rsidRPr="00BF5935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Pr="00BF5935">
        <w:rPr>
          <w:rFonts w:ascii="Times New Roman" w:hAnsi="Times New Roman" w:cs="Times New Roman"/>
          <w:b/>
          <w:sz w:val="24"/>
          <w:szCs w:val="24"/>
        </w:rPr>
        <w:t xml:space="preserve"> с балами</w:t>
      </w:r>
      <w:r w:rsidR="00EC0C25" w:rsidRPr="00BF5935">
        <w:rPr>
          <w:rFonts w:ascii="Times New Roman" w:hAnsi="Times New Roman" w:cs="Times New Roman"/>
          <w:b/>
          <w:sz w:val="24"/>
          <w:szCs w:val="24"/>
        </w:rPr>
        <w:t xml:space="preserve"> у доски подходите к доске выбираете </w:t>
      </w:r>
      <w:proofErr w:type="gramStart"/>
      <w:r w:rsidR="00EC0C25" w:rsidRPr="00BF5935">
        <w:rPr>
          <w:rFonts w:ascii="Times New Roman" w:hAnsi="Times New Roman" w:cs="Times New Roman"/>
          <w:b/>
          <w:sz w:val="24"/>
          <w:szCs w:val="24"/>
        </w:rPr>
        <w:t>баллы</w:t>
      </w:r>
      <w:proofErr w:type="gramEnd"/>
      <w:r w:rsidR="00EC0C25" w:rsidRPr="00BF5935">
        <w:rPr>
          <w:rFonts w:ascii="Times New Roman" w:hAnsi="Times New Roman" w:cs="Times New Roman"/>
          <w:b/>
          <w:sz w:val="24"/>
          <w:szCs w:val="24"/>
        </w:rPr>
        <w:t xml:space="preserve"> которые вы хотите получить</w:t>
      </w:r>
      <w:r w:rsidR="00312FD4" w:rsidRPr="00BF5935">
        <w:rPr>
          <w:rFonts w:ascii="Times New Roman" w:hAnsi="Times New Roman" w:cs="Times New Roman"/>
          <w:b/>
          <w:sz w:val="24"/>
          <w:szCs w:val="24"/>
        </w:rPr>
        <w:t xml:space="preserve"> и отвечаете на вопросы.</w:t>
      </w:r>
    </w:p>
    <w:tbl>
      <w:tblPr>
        <w:tblStyle w:val="a4"/>
        <w:tblW w:w="0" w:type="auto"/>
        <w:tblInd w:w="142" w:type="dxa"/>
        <w:tblLook w:val="04A0"/>
      </w:tblPr>
      <w:tblGrid>
        <w:gridCol w:w="510"/>
        <w:gridCol w:w="585"/>
        <w:gridCol w:w="600"/>
      </w:tblGrid>
      <w:tr w:rsidR="00EC0C25" w:rsidRPr="00BF5935" w:rsidTr="00EC0C25">
        <w:tc>
          <w:tcPr>
            <w:tcW w:w="510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C25" w:rsidRPr="00BF5935" w:rsidTr="00EC0C25">
        <w:tc>
          <w:tcPr>
            <w:tcW w:w="510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0C25" w:rsidRPr="00BF5935" w:rsidTr="00EC0C25">
        <w:tc>
          <w:tcPr>
            <w:tcW w:w="510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pStyle w:val="a3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1. Основная культура, выращиваемая в Северном Казахстане. Почему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2.Отрасль животноводства не развитая в Северном Казахстане. Почему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3.Город, который называются воротами республики. Почему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20 баллов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1. Отрасль машиностроения наиболее развитая в Северном Казахстан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машиностроение) Почему</w:t>
      </w:r>
    </w:p>
    <w:p w:rsidR="00920DB1" w:rsidRPr="00BF5935" w:rsidRDefault="00920DB1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2.</w:t>
      </w:r>
      <w:r w:rsidR="0034755A" w:rsidRPr="00BF5935">
        <w:rPr>
          <w:rFonts w:ascii="Times New Roman" w:hAnsi="Times New Roman" w:cs="Times New Roman"/>
          <w:sz w:val="24"/>
          <w:szCs w:val="24"/>
        </w:rPr>
        <w:t xml:space="preserve"> Город Северного </w:t>
      </w:r>
      <w:proofErr w:type="gramStart"/>
      <w:r w:rsidR="0034755A" w:rsidRPr="00BF5935">
        <w:rPr>
          <w:rFonts w:ascii="Times New Roman" w:hAnsi="Times New Roman" w:cs="Times New Roman"/>
          <w:sz w:val="24"/>
          <w:szCs w:val="24"/>
        </w:rPr>
        <w:t>Казахстана</w:t>
      </w:r>
      <w:proofErr w:type="gramEnd"/>
      <w:r w:rsidR="0034755A" w:rsidRPr="00BF5935">
        <w:rPr>
          <w:rFonts w:ascii="Times New Roman" w:hAnsi="Times New Roman" w:cs="Times New Roman"/>
          <w:sz w:val="24"/>
          <w:szCs w:val="24"/>
        </w:rPr>
        <w:t xml:space="preserve"> в котором работает нефтеперерабатывающий завод. Почему построен здесь.</w:t>
      </w:r>
    </w:p>
    <w:p w:rsidR="0034755A" w:rsidRPr="00BF5935" w:rsidRDefault="0034755A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3. ТПК в состав которого входит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Аксуский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завод ферросплавов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>Павлодар- Экибастузский)</w:t>
      </w:r>
    </w:p>
    <w:p w:rsidR="008D406E" w:rsidRPr="00BF5935" w:rsidRDefault="008D406E" w:rsidP="002C6073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30 баллов</w:t>
      </w:r>
    </w:p>
    <w:p w:rsidR="008D406E" w:rsidRPr="00BF5935" w:rsidRDefault="008D406E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1. Что это за город? Сравнительно небольшой. Здесь работает Васильковский ГОК</w:t>
      </w:r>
      <w:r w:rsidR="00BF4C04" w:rsidRPr="00BF5935">
        <w:rPr>
          <w:rFonts w:ascii="Times New Roman" w:hAnsi="Times New Roman" w:cs="Times New Roman"/>
          <w:sz w:val="24"/>
          <w:szCs w:val="24"/>
        </w:rPr>
        <w:t xml:space="preserve"> (Кокшетау)</w:t>
      </w:r>
    </w:p>
    <w:p w:rsidR="008D406E" w:rsidRPr="00BF5935" w:rsidRDefault="008D406E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2. Экономическому развитию города способствует: </w:t>
      </w:r>
      <w:proofErr w:type="gramStart"/>
      <w:r w:rsidRPr="00BF5935">
        <w:rPr>
          <w:rFonts w:ascii="Times New Roman" w:hAnsi="Times New Roman" w:cs="Times New Roman"/>
          <w:sz w:val="24"/>
          <w:szCs w:val="24"/>
        </w:rPr>
        <w:t>выгодное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 ЭГП, огромные запасы меди, золота, угля. Построен завод по производству алюминия. ( Павлодар)</w:t>
      </w:r>
    </w:p>
    <w:p w:rsidR="008D406E" w:rsidRPr="00BF5935" w:rsidRDefault="008D406E" w:rsidP="002C607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3. Город быстро развивается благодаря разработкам месторождений железных руд и асбеста. (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>)</w:t>
      </w:r>
    </w:p>
    <w:p w:rsidR="00BF4C04" w:rsidRPr="00BF5935" w:rsidRDefault="00811D9E" w:rsidP="00BF4C04">
      <w:pPr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 xml:space="preserve">  4 тур </w:t>
      </w:r>
      <w:r w:rsidR="00264C7E" w:rsidRPr="00BF5935">
        <w:rPr>
          <w:rFonts w:ascii="Times New Roman" w:hAnsi="Times New Roman" w:cs="Times New Roman"/>
          <w:b/>
          <w:sz w:val="24"/>
          <w:szCs w:val="24"/>
        </w:rPr>
        <w:t>« Карта»</w:t>
      </w:r>
      <w:r w:rsidR="00214649" w:rsidRPr="00BF5935">
        <w:rPr>
          <w:rFonts w:ascii="Times New Roman" w:hAnsi="Times New Roman" w:cs="Times New Roman"/>
          <w:b/>
          <w:sz w:val="24"/>
          <w:szCs w:val="24"/>
        </w:rPr>
        <w:t xml:space="preserve">  5 баллов</w:t>
      </w:r>
      <w:proofErr w:type="gramStart"/>
      <w:r w:rsidR="00214649"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8A" w:rsidRPr="00BF59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4C04"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8A" w:rsidRPr="00BF5935">
        <w:rPr>
          <w:rFonts w:ascii="Times New Roman" w:hAnsi="Times New Roman" w:cs="Times New Roman"/>
          <w:b/>
          <w:sz w:val="24"/>
          <w:szCs w:val="24"/>
        </w:rPr>
        <w:t xml:space="preserve"> На физической карте </w:t>
      </w:r>
      <w:r w:rsidR="00EC0C25" w:rsidRPr="00BF5935">
        <w:rPr>
          <w:rFonts w:ascii="Times New Roman" w:hAnsi="Times New Roman" w:cs="Times New Roman"/>
          <w:b/>
          <w:sz w:val="24"/>
          <w:szCs w:val="24"/>
        </w:rPr>
        <w:t xml:space="preserve">Казахстана </w:t>
      </w:r>
      <w:r w:rsidR="00D7688A" w:rsidRPr="00BF5935">
        <w:rPr>
          <w:rFonts w:ascii="Times New Roman" w:hAnsi="Times New Roman" w:cs="Times New Roman"/>
          <w:b/>
          <w:sz w:val="24"/>
          <w:szCs w:val="24"/>
        </w:rPr>
        <w:t>с</w:t>
      </w:r>
      <w:r w:rsidR="00EC0C25" w:rsidRPr="00BF5935">
        <w:rPr>
          <w:rFonts w:ascii="Times New Roman" w:hAnsi="Times New Roman" w:cs="Times New Roman"/>
          <w:b/>
          <w:sz w:val="24"/>
          <w:szCs w:val="24"/>
        </w:rPr>
        <w:t>овместите</w:t>
      </w:r>
      <w:r w:rsidR="00BF4C04" w:rsidRPr="00BF5935">
        <w:rPr>
          <w:rFonts w:ascii="Times New Roman" w:hAnsi="Times New Roman" w:cs="Times New Roman"/>
          <w:b/>
          <w:sz w:val="24"/>
          <w:szCs w:val="24"/>
        </w:rPr>
        <w:t xml:space="preserve"> область, месторождение, и полезные ископаемые</w:t>
      </w:r>
      <w:r w:rsidR="00F0711B" w:rsidRPr="00BF5935">
        <w:rPr>
          <w:rFonts w:ascii="Times New Roman" w:hAnsi="Times New Roman" w:cs="Times New Roman"/>
          <w:b/>
          <w:sz w:val="24"/>
          <w:szCs w:val="24"/>
        </w:rPr>
        <w:t>,</w:t>
      </w:r>
      <w:r w:rsidR="00BF4C04" w:rsidRPr="00BF5935">
        <w:rPr>
          <w:rFonts w:ascii="Times New Roman" w:hAnsi="Times New Roman" w:cs="Times New Roman"/>
          <w:b/>
          <w:sz w:val="24"/>
          <w:szCs w:val="24"/>
        </w:rPr>
        <w:t xml:space="preserve"> которые д</w:t>
      </w:r>
      <w:r w:rsidR="00D7688A" w:rsidRPr="00BF5935">
        <w:rPr>
          <w:rFonts w:ascii="Times New Roman" w:hAnsi="Times New Roman" w:cs="Times New Roman"/>
          <w:b/>
          <w:sz w:val="24"/>
          <w:szCs w:val="24"/>
        </w:rPr>
        <w:t xml:space="preserve">обывают в этом регионе. </w:t>
      </w:r>
    </w:p>
    <w:tbl>
      <w:tblPr>
        <w:tblStyle w:val="a4"/>
        <w:tblW w:w="0" w:type="auto"/>
        <w:tblInd w:w="250" w:type="dxa"/>
        <w:tblLook w:val="04A0"/>
      </w:tblPr>
      <w:tblGrid>
        <w:gridCol w:w="3504"/>
        <w:gridCol w:w="3158"/>
        <w:gridCol w:w="2843"/>
        <w:gridCol w:w="7"/>
      </w:tblGrid>
      <w:tr w:rsidR="00EC0C25" w:rsidRPr="00BF5935" w:rsidTr="00EC0C25">
        <w:tc>
          <w:tcPr>
            <w:tcW w:w="3504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Северо-Казахстанская область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титановые руды</w:t>
            </w:r>
          </w:p>
        </w:tc>
      </w:tr>
      <w:tr w:rsidR="00EC0C25" w:rsidRPr="00BF5935" w:rsidTr="00EC0C25">
        <w:tc>
          <w:tcPr>
            <w:tcW w:w="3504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</w:tr>
      <w:tr w:rsidR="00EC0C25" w:rsidRPr="00BF5935" w:rsidTr="00EC0C25">
        <w:tc>
          <w:tcPr>
            <w:tcW w:w="3504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Павлодарская    область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Экибастузское</w:t>
            </w:r>
            <w:proofErr w:type="spellEnd"/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EC0C25" w:rsidRPr="00BF5935" w:rsidTr="00EC0C25">
        <w:tc>
          <w:tcPr>
            <w:tcW w:w="3504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  область                                                                 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Жолымбет  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медные руды</w:t>
            </w:r>
          </w:p>
        </w:tc>
      </w:tr>
      <w:tr w:rsidR="00EC0C25" w:rsidRPr="00BF5935" w:rsidTr="00EC0C25">
        <w:trPr>
          <w:gridAfter w:val="1"/>
          <w:wAfter w:w="7" w:type="dxa"/>
        </w:trPr>
        <w:tc>
          <w:tcPr>
            <w:tcW w:w="3504" w:type="dxa"/>
            <w:tcBorders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Амангельдинское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EC0C25" w:rsidRPr="00BF5935" w:rsidRDefault="00EC0C25" w:rsidP="00E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3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</w:p>
        </w:tc>
      </w:tr>
    </w:tbl>
    <w:p w:rsidR="00EC0C25" w:rsidRPr="00BF5935" w:rsidRDefault="00EC0C25" w:rsidP="003921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0C25" w:rsidRPr="00BF5935" w:rsidRDefault="00EC0C25" w:rsidP="003921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1EC" w:rsidRPr="00BF5935" w:rsidRDefault="00EC0C25" w:rsidP="00312FD4">
      <w:pPr>
        <w:ind w:left="360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5 тур « Диаграмма»</w:t>
      </w:r>
      <w:proofErr w:type="gramStart"/>
      <w:r w:rsidR="00312FD4" w:rsidRPr="00BF5935">
        <w:rPr>
          <w:rFonts w:ascii="Times New Roman" w:hAnsi="Times New Roman" w:cs="Times New Roman"/>
          <w:b/>
          <w:sz w:val="24"/>
          <w:szCs w:val="24"/>
        </w:rPr>
        <w:t>.</w:t>
      </w:r>
      <w:r w:rsidR="00297955" w:rsidRPr="00BF59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7955" w:rsidRPr="00BF5935">
        <w:rPr>
          <w:rFonts w:ascii="Times New Roman" w:hAnsi="Times New Roman" w:cs="Times New Roman"/>
          <w:sz w:val="24"/>
          <w:szCs w:val="24"/>
        </w:rPr>
        <w:t>ткройте пожалуйста</w:t>
      </w:r>
      <w:r w:rsidR="00262833" w:rsidRPr="00BF5935">
        <w:rPr>
          <w:rFonts w:ascii="Times New Roman" w:hAnsi="Times New Roman" w:cs="Times New Roman"/>
          <w:sz w:val="24"/>
          <w:szCs w:val="24"/>
        </w:rPr>
        <w:t xml:space="preserve"> учебник на странице 355 перед вами таблица « Площади, населения областей Казахстана»</w:t>
      </w:r>
    </w:p>
    <w:p w:rsidR="00D7688A" w:rsidRPr="00BF5935" w:rsidRDefault="00CB26C1" w:rsidP="00CB26C1">
      <w:p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Ваша задача</w:t>
      </w:r>
      <w:r w:rsidR="003921EC" w:rsidRPr="00BF5935">
        <w:rPr>
          <w:rFonts w:ascii="Times New Roman" w:hAnsi="Times New Roman" w:cs="Times New Roman"/>
          <w:sz w:val="24"/>
          <w:szCs w:val="24"/>
        </w:rPr>
        <w:t xml:space="preserve"> быстрее и правильнее</w:t>
      </w:r>
      <w:r w:rsidRPr="00BF5935">
        <w:rPr>
          <w:rFonts w:ascii="Times New Roman" w:hAnsi="Times New Roman" w:cs="Times New Roman"/>
          <w:sz w:val="24"/>
          <w:szCs w:val="24"/>
        </w:rPr>
        <w:t xml:space="preserve"> найти среднюю плотность</w:t>
      </w:r>
      <w:r w:rsidR="00262833" w:rsidRPr="00BF593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F5935">
        <w:rPr>
          <w:rFonts w:ascii="Times New Roman" w:hAnsi="Times New Roman" w:cs="Times New Roman"/>
          <w:sz w:val="24"/>
          <w:szCs w:val="24"/>
        </w:rPr>
        <w:t xml:space="preserve"> </w:t>
      </w:r>
      <w:r w:rsidR="003921EC" w:rsidRPr="00BF5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1EC" w:rsidRPr="00BF593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921EC" w:rsidRPr="00BF5935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3921EC" w:rsidRPr="00BF5935">
        <w:rPr>
          <w:rFonts w:ascii="Times New Roman" w:hAnsi="Times New Roman" w:cs="Times New Roman"/>
          <w:sz w:val="24"/>
          <w:szCs w:val="24"/>
        </w:rPr>
        <w:t xml:space="preserve"> обл.5 чел/км</w:t>
      </w:r>
      <w:r w:rsidR="003921EC" w:rsidRPr="00BF5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1EC" w:rsidRPr="00BF5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1EC" w:rsidRPr="00BF5935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F1FE1" w:rsidRPr="00BF5935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3921EC" w:rsidRPr="00BF5935">
        <w:rPr>
          <w:rFonts w:ascii="Times New Roman" w:hAnsi="Times New Roman" w:cs="Times New Roman"/>
          <w:sz w:val="24"/>
          <w:szCs w:val="24"/>
        </w:rPr>
        <w:t xml:space="preserve"> 4.5 чел/ км</w:t>
      </w:r>
      <w:r w:rsidR="003921EC" w:rsidRPr="00BF5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1EC" w:rsidRPr="00BF5935">
        <w:rPr>
          <w:rFonts w:ascii="Times New Roman" w:hAnsi="Times New Roman" w:cs="Times New Roman"/>
          <w:sz w:val="24"/>
          <w:szCs w:val="24"/>
        </w:rPr>
        <w:t>,  Павлодарская  6 чел/ км</w:t>
      </w:r>
      <w:r w:rsidR="003921EC" w:rsidRPr="00BF5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1EC" w:rsidRPr="00BF5935">
        <w:rPr>
          <w:rFonts w:ascii="Times New Roman" w:hAnsi="Times New Roman" w:cs="Times New Roman"/>
          <w:sz w:val="24"/>
          <w:szCs w:val="24"/>
        </w:rPr>
        <w:t>, Северо-Казахстан</w:t>
      </w:r>
      <w:r w:rsidR="00082EC3" w:rsidRPr="00BF5935">
        <w:rPr>
          <w:rFonts w:ascii="Times New Roman" w:hAnsi="Times New Roman" w:cs="Times New Roman"/>
          <w:sz w:val="24"/>
          <w:szCs w:val="24"/>
        </w:rPr>
        <w:t>ская обл</w:t>
      </w:r>
      <w:r w:rsidR="003921EC" w:rsidRPr="00BF5935">
        <w:rPr>
          <w:rFonts w:ascii="Times New Roman" w:hAnsi="Times New Roman" w:cs="Times New Roman"/>
          <w:sz w:val="24"/>
          <w:szCs w:val="24"/>
        </w:rPr>
        <w:t>. 6.5 чел/ км</w:t>
      </w:r>
      <w:r w:rsidR="003921EC" w:rsidRPr="00BF5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1EC" w:rsidRPr="00BF5935">
        <w:rPr>
          <w:rFonts w:ascii="Times New Roman" w:hAnsi="Times New Roman" w:cs="Times New Roman"/>
          <w:sz w:val="24"/>
          <w:szCs w:val="24"/>
        </w:rPr>
        <w:t>)</w:t>
      </w:r>
      <w:r w:rsidRPr="00BF5935">
        <w:rPr>
          <w:rFonts w:ascii="Times New Roman" w:hAnsi="Times New Roman" w:cs="Times New Roman"/>
          <w:sz w:val="24"/>
          <w:szCs w:val="24"/>
        </w:rPr>
        <w:t xml:space="preserve"> и по ответам сделать столбчатую диаграмму. Кто первый вычислит</w:t>
      </w:r>
      <w:r w:rsidR="00082EC3" w:rsidRPr="00BF5935">
        <w:rPr>
          <w:rFonts w:ascii="Times New Roman" w:hAnsi="Times New Roman" w:cs="Times New Roman"/>
          <w:sz w:val="24"/>
          <w:szCs w:val="24"/>
        </w:rPr>
        <w:t>,</w:t>
      </w:r>
      <w:r w:rsidRPr="00BF5935">
        <w:rPr>
          <w:rFonts w:ascii="Times New Roman" w:hAnsi="Times New Roman" w:cs="Times New Roman"/>
          <w:sz w:val="24"/>
          <w:szCs w:val="24"/>
        </w:rPr>
        <w:t xml:space="preserve"> тот должен подбежать к доске и составить диаграмму.</w:t>
      </w:r>
    </w:p>
    <w:p w:rsidR="00264C7E" w:rsidRPr="00BF5935" w:rsidRDefault="00312FD4" w:rsidP="00262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6</w:t>
      </w:r>
      <w:r w:rsidR="00811D9E" w:rsidRPr="00BF5935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264C7E" w:rsidRPr="00BF5935">
        <w:rPr>
          <w:rFonts w:ascii="Times New Roman" w:hAnsi="Times New Roman" w:cs="Times New Roman"/>
          <w:b/>
          <w:sz w:val="24"/>
          <w:szCs w:val="24"/>
        </w:rPr>
        <w:t>« Наше будущее»</w:t>
      </w:r>
    </w:p>
    <w:p w:rsidR="008D2BF9" w:rsidRPr="00BF5935" w:rsidRDefault="00CB26C1" w:rsidP="008D2BF9">
      <w:pPr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Вам нужно</w:t>
      </w:r>
      <w:proofErr w:type="gramStart"/>
      <w:r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EC" w:rsidRPr="00BF59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21EC" w:rsidRPr="00BF5935">
        <w:rPr>
          <w:rFonts w:ascii="Times New Roman" w:hAnsi="Times New Roman" w:cs="Times New Roman"/>
          <w:sz w:val="24"/>
          <w:szCs w:val="24"/>
        </w:rPr>
        <w:t xml:space="preserve">арисовать картину </w:t>
      </w:r>
      <w:r w:rsidRPr="00BF5935">
        <w:rPr>
          <w:rFonts w:ascii="Times New Roman" w:hAnsi="Times New Roman" w:cs="Times New Roman"/>
          <w:b/>
          <w:sz w:val="24"/>
          <w:szCs w:val="24"/>
        </w:rPr>
        <w:t>«К</w:t>
      </w:r>
      <w:r w:rsidR="003921EC" w:rsidRPr="00BF5935">
        <w:rPr>
          <w:rFonts w:ascii="Times New Roman" w:hAnsi="Times New Roman" w:cs="Times New Roman"/>
          <w:b/>
          <w:sz w:val="24"/>
          <w:szCs w:val="24"/>
        </w:rPr>
        <w:t>ак я вижу свое село в будущем</w:t>
      </w:r>
      <w:r w:rsidRPr="00BF5935">
        <w:rPr>
          <w:rFonts w:ascii="Times New Roman" w:hAnsi="Times New Roman" w:cs="Times New Roman"/>
          <w:b/>
          <w:sz w:val="24"/>
          <w:szCs w:val="24"/>
        </w:rPr>
        <w:t>»</w:t>
      </w:r>
      <w:r w:rsidR="003921EC" w:rsidRPr="00BF5935">
        <w:rPr>
          <w:rFonts w:ascii="Times New Roman" w:hAnsi="Times New Roman" w:cs="Times New Roman"/>
          <w:b/>
          <w:sz w:val="24"/>
          <w:szCs w:val="24"/>
        </w:rPr>
        <w:t>.</w:t>
      </w:r>
      <w:r w:rsidR="003921EC" w:rsidRPr="00BF5935">
        <w:rPr>
          <w:rFonts w:ascii="Times New Roman" w:hAnsi="Times New Roman" w:cs="Times New Roman"/>
          <w:sz w:val="24"/>
          <w:szCs w:val="24"/>
        </w:rPr>
        <w:t xml:space="preserve"> </w:t>
      </w:r>
      <w:r w:rsidR="00082EC3" w:rsidRPr="00BF5935">
        <w:rPr>
          <w:rFonts w:ascii="Times New Roman" w:hAnsi="Times New Roman" w:cs="Times New Roman"/>
          <w:sz w:val="24"/>
          <w:szCs w:val="24"/>
        </w:rPr>
        <w:t xml:space="preserve"> А пока дети </w:t>
      </w:r>
      <w:proofErr w:type="gramStart"/>
      <w:r w:rsidR="00082EC3" w:rsidRPr="00BF5935">
        <w:rPr>
          <w:rFonts w:ascii="Times New Roman" w:hAnsi="Times New Roman" w:cs="Times New Roman"/>
          <w:sz w:val="24"/>
          <w:szCs w:val="24"/>
        </w:rPr>
        <w:t>рисуют я</w:t>
      </w:r>
      <w:r w:rsidRPr="00BF5935">
        <w:rPr>
          <w:rFonts w:ascii="Times New Roman" w:hAnsi="Times New Roman" w:cs="Times New Roman"/>
          <w:sz w:val="24"/>
          <w:szCs w:val="24"/>
        </w:rPr>
        <w:t xml:space="preserve"> предлагаю</w:t>
      </w:r>
      <w:proofErr w:type="gramEnd"/>
      <w:r w:rsidRPr="00BF5935">
        <w:rPr>
          <w:rFonts w:ascii="Times New Roman" w:hAnsi="Times New Roman" w:cs="Times New Roman"/>
          <w:sz w:val="24"/>
          <w:szCs w:val="24"/>
        </w:rPr>
        <w:t xml:space="preserve"> подсчитать оценки жюри и </w:t>
      </w:r>
      <w:r w:rsidR="001F1FE1" w:rsidRPr="00BF5935">
        <w:rPr>
          <w:rFonts w:ascii="Times New Roman" w:hAnsi="Times New Roman" w:cs="Times New Roman"/>
          <w:sz w:val="24"/>
          <w:szCs w:val="24"/>
        </w:rPr>
        <w:t>послушать</w:t>
      </w:r>
      <w:r w:rsidRPr="00BF5935">
        <w:rPr>
          <w:rFonts w:ascii="Times New Roman" w:hAnsi="Times New Roman" w:cs="Times New Roman"/>
          <w:sz w:val="24"/>
          <w:szCs w:val="24"/>
        </w:rPr>
        <w:t xml:space="preserve"> легенду о происхождении города Атбасар и просмотреть 3 минут</w:t>
      </w:r>
      <w:r w:rsidR="00F24817" w:rsidRPr="00BF5935">
        <w:rPr>
          <w:rFonts w:ascii="Times New Roman" w:hAnsi="Times New Roman" w:cs="Times New Roman"/>
          <w:sz w:val="24"/>
          <w:szCs w:val="24"/>
        </w:rPr>
        <w:t>ное видео о г. Петропа</w:t>
      </w:r>
      <w:r w:rsidR="001F1FE1" w:rsidRPr="00BF5935">
        <w:rPr>
          <w:rFonts w:ascii="Times New Roman" w:hAnsi="Times New Roman" w:cs="Times New Roman"/>
          <w:sz w:val="24"/>
          <w:szCs w:val="24"/>
        </w:rPr>
        <w:t>в</w:t>
      </w:r>
      <w:r w:rsidR="00F24817" w:rsidRPr="00BF5935">
        <w:rPr>
          <w:rFonts w:ascii="Times New Roman" w:hAnsi="Times New Roman" w:cs="Times New Roman"/>
          <w:sz w:val="24"/>
          <w:szCs w:val="24"/>
        </w:rPr>
        <w:t>ловске</w:t>
      </w:r>
      <w:r w:rsidRPr="00BF5935">
        <w:rPr>
          <w:rFonts w:ascii="Times New Roman" w:hAnsi="Times New Roman" w:cs="Times New Roman"/>
          <w:sz w:val="24"/>
          <w:szCs w:val="24"/>
        </w:rPr>
        <w:t>.</w:t>
      </w:r>
    </w:p>
    <w:p w:rsidR="00F24817" w:rsidRPr="00BF5935" w:rsidRDefault="00F24817" w:rsidP="00F2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Легенды гор и степей</w:t>
      </w:r>
      <w:r w:rsidRPr="00BF5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17" w:rsidRPr="00BF5935" w:rsidRDefault="00F24817" w:rsidP="00F2481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     Место, где можно остановить коня.</w:t>
      </w:r>
    </w:p>
    <w:p w:rsidR="00F24817" w:rsidRPr="00BF5935" w:rsidRDefault="00F24817" w:rsidP="00F2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Жил когда-то на свете батыр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Асанкайгы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. Он ездил по свету на своем верном коне и редко где надолго останавливался.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Асанкайгы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искал такое место на земле, где люди жили бы в полной гармонии с природой.</w:t>
      </w:r>
    </w:p>
    <w:p w:rsidR="00F24817" w:rsidRPr="00BF5935" w:rsidRDefault="00F24817" w:rsidP="00F2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   Однажды на берегу реки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Жабай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он вдруг остановил коня и сказал такие слова: «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F5935">
        <w:rPr>
          <w:rFonts w:ascii="Times New Roman" w:hAnsi="Times New Roman" w:cs="Times New Roman"/>
          <w:sz w:val="24"/>
          <w:szCs w:val="24"/>
        </w:rPr>
        <w:t xml:space="preserve"> 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тұяғы</w:t>
      </w:r>
      <w:r w:rsidRPr="00BF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басар</w:t>
      </w:r>
      <w:proofErr w:type="spellEnd"/>
      <w:r w:rsidRPr="00BF5935">
        <w:rPr>
          <w:rFonts w:ascii="Times New Roman" w:hAnsi="Times New Roman" w:cs="Times New Roman"/>
          <w:sz w:val="24"/>
          <w:szCs w:val="24"/>
          <w:lang w:val="kk-KZ"/>
        </w:rPr>
        <w:t xml:space="preserve"> жер екен» что в переводе означает « Здесь можно остановить коня». Здесь он поставил юрту, привез себе красавицу жену и стал жить. К нему из других мест приезжали батыры и привозили быстрых коней. С того далекого времени и называется это место </w:t>
      </w:r>
      <w:r w:rsidRPr="00BF5935">
        <w:rPr>
          <w:rFonts w:ascii="Times New Roman" w:hAnsi="Times New Roman" w:cs="Times New Roman"/>
          <w:b/>
          <w:sz w:val="24"/>
          <w:szCs w:val="24"/>
          <w:lang w:val="kk-KZ"/>
        </w:rPr>
        <w:t>Атбасар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4817" w:rsidRPr="00BF5935" w:rsidRDefault="00F24817" w:rsidP="00F2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sz w:val="24"/>
          <w:szCs w:val="24"/>
          <w:lang w:val="kk-KZ"/>
        </w:rPr>
        <w:t>Видео про г. Петропа</w:t>
      </w:r>
      <w:r w:rsidR="001F1FE1" w:rsidRPr="00BF593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BF5935">
        <w:rPr>
          <w:rFonts w:ascii="Times New Roman" w:hAnsi="Times New Roman" w:cs="Times New Roman"/>
          <w:sz w:val="24"/>
          <w:szCs w:val="24"/>
          <w:lang w:val="kk-KZ"/>
        </w:rPr>
        <w:t>ловск.</w:t>
      </w:r>
    </w:p>
    <w:p w:rsidR="00F24817" w:rsidRPr="00BF5935" w:rsidRDefault="00F24817" w:rsidP="00F24817">
      <w:pPr>
        <w:rPr>
          <w:rFonts w:ascii="Times New Roman" w:hAnsi="Times New Roman" w:cs="Times New Roman"/>
          <w:sz w:val="24"/>
          <w:szCs w:val="24"/>
        </w:rPr>
      </w:pPr>
    </w:p>
    <w:p w:rsidR="00A824ED" w:rsidRPr="00BF5935" w:rsidRDefault="00A824ED" w:rsidP="00A824ED">
      <w:pPr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Подведение итогов жюри</w:t>
      </w:r>
      <w:r w:rsidR="00262833" w:rsidRPr="00BF5935">
        <w:rPr>
          <w:rFonts w:ascii="Times New Roman" w:hAnsi="Times New Roman" w:cs="Times New Roman"/>
          <w:b/>
          <w:sz w:val="24"/>
          <w:szCs w:val="24"/>
        </w:rPr>
        <w:t>.</w:t>
      </w:r>
    </w:p>
    <w:p w:rsidR="004D5E97" w:rsidRPr="006815B9" w:rsidRDefault="00262833" w:rsidP="006815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>Оценка учащих</w:t>
      </w:r>
      <w:r w:rsidR="006815B9" w:rsidRPr="00DE529E">
        <w:rPr>
          <w:rFonts w:ascii="Times New Roman" w:hAnsi="Times New Roman" w:cs="Times New Roman"/>
          <w:b/>
          <w:sz w:val="24"/>
          <w:szCs w:val="24"/>
        </w:rPr>
        <w:t>ся</w:t>
      </w:r>
    </w:p>
    <w:p w:rsidR="00214649" w:rsidRPr="00BF5935" w:rsidRDefault="00214649" w:rsidP="004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Я хочу, чтоб географии урок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Детям мыслить творчески помог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Научил их видеть красоту,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Звуки слышать, что звучат вокруг,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Чтобы дети чувства все свои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Эмоционально передать могли,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Научились Родину любить,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>Доброе прекрасное, ценить</w:t>
      </w:r>
    </w:p>
    <w:p w:rsidR="00D7688A" w:rsidRPr="00BF5935" w:rsidRDefault="00D7688A" w:rsidP="00D7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8A" w:rsidRPr="00BF5935" w:rsidRDefault="00D7688A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43" w:rsidRPr="00BF5935" w:rsidRDefault="000B6743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43" w:rsidRPr="00BF5935" w:rsidRDefault="000B6743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A15F19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B0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D9E" w:rsidRPr="00BF5935" w:rsidRDefault="00811D9E" w:rsidP="00811D9E">
      <w:pPr>
        <w:spacing w:line="240" w:lineRule="auto"/>
        <w:ind w:left="-851" w:right="-285"/>
        <w:rPr>
          <w:rFonts w:ascii="Times New Roman" w:hAnsi="Times New Roman" w:cs="Times New Roman"/>
          <w:b/>
          <w:sz w:val="24"/>
          <w:szCs w:val="24"/>
        </w:rPr>
      </w:pPr>
      <w:r w:rsidRPr="00BF5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1D9E" w:rsidRPr="00BF5935" w:rsidSect="00BF5935">
      <w:pgSz w:w="11906" w:h="16838"/>
      <w:pgMar w:top="425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B3"/>
    <w:multiLevelType w:val="hybridMultilevel"/>
    <w:tmpl w:val="6EA4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8E1"/>
    <w:multiLevelType w:val="hybridMultilevel"/>
    <w:tmpl w:val="A96E6990"/>
    <w:lvl w:ilvl="0" w:tplc="5F5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496"/>
    <w:multiLevelType w:val="hybridMultilevel"/>
    <w:tmpl w:val="B94A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719"/>
    <w:multiLevelType w:val="hybridMultilevel"/>
    <w:tmpl w:val="A8C64B00"/>
    <w:lvl w:ilvl="0" w:tplc="5F5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0A99"/>
    <w:multiLevelType w:val="hybridMultilevel"/>
    <w:tmpl w:val="6FB28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725"/>
    <w:multiLevelType w:val="hybridMultilevel"/>
    <w:tmpl w:val="E32250A4"/>
    <w:lvl w:ilvl="0" w:tplc="5F5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454F"/>
    <w:multiLevelType w:val="hybridMultilevel"/>
    <w:tmpl w:val="6EA4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A1"/>
    <w:rsid w:val="00044565"/>
    <w:rsid w:val="00057DC3"/>
    <w:rsid w:val="00067A64"/>
    <w:rsid w:val="00082EC3"/>
    <w:rsid w:val="0008339E"/>
    <w:rsid w:val="00086B74"/>
    <w:rsid w:val="00092E2D"/>
    <w:rsid w:val="0009527F"/>
    <w:rsid w:val="000A46DC"/>
    <w:rsid w:val="000B6743"/>
    <w:rsid w:val="000E70F7"/>
    <w:rsid w:val="000E7FB9"/>
    <w:rsid w:val="00131728"/>
    <w:rsid w:val="001E6CD9"/>
    <w:rsid w:val="001F1FE1"/>
    <w:rsid w:val="00204354"/>
    <w:rsid w:val="00214649"/>
    <w:rsid w:val="00262833"/>
    <w:rsid w:val="00264C7E"/>
    <w:rsid w:val="00265292"/>
    <w:rsid w:val="00297955"/>
    <w:rsid w:val="002C6073"/>
    <w:rsid w:val="002E0840"/>
    <w:rsid w:val="002E6605"/>
    <w:rsid w:val="002F3C12"/>
    <w:rsid w:val="00312FD4"/>
    <w:rsid w:val="0034755A"/>
    <w:rsid w:val="00351EC4"/>
    <w:rsid w:val="003921EC"/>
    <w:rsid w:val="003C0F70"/>
    <w:rsid w:val="004133AD"/>
    <w:rsid w:val="004367CA"/>
    <w:rsid w:val="00460873"/>
    <w:rsid w:val="00470B2F"/>
    <w:rsid w:val="004A51A1"/>
    <w:rsid w:val="004D5E97"/>
    <w:rsid w:val="004D625D"/>
    <w:rsid w:val="004E22F9"/>
    <w:rsid w:val="004F6216"/>
    <w:rsid w:val="00513ACE"/>
    <w:rsid w:val="00517A7A"/>
    <w:rsid w:val="005760EE"/>
    <w:rsid w:val="00586C09"/>
    <w:rsid w:val="00596597"/>
    <w:rsid w:val="006815B9"/>
    <w:rsid w:val="00683C65"/>
    <w:rsid w:val="006C5D91"/>
    <w:rsid w:val="006D0E6B"/>
    <w:rsid w:val="006E1484"/>
    <w:rsid w:val="006F36D1"/>
    <w:rsid w:val="0073267D"/>
    <w:rsid w:val="00776B64"/>
    <w:rsid w:val="007C57FA"/>
    <w:rsid w:val="00811D9E"/>
    <w:rsid w:val="00873837"/>
    <w:rsid w:val="008D2BF9"/>
    <w:rsid w:val="008D406E"/>
    <w:rsid w:val="008E0981"/>
    <w:rsid w:val="008E15F4"/>
    <w:rsid w:val="00912B45"/>
    <w:rsid w:val="00920DB1"/>
    <w:rsid w:val="00965EAF"/>
    <w:rsid w:val="00973333"/>
    <w:rsid w:val="009A4224"/>
    <w:rsid w:val="009C19B1"/>
    <w:rsid w:val="009D2079"/>
    <w:rsid w:val="00A04D8D"/>
    <w:rsid w:val="00A15F19"/>
    <w:rsid w:val="00A17352"/>
    <w:rsid w:val="00A23E70"/>
    <w:rsid w:val="00A51565"/>
    <w:rsid w:val="00A824ED"/>
    <w:rsid w:val="00AE4070"/>
    <w:rsid w:val="00AE6941"/>
    <w:rsid w:val="00B018A7"/>
    <w:rsid w:val="00B0337E"/>
    <w:rsid w:val="00B128AB"/>
    <w:rsid w:val="00B17B62"/>
    <w:rsid w:val="00B31DA9"/>
    <w:rsid w:val="00B725BE"/>
    <w:rsid w:val="00B727B5"/>
    <w:rsid w:val="00BF4C04"/>
    <w:rsid w:val="00BF5935"/>
    <w:rsid w:val="00C050C2"/>
    <w:rsid w:val="00C06282"/>
    <w:rsid w:val="00C31E06"/>
    <w:rsid w:val="00C41632"/>
    <w:rsid w:val="00C45E94"/>
    <w:rsid w:val="00C973BC"/>
    <w:rsid w:val="00CB26C1"/>
    <w:rsid w:val="00CE70D1"/>
    <w:rsid w:val="00D11B12"/>
    <w:rsid w:val="00D7688A"/>
    <w:rsid w:val="00D76F11"/>
    <w:rsid w:val="00DE19A9"/>
    <w:rsid w:val="00DE529E"/>
    <w:rsid w:val="00E01551"/>
    <w:rsid w:val="00E36449"/>
    <w:rsid w:val="00EC0947"/>
    <w:rsid w:val="00EC0C25"/>
    <w:rsid w:val="00EC3C23"/>
    <w:rsid w:val="00ED0B6F"/>
    <w:rsid w:val="00ED249C"/>
    <w:rsid w:val="00EE660E"/>
    <w:rsid w:val="00F0711B"/>
    <w:rsid w:val="00F07E45"/>
    <w:rsid w:val="00F24817"/>
    <w:rsid w:val="00F4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A1"/>
    <w:pPr>
      <w:ind w:left="720"/>
      <w:contextualSpacing/>
    </w:pPr>
  </w:style>
  <w:style w:type="table" w:styleId="a4">
    <w:name w:val="Table Grid"/>
    <w:basedOn w:val="a1"/>
    <w:uiPriority w:val="59"/>
    <w:rsid w:val="002C6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736CCD-1E53-44C3-9983-4D7192F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Grey Wolf</cp:lastModifiedBy>
  <cp:revision>61</cp:revision>
  <cp:lastPrinted>2014-04-21T11:02:00Z</cp:lastPrinted>
  <dcterms:created xsi:type="dcterms:W3CDTF">2014-04-14T11:50:00Z</dcterms:created>
  <dcterms:modified xsi:type="dcterms:W3CDTF">2014-11-10T05:16:00Z</dcterms:modified>
</cp:coreProperties>
</file>