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82" w:rsidRPr="0008435B" w:rsidRDefault="001D4E82" w:rsidP="001D4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1D4E82" w:rsidRPr="0008435B" w:rsidRDefault="001D4E82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1D4E82" w:rsidRPr="0008435B" w:rsidRDefault="001D4E82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1D4E82" w:rsidRPr="004F5E7A" w:rsidRDefault="001D4E82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>«Стерлитамакский сельскохозяйственный техникум»</w:t>
      </w:r>
    </w:p>
    <w:p w:rsidR="001872C2" w:rsidRPr="004F5E7A" w:rsidRDefault="001872C2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2C2" w:rsidRPr="004F5E7A" w:rsidRDefault="001872C2" w:rsidP="001872C2">
      <w:pPr>
        <w:tabs>
          <w:tab w:val="left" w:pos="4111"/>
          <w:tab w:val="left" w:pos="5245"/>
        </w:tabs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Pr="004F5E7A">
        <w:rPr>
          <w:rFonts w:ascii="Times New Roman" w:hAnsi="Times New Roman"/>
          <w:sz w:val="28"/>
          <w:szCs w:val="28"/>
        </w:rPr>
        <w:t>_____________________</w:t>
      </w:r>
    </w:p>
    <w:p w:rsidR="001872C2" w:rsidRDefault="001872C2" w:rsidP="001872C2">
      <w:pPr>
        <w:tabs>
          <w:tab w:val="left" w:pos="4111"/>
          <w:tab w:val="left" w:pos="5245"/>
        </w:tabs>
        <w:spacing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Зам. директора по учебной работе:</w:t>
      </w:r>
    </w:p>
    <w:p w:rsidR="001D4E82" w:rsidRPr="0008435B" w:rsidRDefault="001D4E82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2F8" w:rsidRPr="0008435B" w:rsidRDefault="000302F8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</w:p>
    <w:p w:rsidR="000302F8" w:rsidRPr="001872C2" w:rsidRDefault="000302F8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C2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FB67E7" w:rsidRPr="001872C2" w:rsidRDefault="00FB67E7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C2">
        <w:rPr>
          <w:rFonts w:ascii="Times New Roman" w:hAnsi="Times New Roman" w:cs="Times New Roman"/>
          <w:sz w:val="28"/>
          <w:szCs w:val="28"/>
        </w:rPr>
        <w:t>«Информационные технологии»</w:t>
      </w:r>
    </w:p>
    <w:p w:rsidR="000302F8" w:rsidRPr="0008435B" w:rsidRDefault="000302F8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766D9C" w:rsidRPr="0008435B" w:rsidRDefault="00766D9C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="004B3533" w:rsidRPr="0008435B">
        <w:rPr>
          <w:rFonts w:ascii="Times New Roman" w:hAnsi="Times New Roman" w:cs="Times New Roman"/>
          <w:sz w:val="28"/>
          <w:szCs w:val="28"/>
        </w:rPr>
        <w:t>230115 Программирование в компьютерных системах</w:t>
      </w: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843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435B">
        <w:rPr>
          <w:rFonts w:ascii="Times New Roman" w:hAnsi="Times New Roman" w:cs="Times New Roman"/>
          <w:sz w:val="28"/>
          <w:szCs w:val="28"/>
        </w:rPr>
        <w:t xml:space="preserve"> </w:t>
      </w:r>
      <w:r w:rsidR="006F27FB" w:rsidRPr="0008435B">
        <w:rPr>
          <w:rFonts w:ascii="Times New Roman" w:hAnsi="Times New Roman" w:cs="Times New Roman"/>
          <w:sz w:val="28"/>
          <w:szCs w:val="28"/>
        </w:rPr>
        <w:t>2</w:t>
      </w:r>
      <w:r w:rsidRPr="0008435B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1872C2" w:rsidRDefault="004B3533" w:rsidP="001872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8435B">
        <w:rPr>
          <w:rFonts w:ascii="Times New Roman" w:hAnsi="Times New Roman" w:cs="Times New Roman"/>
          <w:sz w:val="28"/>
          <w:szCs w:val="28"/>
        </w:rPr>
        <w:tab/>
      </w:r>
      <w:r w:rsidRPr="0008435B">
        <w:rPr>
          <w:rFonts w:ascii="Times New Roman" w:hAnsi="Times New Roman" w:cs="Times New Roman"/>
          <w:sz w:val="28"/>
          <w:szCs w:val="28"/>
        </w:rPr>
        <w:tab/>
      </w:r>
      <w:r w:rsidRPr="0008435B">
        <w:rPr>
          <w:rFonts w:ascii="Times New Roman" w:hAnsi="Times New Roman" w:cs="Times New Roman"/>
          <w:sz w:val="28"/>
          <w:szCs w:val="28"/>
        </w:rPr>
        <w:tab/>
      </w:r>
      <w:r w:rsidRPr="000843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72C2">
        <w:rPr>
          <w:rFonts w:ascii="Times New Roman" w:hAnsi="Times New Roman" w:cs="Times New Roman"/>
          <w:sz w:val="28"/>
          <w:szCs w:val="28"/>
        </w:rPr>
        <w:t>Разработан</w:t>
      </w:r>
      <w:r w:rsidR="00842D5A" w:rsidRPr="001872C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872C2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 w:rsidR="001872C2" w:rsidRPr="001872C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1872C2">
        <w:rPr>
          <w:rFonts w:ascii="Times New Roman" w:hAnsi="Times New Roman" w:cs="Times New Roman"/>
          <w:sz w:val="28"/>
          <w:szCs w:val="28"/>
        </w:rPr>
        <w:t xml:space="preserve">дисциплин </w:t>
      </w:r>
      <w:proofErr w:type="spellStart"/>
      <w:r w:rsidR="001872C2" w:rsidRPr="001872C2">
        <w:rPr>
          <w:rFonts w:ascii="Times New Roman" w:hAnsi="Times New Roman" w:cs="Times New Roman"/>
          <w:sz w:val="28"/>
          <w:szCs w:val="28"/>
        </w:rPr>
        <w:t>Бикташевой</w:t>
      </w:r>
      <w:proofErr w:type="spellEnd"/>
      <w:r w:rsidR="001872C2" w:rsidRPr="001872C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33" w:rsidRPr="0008435B" w:rsidRDefault="004B3533" w:rsidP="001D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2C2" w:rsidRDefault="001872C2" w:rsidP="002C12DD">
      <w:pPr>
        <w:tabs>
          <w:tab w:val="left" w:pos="4111"/>
          <w:tab w:val="left" w:pos="5245"/>
        </w:tabs>
        <w:spacing w:afterLines="3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Одобрены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цикловой комисси</w:t>
      </w:r>
      <w:r w:rsidRPr="009515E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72C2" w:rsidRPr="001872C2" w:rsidRDefault="001872C2" w:rsidP="001872C2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математических и общих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872C2">
        <w:rPr>
          <w:rFonts w:ascii="Times New Roman" w:hAnsi="Times New Roman" w:cs="Times New Roman"/>
          <w:sz w:val="28"/>
          <w:szCs w:val="28"/>
        </w:rPr>
        <w:t>Председатель цикловой</w:t>
      </w:r>
      <w:r w:rsidRPr="001872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533" w:rsidRPr="001872C2" w:rsidRDefault="001872C2" w:rsidP="0018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C2">
        <w:rPr>
          <w:rFonts w:ascii="Times New Roman" w:hAnsi="Times New Roman"/>
          <w:color w:val="000000"/>
          <w:sz w:val="28"/>
          <w:szCs w:val="28"/>
        </w:rPr>
        <w:t>естественнонаучных дисциплин</w:t>
      </w:r>
      <w:r w:rsidR="004B3533" w:rsidRPr="001872C2">
        <w:rPr>
          <w:rFonts w:ascii="Times New Roman" w:hAnsi="Times New Roman" w:cs="Times New Roman"/>
          <w:sz w:val="28"/>
          <w:szCs w:val="28"/>
        </w:rPr>
        <w:t xml:space="preserve"> </w:t>
      </w:r>
      <w:r w:rsidRPr="001872C2">
        <w:rPr>
          <w:rFonts w:ascii="Times New Roman" w:hAnsi="Times New Roman" w:cs="Times New Roman"/>
          <w:sz w:val="28"/>
          <w:szCs w:val="28"/>
        </w:rPr>
        <w:tab/>
      </w:r>
      <w:r w:rsidRPr="001872C2">
        <w:rPr>
          <w:rFonts w:ascii="Times New Roman" w:hAnsi="Times New Roman" w:cs="Times New Roman"/>
          <w:sz w:val="28"/>
          <w:szCs w:val="28"/>
        </w:rPr>
        <w:tab/>
      </w:r>
      <w:r w:rsidRPr="001872C2">
        <w:rPr>
          <w:rFonts w:ascii="Times New Roman" w:hAnsi="Times New Roman" w:cs="Times New Roman"/>
          <w:sz w:val="28"/>
          <w:szCs w:val="28"/>
        </w:rPr>
        <w:tab/>
      </w:r>
      <w:r w:rsidRPr="001872C2">
        <w:rPr>
          <w:rFonts w:ascii="Times New Roman" w:hAnsi="Times New Roman" w:cs="Times New Roman"/>
          <w:sz w:val="28"/>
          <w:szCs w:val="28"/>
        </w:rPr>
        <w:tab/>
      </w:r>
      <w:r w:rsidRPr="001872C2">
        <w:rPr>
          <w:rFonts w:ascii="Times New Roman" w:hAnsi="Times New Roman" w:cs="Times New Roman"/>
          <w:sz w:val="28"/>
          <w:szCs w:val="28"/>
        </w:rPr>
        <w:tab/>
      </w:r>
      <w:r w:rsidR="00A0554B" w:rsidRPr="001872C2">
        <w:rPr>
          <w:rFonts w:ascii="Times New Roman" w:hAnsi="Times New Roman" w:cs="Times New Roman"/>
          <w:sz w:val="28"/>
          <w:szCs w:val="28"/>
        </w:rPr>
        <w:t xml:space="preserve"> </w:t>
      </w:r>
      <w:r w:rsidRPr="001872C2">
        <w:rPr>
          <w:rFonts w:ascii="Times New Roman" w:hAnsi="Times New Roman" w:cs="Times New Roman"/>
          <w:sz w:val="28"/>
          <w:szCs w:val="28"/>
        </w:rPr>
        <w:t>комиссии</w:t>
      </w:r>
    </w:p>
    <w:p w:rsidR="005975A8" w:rsidRPr="0008435B" w:rsidRDefault="001872C2" w:rsidP="001872C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8435B" w:rsidRPr="001872C2" w:rsidRDefault="004B3533" w:rsidP="00842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2C2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Pr="001872C2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1872C2">
        <w:rPr>
          <w:rFonts w:ascii="Times New Roman" w:hAnsi="Times New Roman" w:cs="Times New Roman"/>
          <w:sz w:val="28"/>
          <w:szCs w:val="28"/>
        </w:rPr>
        <w:t xml:space="preserve"> ___   ____20___Г.</w:t>
      </w:r>
    </w:p>
    <w:p w:rsidR="0008435B" w:rsidRDefault="0008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1CD3" w:rsidRPr="0008435B" w:rsidRDefault="00A929F8" w:rsidP="00A9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контроль</w:t>
      </w:r>
      <w:r w:rsidR="009F1CD3" w:rsidRPr="0008435B">
        <w:rPr>
          <w:rFonts w:ascii="Times New Roman" w:hAnsi="Times New Roman" w:cs="Times New Roman"/>
          <w:b/>
          <w:sz w:val="28"/>
          <w:szCs w:val="28"/>
        </w:rPr>
        <w:t xml:space="preserve">но-измерительных материалов </w:t>
      </w:r>
    </w:p>
    <w:p w:rsidR="00491C2C" w:rsidRPr="0008435B" w:rsidRDefault="009F1CD3" w:rsidP="00A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35B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FB67E7" w:rsidRPr="00FB67E7">
        <w:rPr>
          <w:rFonts w:ascii="Times New Roman" w:hAnsi="Times New Roman" w:cs="Times New Roman"/>
          <w:b/>
          <w:sz w:val="28"/>
          <w:szCs w:val="28"/>
        </w:rPr>
        <w:t>«Информационные технологии»</w:t>
      </w:r>
    </w:p>
    <w:p w:rsidR="00491C2C" w:rsidRPr="00BD342F" w:rsidRDefault="00491C2C" w:rsidP="00491C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Назначение КИМ</w:t>
      </w:r>
    </w:p>
    <w:p w:rsidR="006F27FB" w:rsidRPr="00BD342F" w:rsidRDefault="006F27FB" w:rsidP="006F27F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предназначены для контроля и оценки результатов освоения учебной дисциплины </w:t>
      </w:r>
      <w:r w:rsidR="00FB67E7" w:rsidRPr="00FB67E7">
        <w:rPr>
          <w:rFonts w:ascii="Times New Roman" w:hAnsi="Times New Roman" w:cs="Times New Roman"/>
          <w:sz w:val="28"/>
          <w:szCs w:val="28"/>
        </w:rPr>
        <w:t>«Информационные технологии»</w:t>
      </w:r>
      <w:r w:rsidRPr="00BD342F">
        <w:rPr>
          <w:rFonts w:ascii="Times New Roman" w:hAnsi="Times New Roman" w:cs="Times New Roman"/>
          <w:sz w:val="28"/>
          <w:szCs w:val="28"/>
        </w:rPr>
        <w:t xml:space="preserve"> по специальности СПО 230115 Программирование в компьютерных системах.</w:t>
      </w:r>
    </w:p>
    <w:p w:rsidR="006F27FB" w:rsidRPr="00BD342F" w:rsidRDefault="006F27FB" w:rsidP="006F27F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представляют собой комплект для итоговой аттестации </w:t>
      </w:r>
      <w:r w:rsidR="00952D25" w:rsidRPr="00BD342F">
        <w:rPr>
          <w:rFonts w:ascii="Times New Roman" w:hAnsi="Times New Roman" w:cs="Times New Roman"/>
          <w:sz w:val="28"/>
          <w:szCs w:val="28"/>
        </w:rPr>
        <w:t>усвоенных знаний и освоенных умений по дисциплине.</w:t>
      </w:r>
    </w:p>
    <w:p w:rsidR="00952D25" w:rsidRPr="00BD342F" w:rsidRDefault="00952D25" w:rsidP="006F27F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52D25" w:rsidRPr="00BD342F" w:rsidRDefault="00952D25" w:rsidP="00952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КИМ</w:t>
      </w:r>
    </w:p>
    <w:p w:rsidR="004D6FBB" w:rsidRPr="00BD342F" w:rsidRDefault="00952D25" w:rsidP="0029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Содержание контрольно-измерительных материалов определяется основной профессиональной образовательной программой по специальности СПО 230115</w:t>
      </w:r>
      <w:r w:rsidR="0029065D" w:rsidRPr="00BD342F">
        <w:rPr>
          <w:rFonts w:ascii="Times New Roman" w:hAnsi="Times New Roman" w:cs="Times New Roman"/>
          <w:sz w:val="28"/>
          <w:szCs w:val="28"/>
        </w:rPr>
        <w:t xml:space="preserve"> </w:t>
      </w:r>
      <w:r w:rsidRPr="00BD342F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="0029065D" w:rsidRPr="00BD342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5B2CC1" w:rsidRPr="00BD342F">
        <w:rPr>
          <w:rFonts w:ascii="Times New Roman" w:hAnsi="Times New Roman" w:cs="Times New Roman"/>
          <w:sz w:val="28"/>
          <w:szCs w:val="28"/>
        </w:rPr>
        <w:t>Республиканским экспертным советом по профессиональному образованию ГОУ «РУНМЦ МО РБ», выписка из протокола № 07/11 от 15.09.2011г.</w:t>
      </w:r>
    </w:p>
    <w:p w:rsidR="004D6FBB" w:rsidRPr="00BD342F" w:rsidRDefault="004D6FBB" w:rsidP="0029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01" w:rsidRPr="00BD342F" w:rsidRDefault="004D6FBB" w:rsidP="004D6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Структура КИМ</w:t>
      </w:r>
    </w:p>
    <w:p w:rsidR="00FB67E7" w:rsidRDefault="00906F01" w:rsidP="00FB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состоят </w:t>
      </w:r>
      <w:r w:rsidR="0029065D" w:rsidRPr="00BD342F">
        <w:rPr>
          <w:rFonts w:ascii="Times New Roman" w:hAnsi="Times New Roman" w:cs="Times New Roman"/>
          <w:sz w:val="28"/>
          <w:szCs w:val="28"/>
        </w:rPr>
        <w:t xml:space="preserve"> </w:t>
      </w:r>
      <w:r w:rsidRPr="00BD342F">
        <w:rPr>
          <w:rFonts w:ascii="Times New Roman" w:hAnsi="Times New Roman" w:cs="Times New Roman"/>
          <w:sz w:val="28"/>
          <w:szCs w:val="28"/>
        </w:rPr>
        <w:t xml:space="preserve">из </w:t>
      </w:r>
      <w:r w:rsidR="00FB67E7" w:rsidRPr="00FB67E7">
        <w:rPr>
          <w:rFonts w:ascii="Times New Roman" w:hAnsi="Times New Roman" w:cs="Times New Roman"/>
          <w:sz w:val="28"/>
          <w:szCs w:val="28"/>
        </w:rPr>
        <w:t>1</w:t>
      </w:r>
      <w:r w:rsidRPr="00BD342F">
        <w:rPr>
          <w:rFonts w:ascii="Times New Roman" w:hAnsi="Times New Roman" w:cs="Times New Roman"/>
          <w:sz w:val="28"/>
          <w:szCs w:val="28"/>
        </w:rPr>
        <w:t xml:space="preserve"> част</w:t>
      </w:r>
      <w:r w:rsidR="00FB67E7">
        <w:rPr>
          <w:rFonts w:ascii="Times New Roman" w:hAnsi="Times New Roman" w:cs="Times New Roman"/>
          <w:sz w:val="28"/>
          <w:szCs w:val="28"/>
        </w:rPr>
        <w:t>и</w:t>
      </w:r>
      <w:r w:rsidRPr="00BD342F">
        <w:rPr>
          <w:rFonts w:ascii="Times New Roman" w:hAnsi="Times New Roman" w:cs="Times New Roman"/>
          <w:sz w:val="28"/>
          <w:szCs w:val="28"/>
        </w:rPr>
        <w:t xml:space="preserve">. Часть содержит </w:t>
      </w:r>
      <w:r w:rsidR="00FB67E7">
        <w:rPr>
          <w:rFonts w:ascii="Times New Roman" w:hAnsi="Times New Roman" w:cs="Times New Roman"/>
          <w:sz w:val="28"/>
          <w:szCs w:val="28"/>
        </w:rPr>
        <w:t>120</w:t>
      </w:r>
      <w:r w:rsidRPr="00BD342F">
        <w:rPr>
          <w:rFonts w:ascii="Times New Roman" w:hAnsi="Times New Roman" w:cs="Times New Roman"/>
          <w:sz w:val="28"/>
          <w:szCs w:val="28"/>
        </w:rPr>
        <w:t xml:space="preserve"> заданий с выбором одного ответа из четырех</w:t>
      </w:r>
      <w:r w:rsidR="004D3950" w:rsidRPr="00BD342F">
        <w:rPr>
          <w:rFonts w:ascii="Times New Roman" w:hAnsi="Times New Roman" w:cs="Times New Roman"/>
          <w:sz w:val="28"/>
          <w:szCs w:val="28"/>
        </w:rPr>
        <w:t xml:space="preserve"> предложенных вариантов</w:t>
      </w:r>
      <w:r w:rsidRPr="00BD3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01" w:rsidRPr="00BD342F" w:rsidRDefault="00906F01" w:rsidP="00FB67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03302" w:rsidRPr="00BD342F" w:rsidRDefault="00C46C30" w:rsidP="00C0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Задание части  считается выполненным</w:t>
      </w:r>
      <w:r w:rsidR="004D3950" w:rsidRPr="00BD342F">
        <w:rPr>
          <w:rFonts w:ascii="Times New Roman" w:hAnsi="Times New Roman" w:cs="Times New Roman"/>
          <w:sz w:val="28"/>
          <w:szCs w:val="28"/>
        </w:rPr>
        <w:t xml:space="preserve"> верно</w:t>
      </w:r>
      <w:r w:rsidRPr="00BD342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D3950" w:rsidRPr="00BD342F">
        <w:rPr>
          <w:rFonts w:ascii="Times New Roman" w:hAnsi="Times New Roman" w:cs="Times New Roman"/>
          <w:sz w:val="28"/>
          <w:szCs w:val="28"/>
        </w:rPr>
        <w:t>в бланке ответов №1 отмечена цифра, которой обозначен верный ответ на данное задание.</w:t>
      </w:r>
      <w:r w:rsidR="00FC67DD" w:rsidRPr="00BD342F">
        <w:rPr>
          <w:rFonts w:ascii="Times New Roman" w:hAnsi="Times New Roman" w:cs="Times New Roman"/>
          <w:sz w:val="28"/>
          <w:szCs w:val="28"/>
        </w:rPr>
        <w:t xml:space="preserve"> </w:t>
      </w:r>
      <w:r w:rsidR="00C03302" w:rsidRPr="00BD342F">
        <w:rPr>
          <w:rFonts w:ascii="Times New Roman" w:hAnsi="Times New Roman" w:cs="Times New Roman"/>
          <w:sz w:val="28"/>
          <w:szCs w:val="28"/>
        </w:rPr>
        <w:t xml:space="preserve">За верное выполнение всех заданий работы можно максимально получить </w:t>
      </w:r>
      <w:r w:rsidR="00836C34" w:rsidRPr="00BD342F">
        <w:rPr>
          <w:rFonts w:ascii="Times New Roman" w:hAnsi="Times New Roman" w:cs="Times New Roman"/>
          <w:sz w:val="28"/>
          <w:szCs w:val="28"/>
        </w:rPr>
        <w:t>1</w:t>
      </w:r>
      <w:r w:rsidR="00FB67E7">
        <w:rPr>
          <w:rFonts w:ascii="Times New Roman" w:hAnsi="Times New Roman" w:cs="Times New Roman"/>
          <w:sz w:val="28"/>
          <w:szCs w:val="28"/>
        </w:rPr>
        <w:t>20</w:t>
      </w:r>
      <w:r w:rsidR="00C03302" w:rsidRPr="00BD342F">
        <w:rPr>
          <w:rFonts w:ascii="Times New Roman" w:hAnsi="Times New Roman" w:cs="Times New Roman"/>
          <w:sz w:val="28"/>
          <w:szCs w:val="28"/>
        </w:rPr>
        <w:t xml:space="preserve"> баллов. На основании числа баллов, полученных за выполнение всех заданий работы, определяется оценка экзаменующегося.</w:t>
      </w:r>
    </w:p>
    <w:p w:rsidR="00C03302" w:rsidRPr="00BD342F" w:rsidRDefault="00C03302" w:rsidP="00C46C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4451"/>
        <w:gridCol w:w="4412"/>
      </w:tblGrid>
      <w:tr w:rsidR="005076ED" w:rsidRPr="00BD342F" w:rsidTr="00836C34">
        <w:tc>
          <w:tcPr>
            <w:tcW w:w="4451" w:type="dxa"/>
          </w:tcPr>
          <w:p w:rsidR="005076ED" w:rsidRPr="00BD342F" w:rsidRDefault="00C03302" w:rsidP="00C0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42F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412" w:type="dxa"/>
          </w:tcPr>
          <w:p w:rsidR="005076ED" w:rsidRPr="00BD342F" w:rsidRDefault="00C03302" w:rsidP="00C03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42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076ED" w:rsidRPr="00BD342F" w:rsidTr="00836C34">
        <w:tc>
          <w:tcPr>
            <w:tcW w:w="4451" w:type="dxa"/>
          </w:tcPr>
          <w:p w:rsidR="005076ED" w:rsidRPr="00BD342F" w:rsidRDefault="005076ED" w:rsidP="0083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5076ED" w:rsidRPr="00BD342F" w:rsidRDefault="00D776DD" w:rsidP="00EA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2F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</w:tr>
      <w:tr w:rsidR="005076ED" w:rsidRPr="00BD342F" w:rsidTr="00836C34">
        <w:tc>
          <w:tcPr>
            <w:tcW w:w="4451" w:type="dxa"/>
          </w:tcPr>
          <w:p w:rsidR="005076ED" w:rsidRPr="00BD342F" w:rsidRDefault="005076ED" w:rsidP="00EA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5076ED" w:rsidRPr="00BD342F" w:rsidRDefault="00D776DD" w:rsidP="00EA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2F">
              <w:rPr>
                <w:rFonts w:ascii="Times New Roman" w:hAnsi="Times New Roman" w:cs="Times New Roman"/>
                <w:sz w:val="28"/>
                <w:szCs w:val="28"/>
              </w:rPr>
              <w:t>4(хорошо)</w:t>
            </w:r>
          </w:p>
        </w:tc>
      </w:tr>
      <w:tr w:rsidR="005076ED" w:rsidRPr="00BD342F" w:rsidTr="00836C34">
        <w:tc>
          <w:tcPr>
            <w:tcW w:w="4451" w:type="dxa"/>
          </w:tcPr>
          <w:p w:rsidR="005076ED" w:rsidRPr="00BD342F" w:rsidRDefault="005076ED" w:rsidP="00EA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5076ED" w:rsidRPr="00BD342F" w:rsidRDefault="00D776DD" w:rsidP="00EA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2F">
              <w:rPr>
                <w:rFonts w:ascii="Times New Roman" w:hAnsi="Times New Roman" w:cs="Times New Roman"/>
                <w:sz w:val="28"/>
                <w:szCs w:val="28"/>
              </w:rPr>
              <w:t>5(отлично)</w:t>
            </w:r>
          </w:p>
        </w:tc>
      </w:tr>
    </w:tbl>
    <w:p w:rsidR="00EA037A" w:rsidRPr="00BD342F" w:rsidRDefault="00EA037A" w:rsidP="00EA037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C7A27" w:rsidRPr="00BD342F" w:rsidRDefault="00275FDA" w:rsidP="003C7A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Условия проведения экзамена</w:t>
      </w:r>
    </w:p>
    <w:p w:rsidR="005F78D6" w:rsidRPr="00BD342F" w:rsidRDefault="005F78D6" w:rsidP="005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Условием допуска к </w:t>
      </w:r>
      <w:r w:rsidR="00FB67E7">
        <w:rPr>
          <w:rFonts w:ascii="Times New Roman" w:hAnsi="Times New Roman" w:cs="Times New Roman"/>
          <w:sz w:val="28"/>
          <w:szCs w:val="28"/>
        </w:rPr>
        <w:t>зачету</w:t>
      </w:r>
      <w:r w:rsidRPr="00BD342F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FB67E7" w:rsidRPr="00FB67E7">
        <w:rPr>
          <w:rFonts w:ascii="Times New Roman" w:hAnsi="Times New Roman" w:cs="Times New Roman"/>
          <w:sz w:val="28"/>
          <w:szCs w:val="28"/>
        </w:rPr>
        <w:t>«Информационные технологии»</w:t>
      </w:r>
      <w:r w:rsidRPr="00BD342F">
        <w:rPr>
          <w:rFonts w:ascii="Times New Roman" w:hAnsi="Times New Roman" w:cs="Times New Roman"/>
          <w:sz w:val="28"/>
          <w:szCs w:val="28"/>
        </w:rPr>
        <w:t xml:space="preserve">» является предоставление студентом </w:t>
      </w:r>
      <w:proofErr w:type="spellStart"/>
      <w:r w:rsidRPr="00BD34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3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DA" w:rsidRPr="00BD342F" w:rsidRDefault="00FB67E7" w:rsidP="005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  <w:r w:rsidR="00275FDA" w:rsidRPr="00BD342F">
        <w:rPr>
          <w:rFonts w:ascii="Times New Roman" w:hAnsi="Times New Roman" w:cs="Times New Roman"/>
          <w:sz w:val="28"/>
          <w:szCs w:val="28"/>
        </w:rPr>
        <w:t xml:space="preserve"> проводится в учебной аудитории</w:t>
      </w:r>
      <w:r w:rsidR="005F78D6" w:rsidRPr="00BD342F">
        <w:rPr>
          <w:rFonts w:ascii="Times New Roman" w:hAnsi="Times New Roman" w:cs="Times New Roman"/>
          <w:sz w:val="28"/>
          <w:szCs w:val="28"/>
        </w:rPr>
        <w:t>. На выполнение работы отводится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  <w:r w:rsidR="005F78D6" w:rsidRPr="00BD342F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536466" w:rsidRDefault="00536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6B36" w:rsidRPr="00BD342F" w:rsidRDefault="00166B36" w:rsidP="00166B3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 «</w:t>
      </w:r>
      <w:r w:rsidR="00FB67E7" w:rsidRPr="00FB67E7">
        <w:rPr>
          <w:rFonts w:ascii="Times New Roman" w:hAnsi="Times New Roman" w:cs="Times New Roman"/>
          <w:b/>
          <w:sz w:val="28"/>
          <w:szCs w:val="28"/>
        </w:rPr>
        <w:t>«Информационные технологии»</w:t>
      </w:r>
      <w:r w:rsidRPr="00BD342F">
        <w:rPr>
          <w:rFonts w:ascii="Times New Roman" w:hAnsi="Times New Roman" w:cs="Times New Roman"/>
          <w:b/>
          <w:sz w:val="28"/>
          <w:szCs w:val="28"/>
        </w:rPr>
        <w:t>», подлежащие  проверке КИМ: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5428"/>
      </w:tblGrid>
      <w:tr w:rsidR="00FB67E7" w:rsidRPr="00FB67E7" w:rsidTr="00FB6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7" w:rsidRPr="00FB67E7" w:rsidRDefault="00FB6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B67E7" w:rsidRPr="00FB67E7" w:rsidRDefault="00FB67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7" w:rsidRPr="00FB67E7" w:rsidRDefault="00FB67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B67E7" w:rsidRPr="00FB67E7" w:rsidTr="00FB67E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7" w:rsidRPr="00FB67E7" w:rsidRDefault="00FB67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>Умения: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67E7" w:rsidRPr="00FB67E7" w:rsidTr="00FB67E7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sz w:val="28"/>
                <w:szCs w:val="28"/>
              </w:rPr>
              <w:t>обрабатывать текстовую и числовую информацию</w:t>
            </w:r>
          </w:p>
          <w:p w:rsidR="00FB67E7" w:rsidRPr="00FB67E7" w:rsidRDefault="00FB6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7" w:rsidRPr="00FB67E7" w:rsidRDefault="00FB67E7" w:rsidP="00536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по результатам формализованного наблюдения за деятельностью обучающегося в процессе выполнения практических занятий, зачеты по практическим занятиям, отчет по самостоятельной работе. </w:t>
            </w:r>
          </w:p>
        </w:tc>
      </w:tr>
      <w:tr w:rsidR="00FB67E7" w:rsidRPr="00FB67E7" w:rsidTr="00FB6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 w:rsidP="00536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proofErr w:type="spellStart"/>
            <w:r w:rsidRPr="00FB67E7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FB67E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обработки и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7" w:rsidRPr="00FB67E7" w:rsidRDefault="00FB6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>зачеты по практическим занятиям, отчет по самостоятельной работе.</w:t>
            </w:r>
          </w:p>
        </w:tc>
      </w:tr>
      <w:tr w:rsidR="00FB67E7" w:rsidRPr="00FB67E7" w:rsidTr="00FB6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7" w:rsidRPr="00FB67E7" w:rsidRDefault="00FB6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sz w:val="28"/>
                <w:szCs w:val="28"/>
              </w:rPr>
              <w:t>обрабатывать экономическую и статистическую информацию, используя средства пакета прикладных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>зачеты по практическим занятиям, отчет по самостоятельной работе.</w:t>
            </w:r>
          </w:p>
          <w:p w:rsidR="00FB67E7" w:rsidRPr="00FB67E7" w:rsidRDefault="00FB67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67E7" w:rsidRPr="00FB67E7" w:rsidTr="00FB67E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7" w:rsidRPr="00FB67E7" w:rsidRDefault="00FB67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>Знания: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67E7" w:rsidRPr="00FB67E7" w:rsidTr="00FB67E7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 w:rsidP="00536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B67E7">
              <w:rPr>
                <w:rFonts w:ascii="Times New Roman" w:hAnsi="Times New Roman" w:cs="Times New Roman"/>
                <w:sz w:val="28"/>
                <w:szCs w:val="28"/>
              </w:rPr>
              <w:t>назначение и виды информационных технологий, технологии сбора, накопления, обработки, передачи и распространения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7" w:rsidRPr="00FB67E7" w:rsidRDefault="00FB6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опрос,  тестирование, отчет по самостоятельной работе.  </w:t>
            </w:r>
          </w:p>
        </w:tc>
      </w:tr>
      <w:tr w:rsidR="00FB67E7" w:rsidRPr="00FB67E7" w:rsidTr="00FB6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 w:rsidP="00536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sz w:val="28"/>
                <w:szCs w:val="28"/>
              </w:rPr>
              <w:t>состав, структуру, принципы реализации и функционирования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зачет, тестирование, контрольная работа, отчет по самостоятельной работе.</w:t>
            </w:r>
          </w:p>
          <w:p w:rsidR="00FB67E7" w:rsidRPr="00FB67E7" w:rsidRDefault="00FB67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67E7" w:rsidRPr="00FB67E7" w:rsidTr="00FB6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7" w:rsidRPr="00FB67E7" w:rsidRDefault="00FB67E7" w:rsidP="00536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sz w:val="28"/>
                <w:szCs w:val="28"/>
              </w:rPr>
              <w:t>базовые и прикладные информационные технологии; инструментальные средства информационных технологий.</w:t>
            </w:r>
            <w:r w:rsidRPr="00FB6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7" w:rsidRPr="00FB67E7" w:rsidRDefault="00FB6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7E7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зачет, тестирование, отчет по самостоятельной работе.</w:t>
            </w:r>
          </w:p>
        </w:tc>
      </w:tr>
    </w:tbl>
    <w:p w:rsidR="00A97D23" w:rsidRPr="00BD342F" w:rsidRDefault="00A97D23" w:rsidP="00A9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D23" w:rsidRPr="00BD342F" w:rsidRDefault="00A97D23" w:rsidP="00A9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E3A" w:rsidRPr="00BD342F" w:rsidRDefault="00293A63" w:rsidP="00293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Перечень общих компетенций, формируемых в ходе изучения дисциплины</w:t>
      </w:r>
    </w:p>
    <w:p w:rsidR="00293A63" w:rsidRPr="00BD342F" w:rsidRDefault="00293A63" w:rsidP="00293A6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93A63" w:rsidRPr="00BD342F" w:rsidRDefault="00293A63" w:rsidP="00293A6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3A63" w:rsidRPr="00BD342F" w:rsidRDefault="00293A63" w:rsidP="00293A6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D342F" w:rsidRPr="00BD342F" w:rsidRDefault="00BD342F">
      <w:pPr>
        <w:rPr>
          <w:rFonts w:ascii="Times New Roman" w:hAnsi="Times New Roman" w:cs="Times New Roman"/>
          <w:b/>
          <w:sz w:val="28"/>
          <w:szCs w:val="28"/>
        </w:rPr>
      </w:pPr>
    </w:p>
    <w:p w:rsidR="00166B36" w:rsidRPr="00BD342F" w:rsidRDefault="006D77A5" w:rsidP="006D77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gramStart"/>
      <w:r w:rsidRPr="00BD342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D342F">
        <w:rPr>
          <w:rFonts w:ascii="Times New Roman" w:hAnsi="Times New Roman" w:cs="Times New Roman"/>
          <w:b/>
          <w:sz w:val="28"/>
          <w:szCs w:val="28"/>
        </w:rPr>
        <w:t xml:space="preserve"> экзаменующегося</w:t>
      </w:r>
    </w:p>
    <w:p w:rsidR="006D77A5" w:rsidRPr="00BD342F" w:rsidRDefault="006D77A5" w:rsidP="006D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работы:</w:t>
      </w:r>
    </w:p>
    <w:p w:rsidR="00DC37A6" w:rsidRPr="00BD342F" w:rsidRDefault="006D77A5" w:rsidP="006D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На выполнение работы Вам дается </w:t>
      </w:r>
      <w:r w:rsidR="00FB67E7">
        <w:rPr>
          <w:rFonts w:ascii="Times New Roman" w:hAnsi="Times New Roman" w:cs="Times New Roman"/>
          <w:sz w:val="28"/>
          <w:szCs w:val="28"/>
        </w:rPr>
        <w:t>120</w:t>
      </w:r>
      <w:r w:rsidRPr="00BD342F">
        <w:rPr>
          <w:rFonts w:ascii="Times New Roman" w:hAnsi="Times New Roman" w:cs="Times New Roman"/>
          <w:sz w:val="28"/>
          <w:szCs w:val="28"/>
        </w:rPr>
        <w:t xml:space="preserve"> минут. Работа </w:t>
      </w:r>
      <w:r w:rsidR="00CC36B3" w:rsidRPr="00BD342F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D776DD" w:rsidRPr="00BD342F">
        <w:rPr>
          <w:rFonts w:ascii="Times New Roman" w:hAnsi="Times New Roman" w:cs="Times New Roman"/>
          <w:sz w:val="28"/>
          <w:szCs w:val="28"/>
        </w:rPr>
        <w:t xml:space="preserve">120 </w:t>
      </w:r>
      <w:r w:rsidR="00CC36B3" w:rsidRPr="00BD342F">
        <w:rPr>
          <w:rFonts w:ascii="Times New Roman" w:hAnsi="Times New Roman" w:cs="Times New Roman"/>
          <w:sz w:val="28"/>
          <w:szCs w:val="28"/>
        </w:rPr>
        <w:t>заданий.</w:t>
      </w:r>
      <w:r w:rsidR="00DC37A6" w:rsidRPr="00BD342F">
        <w:rPr>
          <w:rFonts w:ascii="Times New Roman" w:hAnsi="Times New Roman" w:cs="Times New Roman"/>
          <w:sz w:val="28"/>
          <w:szCs w:val="28"/>
        </w:rPr>
        <w:t xml:space="preserve"> </w:t>
      </w:r>
      <w:r w:rsidR="00CC36B3" w:rsidRPr="00BD342F">
        <w:rPr>
          <w:rFonts w:ascii="Times New Roman" w:hAnsi="Times New Roman" w:cs="Times New Roman"/>
          <w:sz w:val="28"/>
          <w:szCs w:val="28"/>
        </w:rPr>
        <w:t>Бланки ответов заполняются синими или фиолетовыми чернилами</w:t>
      </w:r>
      <w:r w:rsidR="006F0C42" w:rsidRPr="00BD342F">
        <w:rPr>
          <w:rFonts w:ascii="Times New Roman" w:hAnsi="Times New Roman" w:cs="Times New Roman"/>
          <w:sz w:val="28"/>
          <w:szCs w:val="28"/>
        </w:rPr>
        <w:t>.</w:t>
      </w:r>
    </w:p>
    <w:p w:rsidR="00FB67E7" w:rsidRDefault="005805DE" w:rsidP="0058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За к</w:t>
      </w:r>
      <w:r w:rsidR="00DC37A6" w:rsidRPr="00BD342F">
        <w:rPr>
          <w:rFonts w:ascii="Times New Roman" w:hAnsi="Times New Roman" w:cs="Times New Roman"/>
          <w:sz w:val="28"/>
          <w:szCs w:val="28"/>
        </w:rPr>
        <w:t xml:space="preserve">аждое правильно выполненное задание </w:t>
      </w:r>
      <w:r w:rsidRPr="00BD342F">
        <w:rPr>
          <w:rFonts w:ascii="Times New Roman" w:hAnsi="Times New Roman" w:cs="Times New Roman"/>
          <w:sz w:val="28"/>
          <w:szCs w:val="28"/>
        </w:rPr>
        <w:t>с выбором ответа выставляется 1 балл</w:t>
      </w:r>
      <w:r w:rsidR="00FB67E7">
        <w:rPr>
          <w:rFonts w:ascii="Times New Roman" w:hAnsi="Times New Roman" w:cs="Times New Roman"/>
          <w:sz w:val="28"/>
          <w:szCs w:val="28"/>
        </w:rPr>
        <w:t>.</w:t>
      </w:r>
    </w:p>
    <w:p w:rsidR="00FB67E7" w:rsidRDefault="00FB6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5DE" w:rsidRPr="00BD342F" w:rsidRDefault="005805DE" w:rsidP="00580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7A5" w:rsidRDefault="00DC37A6" w:rsidP="00DC3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>Тест: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1.Основные действия, выполняемые над информацией: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обмен, передача, хранение, обработка;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прием, передача, обработка;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обмен, хранение, обработка;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поиск, обмен, хранение, обработка.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2.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Для знакового представления информации используется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язык;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речь;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письменность;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14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символы;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3.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Информационными процессами называются действия, связанные: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28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работой во всевозможных информационных системах;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28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работой средств массовой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28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хранением, обменом и обработкой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28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поиском информации в информационных системах;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4.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Под носителем информации понимают: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33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линии связи для передачи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33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параметры физического процесса произвольной природы, интерпретирующиеся как информационные сигналы;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33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устройства для хранения данных в персональном компьютере;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33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среду для записи и хранения информации.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5.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Процесс коммуникации предполагает: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наличия двух и более людей;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наличия сре</w:t>
      </w:r>
      <w:proofErr w:type="gram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хр</w:t>
      </w:r>
      <w:proofErr w:type="gramEnd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анения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наличия источника, приемника информации и канала связи между </w:t>
      </w:r>
      <w:r w:rsidRPr="006D3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ними;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наличия достоверной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Перевод текста с одного языка на другой является процессом: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хранения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передачи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поиска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86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обработки информации;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7</w:t>
      </w:r>
      <w:proofErr w:type="gramStart"/>
      <w:r w:rsidRPr="006D311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С</w:t>
      </w:r>
      <w:proofErr w:type="gramEnd"/>
      <w:r w:rsidRPr="006D311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амым предпочтительным носителем информации на современном </w:t>
      </w:r>
      <w:r w:rsidRPr="006D31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этапе является: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бумага;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средства видеозаписи;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лазерный компакт-диск;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дискета, жесткий диск;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Носителем информации, представленной наскальными росписями дав</w:t>
      </w:r>
      <w:r w:rsidRPr="006D31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них предков, выступает: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бумага;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камень;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папирус;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фотопленка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79936145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9.Информационная технология включает</w:t>
      </w:r>
      <w:bookmarkEnd w:id="0"/>
    </w:p>
    <w:p w:rsidR="006D311F" w:rsidRPr="006D311F" w:rsidRDefault="006D311F" w:rsidP="00B9574E">
      <w:pPr>
        <w:numPr>
          <w:ilvl w:val="0"/>
          <w:numId w:val="2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методов, производственных процессов и программно-техническ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сре</w:t>
      </w:r>
      <w:proofErr w:type="gramStart"/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обработки данных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общения с компьютером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обработки данных на ЭВМ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ввода и передачи данных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10.Что не включает в  себя информационная инфраструктура </w:t>
      </w:r>
    </w:p>
    <w:p w:rsidR="006D311F" w:rsidRPr="006D311F" w:rsidRDefault="006D311F" w:rsidP="00B9574E">
      <w:pPr>
        <w:numPr>
          <w:ilvl w:val="0"/>
          <w:numId w:val="2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коммутационные сети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железнодорожного транспорта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множительной техники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компьютеров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11.Расчеты можно выполнить посредством таких информационных технологий, как</w:t>
      </w:r>
    </w:p>
    <w:p w:rsidR="006D311F" w:rsidRPr="006D311F" w:rsidRDefault="00211081" w:rsidP="00B9574E">
      <w:pPr>
        <w:numPr>
          <w:ilvl w:val="0"/>
          <w:numId w:val="2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таблица</w:t>
      </w:r>
      <w:r w:rsidR="00D70006" w:rsidRP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гипертекстовая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2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12.Разновидности информационных технологий определяются</w:t>
      </w:r>
    </w:p>
    <w:p w:rsidR="006D311F" w:rsidRPr="006D311F" w:rsidRDefault="006D311F" w:rsidP="00B9574E">
      <w:pPr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операционной системой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языками программирования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программирования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11F" w:rsidRPr="006D311F" w:rsidRDefault="00211081" w:rsidP="00B9574E">
      <w:pPr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применения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13.Автоматизированное рабочее место - это …</w:t>
      </w:r>
    </w:p>
    <w:p w:rsidR="006D311F" w:rsidRPr="006D311F" w:rsidRDefault="006D311F" w:rsidP="00B9574E">
      <w:pPr>
        <w:numPr>
          <w:ilvl w:val="0"/>
          <w:numId w:val="3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оснащенный предметными приложениями и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рабочем месте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прикладных программ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офис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приложение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14.Пример функциональной информационной системы –</w:t>
      </w:r>
    </w:p>
    <w:p w:rsidR="006D311F" w:rsidRPr="006D311F" w:rsidRDefault="006D311F" w:rsidP="00B9574E">
      <w:pPr>
        <w:numPr>
          <w:ilvl w:val="0"/>
          <w:numId w:val="3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офис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системы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D70006" w:rsidP="00B9574E">
      <w:pPr>
        <w:numPr>
          <w:ilvl w:val="0"/>
          <w:numId w:val="3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приложение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15.Обеспечивающие предметные информационные технологии (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предназначены для создания …</w:t>
      </w:r>
    </w:p>
    <w:p w:rsidR="006D311F" w:rsidRPr="006D311F" w:rsidRDefault="006D311F" w:rsidP="00B9574E">
      <w:pPr>
        <w:numPr>
          <w:ilvl w:val="0"/>
          <w:numId w:val="3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назначения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офиса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 информационных систем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16.Примерами информационных ресурсов являются</w:t>
      </w:r>
    </w:p>
    <w:p w:rsidR="006D311F" w:rsidRPr="006D311F" w:rsidRDefault="00211081" w:rsidP="00B9574E">
      <w:pPr>
        <w:numPr>
          <w:ilvl w:val="0"/>
          <w:numId w:val="3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Видеоинформация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CD-ROM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17.Информационные технологии по сфере применения делятся на технологии</w:t>
      </w:r>
    </w:p>
    <w:p w:rsidR="006D311F" w:rsidRPr="006D311F" w:rsidRDefault="006D311F" w:rsidP="00B9574E">
      <w:pPr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компьютером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назначения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данных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 для хранения данных</w:t>
      </w:r>
      <w:proofErr w:type="gramEnd"/>
    </w:p>
    <w:p w:rsidR="006D311F" w:rsidRPr="006D311F" w:rsidRDefault="006D311F" w:rsidP="00B9574E">
      <w:pPr>
        <w:numPr>
          <w:ilvl w:val="0"/>
          <w:numId w:val="3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3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процессор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управления базами данных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19.Предметная информационная технология ориентирована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6D311F" w:rsidRPr="006D311F" w:rsidRDefault="00211081" w:rsidP="00B9574E">
      <w:pPr>
        <w:numPr>
          <w:ilvl w:val="0"/>
          <w:numId w:val="3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конкретной области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предметные области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пользователей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операционную систему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  <w:tab w:val="left" w:pos="538"/>
          <w:tab w:val="left" w:pos="567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Текстовые процессоры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20.Элемент окна программы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позволяющий задавать поля документа, а так же отступы от полей называется…</w:t>
      </w:r>
    </w:p>
    <w:p w:rsidR="006D311F" w:rsidRPr="006D311F" w:rsidRDefault="006D311F" w:rsidP="00B9574E">
      <w:pPr>
        <w:widowControl w:val="0"/>
        <w:numPr>
          <w:ilvl w:val="0"/>
          <w:numId w:val="2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Стандартная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211081" w:rsidP="00B9574E">
      <w:pPr>
        <w:widowControl w:val="0"/>
        <w:numPr>
          <w:ilvl w:val="0"/>
          <w:numId w:val="2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widowControl w:val="0"/>
        <w:numPr>
          <w:ilvl w:val="0"/>
          <w:numId w:val="2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Форматирование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задач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21. Элемент, отображающий номер текущей страницы документа, номер раздела, количество страниц и т.д. – </w:t>
      </w:r>
    </w:p>
    <w:p w:rsidR="006D311F" w:rsidRPr="006D311F" w:rsidRDefault="006D311F" w:rsidP="00B9574E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состояния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Форматирование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Стандартная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2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22.Полосы прокрутки окна программы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позволяют…</w:t>
      </w:r>
    </w:p>
    <w:p w:rsidR="006D311F" w:rsidRPr="006D311F" w:rsidRDefault="006D311F" w:rsidP="00B9574E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поиск слова, учитывая последовательность букв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документ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содержимое всего документа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ещё один документ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 Укажите все типы выравнивания текста в программе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длине, по левому краю, по диагонали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левому краю, по цент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по правому краю, по ширине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ширине, по вертикали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вертикали, по центру, по горизонтали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24.Собственный формат страницы в текстовом редакторе определяется</w:t>
      </w:r>
    </w:p>
    <w:p w:rsidR="006D311F" w:rsidRPr="006D311F" w:rsidRDefault="006D311F" w:rsidP="00B9574E">
      <w:pPr>
        <w:numPr>
          <w:ilvl w:val="0"/>
          <w:numId w:val="3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ширины и высоты страницы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выбором определенного шрифта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3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команды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Автоформат</w:t>
      </w:r>
      <w:proofErr w:type="spellEnd"/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библиотеки стилей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Возможности настройки режимов печати в текстовых редакторах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зависят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</w:p>
    <w:p w:rsidR="006D311F" w:rsidRPr="006D311F" w:rsidRDefault="006D311F" w:rsidP="00B9574E">
      <w:pPr>
        <w:numPr>
          <w:ilvl w:val="0"/>
          <w:numId w:val="39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версии используемого редактора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9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 – разработчика текстового реактора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9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принтера и его драйвера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39"/>
        </w:numPr>
        <w:tabs>
          <w:tab w:val="left" w:pos="-142"/>
          <w:tab w:val="left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размера, используемой бумаги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26.Набранный в редакторе текстов колонтитул появляется</w:t>
      </w:r>
    </w:p>
    <w:p w:rsidR="006D311F" w:rsidRPr="006D311F" w:rsidRDefault="006D311F" w:rsidP="00B9574E">
      <w:pPr>
        <w:numPr>
          <w:ilvl w:val="0"/>
          <w:numId w:val="4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редактируемой странице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предварительно выделенных страницах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всех страницах документа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4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титульной странице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 Операция откатки в текстовых редакторах предусматривает</w:t>
      </w:r>
    </w:p>
    <w:p w:rsidR="006D311F" w:rsidRPr="006D311F" w:rsidRDefault="006D311F" w:rsidP="00B9574E">
      <w:pPr>
        <w:numPr>
          <w:ilvl w:val="0"/>
          <w:numId w:val="4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 правой границы абзаца влево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размера окна редактируемого документа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 выполненных операций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документа перед печатью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  Термин «форматирование» при работе с документом в текстовом редакторе означает: </w:t>
      </w:r>
    </w:p>
    <w:p w:rsidR="006D311F" w:rsidRPr="006D311F" w:rsidRDefault="006D311F" w:rsidP="00B9574E">
      <w:pPr>
        <w:numPr>
          <w:ilvl w:val="0"/>
          <w:numId w:val="4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дискеты к записи текста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ускоренной записи на дискету текстового файла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сохранение текста</w:t>
      </w:r>
      <w:proofErr w:type="gramStart"/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;;</w:t>
      </w:r>
      <w:proofErr w:type="gramEnd"/>
    </w:p>
    <w:p w:rsidR="006D311F" w:rsidRPr="006D311F" w:rsidRDefault="006D311F" w:rsidP="00B9574E">
      <w:pPr>
        <w:numPr>
          <w:ilvl w:val="0"/>
          <w:numId w:val="4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границ т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екста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29. Выравнивание текста справа и слева, происходящее за счет изменения количества пробелов в строке, является выравниванием</w:t>
      </w:r>
    </w:p>
    <w:p w:rsidR="006D311F" w:rsidRPr="006D311F" w:rsidRDefault="006D311F" w:rsidP="00B9574E">
      <w:pPr>
        <w:numPr>
          <w:ilvl w:val="0"/>
          <w:numId w:val="4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центру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левому краю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правому краю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4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ширине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 Курсивом называется</w:t>
      </w:r>
    </w:p>
    <w:p w:rsidR="006D311F" w:rsidRPr="006D311F" w:rsidRDefault="006D311F" w:rsidP="00B9574E">
      <w:pPr>
        <w:numPr>
          <w:ilvl w:val="0"/>
          <w:numId w:val="4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мигающая линия, показывающая текущую позицию рабочего поля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11F" w:rsidRPr="006D311F" w:rsidRDefault="00211081" w:rsidP="00B9574E">
      <w:pPr>
        <w:numPr>
          <w:ilvl w:val="0"/>
          <w:numId w:val="4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numPr>
          <w:ilvl w:val="0"/>
          <w:numId w:val="4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гарнитура шрифта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наклоненное начертание шрифта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кегль шрифта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31.Обработка данных в ИПС (информационно-поисковой системы) – это:</w:t>
      </w:r>
    </w:p>
    <w:p w:rsidR="006D311F" w:rsidRPr="006D311F" w:rsidRDefault="006D311F" w:rsidP="00B9574E">
      <w:pPr>
        <w:numPr>
          <w:ilvl w:val="3"/>
          <w:numId w:val="2"/>
        </w:numPr>
        <w:tabs>
          <w:tab w:val="clear" w:pos="2880"/>
          <w:tab w:val="left" w:pos="-142"/>
          <w:tab w:val="num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списка документов;</w:t>
      </w:r>
    </w:p>
    <w:p w:rsidR="006D311F" w:rsidRPr="006D311F" w:rsidRDefault="006D311F" w:rsidP="00B9574E">
      <w:pPr>
        <w:numPr>
          <w:ilvl w:val="3"/>
          <w:numId w:val="2"/>
        </w:numPr>
        <w:tabs>
          <w:tab w:val="clear" w:pos="2880"/>
          <w:tab w:val="left" w:pos="-142"/>
          <w:tab w:val="num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запросов;</w:t>
      </w:r>
    </w:p>
    <w:p w:rsidR="006D311F" w:rsidRPr="006D311F" w:rsidRDefault="006D311F" w:rsidP="00B9574E">
      <w:pPr>
        <w:numPr>
          <w:ilvl w:val="3"/>
          <w:numId w:val="2"/>
        </w:numPr>
        <w:tabs>
          <w:tab w:val="clear" w:pos="2880"/>
          <w:tab w:val="left" w:pos="-142"/>
          <w:tab w:val="num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данных;</w:t>
      </w:r>
    </w:p>
    <w:p w:rsidR="006D311F" w:rsidRPr="006D311F" w:rsidRDefault="006D311F" w:rsidP="00B9574E">
      <w:pPr>
        <w:numPr>
          <w:ilvl w:val="3"/>
          <w:numId w:val="2"/>
        </w:numPr>
        <w:tabs>
          <w:tab w:val="clear" w:pos="2880"/>
          <w:tab w:val="left" w:pos="-142"/>
          <w:tab w:val="num" w:pos="851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сортировка, фильтрация данны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32.Поиск слова в тексте по заданному образцу является процессом:</w:t>
      </w:r>
    </w:p>
    <w:p w:rsidR="006D311F" w:rsidRPr="006D311F" w:rsidRDefault="00211081" w:rsidP="00B9574E">
      <w:pPr>
        <w:numPr>
          <w:ilvl w:val="0"/>
          <w:numId w:val="4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информации;</w:t>
      </w:r>
    </w:p>
    <w:p w:rsidR="006D311F" w:rsidRPr="006D311F" w:rsidRDefault="006D311F" w:rsidP="00B9574E">
      <w:pPr>
        <w:numPr>
          <w:ilvl w:val="0"/>
          <w:numId w:val="4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информации;</w:t>
      </w:r>
    </w:p>
    <w:p w:rsidR="006D311F" w:rsidRPr="006D311F" w:rsidRDefault="006D311F" w:rsidP="00B9574E">
      <w:pPr>
        <w:numPr>
          <w:ilvl w:val="0"/>
          <w:numId w:val="4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информации;</w:t>
      </w:r>
    </w:p>
    <w:p w:rsidR="006D311F" w:rsidRPr="006D311F" w:rsidRDefault="006D311F" w:rsidP="00B9574E">
      <w:pPr>
        <w:numPr>
          <w:ilvl w:val="0"/>
          <w:numId w:val="4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 информации.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Компьютерная графика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33.Графический редактор — это программный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предназначенный для:</w:t>
      </w:r>
    </w:p>
    <w:p w:rsidR="006D311F" w:rsidRPr="006D311F" w:rsidRDefault="006D311F" w:rsidP="00B9574E">
      <w:pPr>
        <w:numPr>
          <w:ilvl w:val="0"/>
          <w:numId w:val="4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ресурсами ПК при создании рисунков;</w:t>
      </w:r>
    </w:p>
    <w:p w:rsidR="006D311F" w:rsidRPr="006D311F" w:rsidRDefault="006D311F" w:rsidP="00B9574E">
      <w:pPr>
        <w:numPr>
          <w:ilvl w:val="0"/>
          <w:numId w:val="4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текстовой информацией в процессе делопроизводства, редакционно-издательской деятельности и др.;</w:t>
      </w:r>
    </w:p>
    <w:p w:rsidR="006D311F" w:rsidRPr="006D311F" w:rsidRDefault="006D311F" w:rsidP="00B9574E">
      <w:pPr>
        <w:numPr>
          <w:ilvl w:val="0"/>
          <w:numId w:val="4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изображениями в процессе создания игровых программ;</w:t>
      </w:r>
    </w:p>
    <w:p w:rsidR="006D311F" w:rsidRPr="006D311F" w:rsidRDefault="00211081" w:rsidP="00B9574E">
      <w:pPr>
        <w:numPr>
          <w:ilvl w:val="0"/>
          <w:numId w:val="4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изображений.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34.С использованием графического редактора графическую информацию можно:</w:t>
      </w:r>
    </w:p>
    <w:p w:rsidR="006D311F" w:rsidRPr="006D311F" w:rsidRDefault="006D311F" w:rsidP="00B9574E">
      <w:pPr>
        <w:numPr>
          <w:ilvl w:val="0"/>
          <w:numId w:val="4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создавать;</w:t>
      </w:r>
    </w:p>
    <w:p w:rsidR="006D311F" w:rsidRPr="006D311F" w:rsidRDefault="006D311F" w:rsidP="00B9574E">
      <w:pPr>
        <w:numPr>
          <w:ilvl w:val="0"/>
          <w:numId w:val="4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редактировать;</w:t>
      </w:r>
    </w:p>
    <w:p w:rsidR="006D311F" w:rsidRPr="006D311F" w:rsidRDefault="006D311F" w:rsidP="00B9574E">
      <w:pPr>
        <w:numPr>
          <w:ilvl w:val="0"/>
          <w:numId w:val="4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вать, редактировать, сохранять;</w:t>
      </w:r>
    </w:p>
    <w:p w:rsidR="006D311F" w:rsidRPr="006D311F" w:rsidRDefault="006D311F" w:rsidP="00B9574E">
      <w:pPr>
        <w:numPr>
          <w:ilvl w:val="0"/>
          <w:numId w:val="4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создавать и сохранять.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35.Для вывода графической информации в персональном компьютере используется</w:t>
      </w:r>
    </w:p>
    <w:p w:rsidR="006D311F" w:rsidRPr="006D311F" w:rsidRDefault="006D311F" w:rsidP="00B9574E">
      <w:pPr>
        <w:numPr>
          <w:ilvl w:val="0"/>
          <w:numId w:val="4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мышь;</w:t>
      </w:r>
    </w:p>
    <w:p w:rsidR="006D311F" w:rsidRPr="006D311F" w:rsidRDefault="006D311F" w:rsidP="00B9574E">
      <w:pPr>
        <w:numPr>
          <w:ilvl w:val="0"/>
          <w:numId w:val="4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клавиатура;</w:t>
      </w:r>
    </w:p>
    <w:p w:rsidR="006D311F" w:rsidRPr="006D311F" w:rsidRDefault="006D311F" w:rsidP="00B9574E">
      <w:pPr>
        <w:numPr>
          <w:ilvl w:val="0"/>
          <w:numId w:val="4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дисплея;</w:t>
      </w:r>
    </w:p>
    <w:p w:rsidR="006D311F" w:rsidRPr="006D311F" w:rsidRDefault="006D311F" w:rsidP="00B9574E">
      <w:pPr>
        <w:numPr>
          <w:ilvl w:val="0"/>
          <w:numId w:val="4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36.Какое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нарушает признак, по которому подобраны все остальные устройства из приводимого ниже списка:</w:t>
      </w:r>
    </w:p>
    <w:p w:rsidR="006D311F" w:rsidRPr="006D311F" w:rsidRDefault="006D311F" w:rsidP="00B9574E">
      <w:pPr>
        <w:numPr>
          <w:ilvl w:val="0"/>
          <w:numId w:val="4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сканер;</w:t>
      </w:r>
    </w:p>
    <w:p w:rsidR="006D311F" w:rsidRPr="006D311F" w:rsidRDefault="006D311F" w:rsidP="00B9574E">
      <w:pPr>
        <w:numPr>
          <w:ilvl w:val="0"/>
          <w:numId w:val="4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плоттер;</w:t>
      </w:r>
    </w:p>
    <w:p w:rsidR="006D311F" w:rsidRPr="006D311F" w:rsidRDefault="00211081" w:rsidP="00B9574E">
      <w:pPr>
        <w:numPr>
          <w:ilvl w:val="0"/>
          <w:numId w:val="4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дисплей;</w:t>
      </w:r>
    </w:p>
    <w:p w:rsidR="006D311F" w:rsidRPr="006D311F" w:rsidRDefault="006D311F" w:rsidP="00B9574E">
      <w:pPr>
        <w:numPr>
          <w:ilvl w:val="0"/>
          <w:numId w:val="4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37.Одной из основных функций графического редактора является:</w:t>
      </w:r>
    </w:p>
    <w:p w:rsidR="006D311F" w:rsidRPr="006D311F" w:rsidRDefault="006D311F" w:rsidP="00B9574E">
      <w:pPr>
        <w:numPr>
          <w:ilvl w:val="0"/>
          <w:numId w:val="5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изображений;</w:t>
      </w:r>
    </w:p>
    <w:p w:rsidR="006D311F" w:rsidRPr="006D311F" w:rsidRDefault="00211081" w:rsidP="00B9574E">
      <w:pPr>
        <w:numPr>
          <w:ilvl w:val="0"/>
          <w:numId w:val="5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изображений;</w:t>
      </w:r>
    </w:p>
    <w:p w:rsidR="006D311F" w:rsidRPr="006D311F" w:rsidRDefault="006D311F" w:rsidP="00B9574E">
      <w:pPr>
        <w:numPr>
          <w:ilvl w:val="0"/>
          <w:numId w:val="5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кода изображения;</w:t>
      </w:r>
    </w:p>
    <w:p w:rsidR="006D311F" w:rsidRPr="006D311F" w:rsidRDefault="006D311F" w:rsidP="00B9574E">
      <w:pPr>
        <w:numPr>
          <w:ilvl w:val="0"/>
          <w:numId w:val="5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вывод содержимого видеопамяти.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38.Графический редактор может быть использован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5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 сочинения;</w:t>
      </w:r>
    </w:p>
    <w:p w:rsidR="006D311F" w:rsidRPr="006D311F" w:rsidRDefault="00211081" w:rsidP="00B9574E">
      <w:pPr>
        <w:numPr>
          <w:ilvl w:val="0"/>
          <w:numId w:val="5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рисования;</w:t>
      </w:r>
    </w:p>
    <w:p w:rsidR="006D311F" w:rsidRPr="006D311F" w:rsidRDefault="006D311F" w:rsidP="00B9574E">
      <w:pPr>
        <w:numPr>
          <w:ilvl w:val="0"/>
          <w:numId w:val="5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музыкального произведения;</w:t>
      </w:r>
    </w:p>
    <w:p w:rsidR="006D311F" w:rsidRPr="006D311F" w:rsidRDefault="006D311F" w:rsidP="00B9574E">
      <w:pPr>
        <w:numPr>
          <w:ilvl w:val="0"/>
          <w:numId w:val="5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вычислительных операций.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39.Точечный элемент экрана дисплея называется:</w:t>
      </w:r>
    </w:p>
    <w:p w:rsidR="006D311F" w:rsidRPr="006D311F" w:rsidRDefault="006D311F" w:rsidP="00B9574E">
      <w:pPr>
        <w:numPr>
          <w:ilvl w:val="0"/>
          <w:numId w:val="5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точка;</w:t>
      </w:r>
    </w:p>
    <w:p w:rsidR="006D311F" w:rsidRPr="006D311F" w:rsidRDefault="006D311F" w:rsidP="00B9574E">
      <w:pPr>
        <w:numPr>
          <w:ilvl w:val="0"/>
          <w:numId w:val="5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зерно люминофора;</w:t>
      </w:r>
    </w:p>
    <w:p w:rsidR="006D311F" w:rsidRPr="006D311F" w:rsidRDefault="00211081" w:rsidP="00B9574E">
      <w:pPr>
        <w:numPr>
          <w:ilvl w:val="0"/>
          <w:numId w:val="5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пиксель;</w:t>
      </w:r>
    </w:p>
    <w:p w:rsidR="006D311F" w:rsidRPr="006D311F" w:rsidRDefault="006D311F" w:rsidP="00B9574E">
      <w:pPr>
        <w:numPr>
          <w:ilvl w:val="0"/>
          <w:numId w:val="5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растр.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 xml:space="preserve">40.Графическим редактором называется программа, предназначенная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 xml:space="preserve"> ...</w:t>
      </w:r>
    </w:p>
    <w:p w:rsidR="006D311F" w:rsidRPr="006D311F" w:rsidRDefault="006D311F" w:rsidP="00B9574E">
      <w:pPr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11081">
        <w:rPr>
          <w:rFonts w:ascii="Times New Roman" w:eastAsia="Times New Roman" w:hAnsi="Times New Roman" w:cs="Times New Roman"/>
          <w:sz w:val="28"/>
          <w:szCs w:val="28"/>
        </w:rPr>
        <w:t>боты с графическим изображением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создания графического образа текста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редактирования вида и начертания шрифта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построения диаграмм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41.Минимальным объектом, используемым в растровом графическом редакторе, является ...</w:t>
      </w:r>
    </w:p>
    <w:p w:rsidR="006D311F" w:rsidRPr="006D311F" w:rsidRDefault="00211081" w:rsidP="00B9574E">
      <w:pPr>
        <w:numPr>
          <w:ilvl w:val="0"/>
          <w:numId w:val="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точка экрана (пиксель)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объект (прямоугольник, круг и т.д.)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палитра цветов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знакоместо (символ)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 xml:space="preserve">42.С помощью графического редактора </w:t>
      </w:r>
      <w:proofErr w:type="spellStart"/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Paint</w:t>
      </w:r>
      <w:proofErr w:type="spellEnd"/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...</w:t>
      </w:r>
    </w:p>
    <w:p w:rsidR="006D311F" w:rsidRPr="006D311F" w:rsidRDefault="006D311F" w:rsidP="00B9574E">
      <w:pPr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редактировать вид и начертание шрифта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11F" w:rsidRPr="006D311F" w:rsidRDefault="006D311F" w:rsidP="00B9574E">
      <w:pPr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создавать и редакт</w:t>
      </w:r>
      <w:r w:rsidR="00211081">
        <w:rPr>
          <w:rFonts w:ascii="Times New Roman" w:eastAsia="Times New Roman" w:hAnsi="Times New Roman" w:cs="Times New Roman"/>
          <w:sz w:val="28"/>
          <w:szCs w:val="28"/>
        </w:rPr>
        <w:t>ировать графические изображения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настраивать анимацию графических объектов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строить графики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43. Примитивами в графическом редакторе называются ...</w:t>
      </w:r>
    </w:p>
    <w:p w:rsidR="006D311F" w:rsidRPr="006D311F" w:rsidRDefault="006D311F" w:rsidP="00B9574E">
      <w:pPr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карандаш, кисть, ластик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выделение, копирование, вставка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наборы цветов (палитра)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11F" w:rsidRPr="006D311F" w:rsidRDefault="00211081" w:rsidP="00B9574E">
      <w:pPr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линия, круг, прямоугольник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44.Инструментами в графическом редакторе являются ...</w:t>
      </w:r>
    </w:p>
    <w:p w:rsidR="006D311F" w:rsidRPr="006D311F" w:rsidRDefault="006D311F" w:rsidP="00B9574E">
      <w:pPr>
        <w:numPr>
          <w:ilvl w:val="0"/>
          <w:numId w:val="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линия, круг, прямоугольник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карандаш, кисть, ластик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выделение, копирование, вставка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наборы цветов (палитра)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45.Минимальным объектом, используемым в векторном графическом редакторе, является ...</w:t>
      </w:r>
    </w:p>
    <w:p w:rsidR="006D311F" w:rsidRPr="006D311F" w:rsidRDefault="006D311F" w:rsidP="00B9574E">
      <w:pPr>
        <w:numPr>
          <w:ilvl w:val="0"/>
          <w:numId w:val="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точка экрана (пиксель)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объе</w:t>
      </w:r>
      <w:r w:rsidR="00211081">
        <w:rPr>
          <w:rFonts w:ascii="Times New Roman" w:eastAsia="Times New Roman" w:hAnsi="Times New Roman" w:cs="Times New Roman"/>
          <w:sz w:val="28"/>
          <w:szCs w:val="28"/>
        </w:rPr>
        <w:t>кт (прямоугольник, круг и т.д.)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палитра цветов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знакоместо (символ)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46.К основным операциям, возможным в графическом редакторе, относятся ...</w:t>
      </w:r>
    </w:p>
    <w:p w:rsidR="006D311F" w:rsidRPr="006D311F" w:rsidRDefault="006D311F" w:rsidP="00B9574E">
      <w:pPr>
        <w:numPr>
          <w:ilvl w:val="0"/>
          <w:numId w:val="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линия, круг, прямоугольник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карандаш, кисть, ластик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выделение, копирование, вставка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наборы цветов (палитра)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47.Палитрами в графическом редакторе являются ...</w:t>
      </w:r>
    </w:p>
    <w:p w:rsidR="006D311F" w:rsidRPr="006D311F" w:rsidRDefault="006D311F" w:rsidP="00B9574E">
      <w:pPr>
        <w:numPr>
          <w:ilvl w:val="0"/>
          <w:numId w:val="1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линия, круг, прямоугольник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1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карандаш, кисть, ластик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1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выделение, копирование, вставка</w:t>
      </w:r>
      <w:r w:rsidR="00D70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1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цветов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48. Графика, представляемая в памяти компьютера в виде совокупности точек, называется:</w:t>
      </w:r>
    </w:p>
    <w:p w:rsidR="006D311F" w:rsidRPr="006D311F" w:rsidRDefault="009F177C" w:rsidP="00B9574E">
      <w:pPr>
        <w:widowControl w:val="0"/>
        <w:numPr>
          <w:ilvl w:val="1"/>
          <w:numId w:val="1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</w:t>
      </w:r>
      <w:r w:rsidR="00D7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вой;</w:t>
      </w:r>
    </w:p>
    <w:p w:rsidR="006D311F" w:rsidRPr="006D311F" w:rsidRDefault="009F177C" w:rsidP="00B9574E">
      <w:pPr>
        <w:widowControl w:val="0"/>
        <w:numPr>
          <w:ilvl w:val="1"/>
          <w:numId w:val="1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екторной</w:t>
      </w:r>
      <w:r w:rsidR="00D7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11F" w:rsidRPr="006D311F" w:rsidRDefault="009F177C" w:rsidP="00B9574E">
      <w:pPr>
        <w:widowControl w:val="0"/>
        <w:numPr>
          <w:ilvl w:val="1"/>
          <w:numId w:val="1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7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рехмерной;</w:t>
      </w:r>
    </w:p>
    <w:p w:rsidR="006D311F" w:rsidRPr="006D311F" w:rsidRDefault="009F177C" w:rsidP="00B9574E">
      <w:pPr>
        <w:widowControl w:val="0"/>
        <w:numPr>
          <w:ilvl w:val="1"/>
          <w:numId w:val="1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рактальной</w:t>
      </w:r>
      <w:r w:rsidR="00D7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49. Качество растрового изображения оценивается:</w:t>
      </w:r>
    </w:p>
    <w:p w:rsidR="006D311F" w:rsidRPr="006D311F" w:rsidRDefault="009F177C" w:rsidP="00B9574E">
      <w:pPr>
        <w:widowControl w:val="0"/>
        <w:numPr>
          <w:ilvl w:val="1"/>
          <w:numId w:val="1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пикселей;</w:t>
      </w:r>
    </w:p>
    <w:p w:rsidR="006D311F" w:rsidRPr="006D311F" w:rsidRDefault="009F177C" w:rsidP="00B9574E">
      <w:pPr>
        <w:widowControl w:val="0"/>
        <w:numPr>
          <w:ilvl w:val="1"/>
          <w:numId w:val="1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пикселей на дюйм изображения;</w:t>
      </w:r>
    </w:p>
    <w:p w:rsidR="006D311F" w:rsidRPr="006D311F" w:rsidRDefault="009F177C" w:rsidP="00B9574E">
      <w:pPr>
        <w:widowControl w:val="0"/>
        <w:numPr>
          <w:ilvl w:val="1"/>
          <w:numId w:val="1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 изображения;</w:t>
      </w:r>
    </w:p>
    <w:p w:rsidR="006D311F" w:rsidRPr="006D311F" w:rsidRDefault="009F177C" w:rsidP="00B9574E">
      <w:pPr>
        <w:widowControl w:val="0"/>
        <w:numPr>
          <w:ilvl w:val="1"/>
          <w:numId w:val="1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оличеством бит в сохраненном изображении.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50. Элементарным объектов растровой графики является:</w:t>
      </w:r>
    </w:p>
    <w:p w:rsidR="006D311F" w:rsidRPr="006D311F" w:rsidRDefault="009F177C" w:rsidP="00B9574E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рисуется одним инструментом;</w:t>
      </w:r>
    </w:p>
    <w:p w:rsidR="006D311F" w:rsidRPr="006D311F" w:rsidRDefault="009F177C" w:rsidP="00B9574E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символ;</w:t>
      </w:r>
    </w:p>
    <w:p w:rsidR="006D311F" w:rsidRPr="006D311F" w:rsidRDefault="009F177C" w:rsidP="00B9574E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иксель.</w:t>
      </w:r>
    </w:p>
    <w:p w:rsidR="006D311F" w:rsidRPr="006D311F" w:rsidRDefault="009F177C" w:rsidP="00B9574E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римитив.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51. Для чего необходима палитра «История»?</w:t>
      </w:r>
    </w:p>
    <w:p w:rsidR="006D311F" w:rsidRPr="006D311F" w:rsidRDefault="009F177C" w:rsidP="00B9574E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 наборы инструментов с различными предустановленными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аметрами;</w:t>
      </w:r>
    </w:p>
    <w:p w:rsidR="006D311F" w:rsidRPr="006D311F" w:rsidRDefault="009F177C" w:rsidP="00B9574E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озволяет отменять выполненные действия, включая и те, которые не отменяются посре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дством сочетания клавиш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11F" w:rsidRPr="006D311F" w:rsidRDefault="009F177C" w:rsidP="00B9574E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широкий круг возможносте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выбора формы и размеров кисти;</w:t>
      </w:r>
    </w:p>
    <w:p w:rsidR="006D311F" w:rsidRPr="006D311F" w:rsidRDefault="009F177C" w:rsidP="00B9574E">
      <w:pPr>
        <w:widowControl w:val="0"/>
        <w:numPr>
          <w:ilvl w:val="0"/>
          <w:numId w:val="14"/>
        </w:numPr>
        <w:shd w:val="clear" w:color="auto" w:fill="FFFFFF"/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общее представление об изображении, его цветовом решении, размерах и помогает при просмотре и редактировании.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52. Изображения, представленные посредством пикселей, то есть разложенные на элементы, называется:</w:t>
      </w:r>
    </w:p>
    <w:p w:rsidR="006D311F" w:rsidRPr="006D311F" w:rsidRDefault="009F177C" w:rsidP="00B9574E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11F" w:rsidRPr="006D311F" w:rsidRDefault="009F177C" w:rsidP="00B9574E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11F" w:rsidRPr="006D311F" w:rsidRDefault="009F177C" w:rsidP="00B9574E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рехмерным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11F" w:rsidRPr="006D311F" w:rsidRDefault="009F177C" w:rsidP="00B9574E">
      <w:pPr>
        <w:widowControl w:val="0"/>
        <w:numPr>
          <w:ilvl w:val="0"/>
          <w:numId w:val="1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53. </w:t>
      </w:r>
      <w:r w:rsidR="009F177C"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Сетка,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которую на экране образуют пиксели, называют:</w:t>
      </w:r>
    </w:p>
    <w:p w:rsidR="006D311F" w:rsidRPr="006D311F" w:rsidRDefault="009F177C" w:rsidP="00B9574E">
      <w:pPr>
        <w:widowControl w:val="0"/>
        <w:numPr>
          <w:ilvl w:val="1"/>
          <w:numId w:val="1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идеопамять;</w:t>
      </w:r>
    </w:p>
    <w:p w:rsidR="006D311F" w:rsidRPr="006D311F" w:rsidRDefault="009F177C" w:rsidP="00B9574E">
      <w:pPr>
        <w:widowControl w:val="0"/>
        <w:numPr>
          <w:ilvl w:val="1"/>
          <w:numId w:val="1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идеоадаптер;</w:t>
      </w:r>
    </w:p>
    <w:p w:rsidR="006D311F" w:rsidRPr="006D311F" w:rsidRDefault="009F177C" w:rsidP="00B9574E">
      <w:pPr>
        <w:widowControl w:val="0"/>
        <w:numPr>
          <w:ilvl w:val="1"/>
          <w:numId w:val="1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астр;</w:t>
      </w:r>
    </w:p>
    <w:p w:rsidR="006D311F" w:rsidRPr="006D311F" w:rsidRDefault="009F177C" w:rsidP="00B9574E">
      <w:pPr>
        <w:widowControl w:val="0"/>
        <w:numPr>
          <w:ilvl w:val="1"/>
          <w:numId w:val="1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исплейный процессор.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54. Одной из основных функций графического редактора является:</w:t>
      </w:r>
    </w:p>
    <w:p w:rsidR="006D311F" w:rsidRPr="006D311F" w:rsidRDefault="009F177C" w:rsidP="00B9574E">
      <w:pPr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 изображений;</w:t>
      </w:r>
    </w:p>
    <w:p w:rsidR="006D311F" w:rsidRPr="006D311F" w:rsidRDefault="009F177C" w:rsidP="00B9574E">
      <w:pPr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ранение кода изображения;</w:t>
      </w:r>
    </w:p>
    <w:p w:rsidR="006D311F" w:rsidRPr="006D311F" w:rsidRDefault="009F177C" w:rsidP="00B9574E">
      <w:pPr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изображений;</w:t>
      </w:r>
    </w:p>
    <w:p w:rsidR="006D311F" w:rsidRPr="006D311F" w:rsidRDefault="009F177C" w:rsidP="00B9574E">
      <w:pPr>
        <w:widowControl w:val="0"/>
        <w:numPr>
          <w:ilvl w:val="0"/>
          <w:numId w:val="1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311F"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 и вывод содержимого видеопамяти.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55. Кнопки панели инструментов, палитра, рабочее поле, меню образуют:</w:t>
      </w:r>
    </w:p>
    <w:p w:rsidR="006D311F" w:rsidRPr="006D311F" w:rsidRDefault="006D311F" w:rsidP="00B9574E">
      <w:pPr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набор графических примитивов графического редактора;</w:t>
      </w:r>
    </w:p>
    <w:p w:rsidR="006D311F" w:rsidRPr="006D311F" w:rsidRDefault="00211081" w:rsidP="00B9574E">
      <w:pPr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 графического редактора;</w:t>
      </w:r>
    </w:p>
    <w:p w:rsidR="006D311F" w:rsidRPr="006D311F" w:rsidRDefault="006D311F" w:rsidP="00B9574E">
      <w:pPr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режимов работы графического редактора;</w:t>
      </w:r>
    </w:p>
    <w:p w:rsidR="006D311F" w:rsidRPr="006D311F" w:rsidRDefault="006D311F" w:rsidP="00B9574E">
      <w:pPr>
        <w:widowControl w:val="0"/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команд, которыми можно воспользоваться при работе с графическим редактором.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56.  Пиксель на экране монитора представляет собой:</w:t>
      </w:r>
    </w:p>
    <w:p w:rsidR="006D311F" w:rsidRPr="006D311F" w:rsidRDefault="006D311F" w:rsidP="00B9574E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участок изображения, которому независ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имым образом можно задать цвет;</w:t>
      </w:r>
    </w:p>
    <w:p w:rsidR="006D311F" w:rsidRPr="006D311F" w:rsidRDefault="006D311F" w:rsidP="00B9574E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Двоичный код графической информации;</w:t>
      </w:r>
    </w:p>
    <w:p w:rsidR="006D311F" w:rsidRPr="006D311F" w:rsidRDefault="006D311F" w:rsidP="00B9574E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луч;</w:t>
      </w:r>
    </w:p>
    <w:p w:rsidR="006D311F" w:rsidRPr="006D311F" w:rsidRDefault="006D311F" w:rsidP="00B9574E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16 зерен люминофора.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таблицы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57. Электронная таблица — это:</w:t>
      </w:r>
    </w:p>
    <w:p w:rsidR="006D311F" w:rsidRPr="006D311F" w:rsidRDefault="006D311F" w:rsidP="00B9574E">
      <w:pPr>
        <w:numPr>
          <w:ilvl w:val="0"/>
          <w:numId w:val="5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программа, предназначенная для обработки структури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в виде таблицы данных;</w:t>
      </w:r>
    </w:p>
    <w:p w:rsidR="006D311F" w:rsidRPr="006D311F" w:rsidRDefault="006D311F" w:rsidP="00B9574E">
      <w:pPr>
        <w:numPr>
          <w:ilvl w:val="0"/>
          <w:numId w:val="5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программа для обработки кодовых таблиц;</w:t>
      </w:r>
    </w:p>
    <w:p w:rsidR="006D311F" w:rsidRPr="006D311F" w:rsidRDefault="006D311F" w:rsidP="00B9574E">
      <w:pPr>
        <w:numPr>
          <w:ilvl w:val="0"/>
          <w:numId w:val="5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персонального компьютера, управляющее его ресурсами в процессе обработки данных в табличной форме;</w:t>
      </w:r>
    </w:p>
    <w:p w:rsidR="006D311F" w:rsidRPr="006D311F" w:rsidRDefault="006D311F" w:rsidP="00B9574E">
      <w:pPr>
        <w:numPr>
          <w:ilvl w:val="0"/>
          <w:numId w:val="5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pacing w:val="-4"/>
          <w:kern w:val="20"/>
          <w:sz w:val="28"/>
          <w:szCs w:val="28"/>
          <w:lang w:eastAsia="ru-RU"/>
        </w:rPr>
        <w:t>системная программа, управляющая ресурсами персонального компьютера при обработке таблиц.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58.Электронная таблица предназначена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5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pacing w:val="4"/>
          <w:kern w:val="20"/>
          <w:sz w:val="28"/>
          <w:szCs w:val="28"/>
          <w:lang w:eastAsia="ru-RU"/>
        </w:rPr>
        <w:t>осуществляемой в процессе экономических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бухгалтерских, инженерных расчетов обработки преимущественно числовых данных, стру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ктурированных с помощью таблиц,</w:t>
      </w:r>
    </w:p>
    <w:p w:rsidR="006D311F" w:rsidRPr="006D311F" w:rsidRDefault="006D311F" w:rsidP="00B9574E">
      <w:pPr>
        <w:numPr>
          <w:ilvl w:val="0"/>
          <w:numId w:val="5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упорядоченного хранения и обработки значительных массивов данных;</w:t>
      </w:r>
    </w:p>
    <w:p w:rsidR="006D311F" w:rsidRPr="006D311F" w:rsidRDefault="006D311F" w:rsidP="00B9574E">
      <w:pPr>
        <w:numPr>
          <w:ilvl w:val="0"/>
          <w:numId w:val="5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визуализации структурных связей между данными, представленными в таблицах;</w:t>
      </w:r>
    </w:p>
    <w:p w:rsidR="006D311F" w:rsidRPr="006D311F" w:rsidRDefault="006D311F" w:rsidP="00B9574E">
      <w:pPr>
        <w:numPr>
          <w:ilvl w:val="0"/>
          <w:numId w:val="5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311F">
        <w:rPr>
          <w:rFonts w:ascii="Times New Roman" w:eastAsia="Times New Roman" w:hAnsi="Times New Roman" w:cs="Times New Roman"/>
          <w:spacing w:val="4"/>
          <w:kern w:val="20"/>
          <w:sz w:val="28"/>
          <w:szCs w:val="28"/>
          <w:lang w:eastAsia="ru-RU"/>
        </w:rPr>
        <w:t>едактирования графических представлений больших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информации.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59.Электронная таблица представляет собой:</w:t>
      </w:r>
    </w:p>
    <w:p w:rsidR="006D311F" w:rsidRPr="006D311F" w:rsidRDefault="006D311F" w:rsidP="00B9574E">
      <w:pPr>
        <w:numPr>
          <w:ilvl w:val="0"/>
          <w:numId w:val="5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нумерованных строк и поименованных с использованием букв латинского алфавита столбцов;</w:t>
      </w:r>
    </w:p>
    <w:p w:rsidR="006D311F" w:rsidRPr="006D311F" w:rsidRDefault="006D311F" w:rsidP="00B9574E">
      <w:pPr>
        <w:numPr>
          <w:ilvl w:val="0"/>
          <w:numId w:val="5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поименованных с использованием букв латинского алфавита строк и нумерованных столбцов;</w:t>
      </w:r>
    </w:p>
    <w:p w:rsidR="006D311F" w:rsidRPr="006D311F" w:rsidRDefault="006D311F" w:rsidP="00B9574E">
      <w:pPr>
        <w:numPr>
          <w:ilvl w:val="0"/>
          <w:numId w:val="5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пр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онумерованных строк и столбцов;</w:t>
      </w:r>
    </w:p>
    <w:p w:rsidR="006D311F" w:rsidRPr="006D311F" w:rsidRDefault="006D311F" w:rsidP="00B9574E">
      <w:pPr>
        <w:numPr>
          <w:ilvl w:val="0"/>
          <w:numId w:val="5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строк и столбцов, именуемых пользователем произвольным образом. 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60.Принципиальным отличием электронной таблицы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обычной является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5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автоматического пересчета задаваемых по формулам данных при из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менении исходных;</w:t>
      </w:r>
    </w:p>
    <w:p w:rsidR="006D311F" w:rsidRPr="006D311F" w:rsidRDefault="006D311F" w:rsidP="00B9574E">
      <w:pPr>
        <w:numPr>
          <w:ilvl w:val="0"/>
          <w:numId w:val="5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обработки данных, структурированных в виде таблицы;</w:t>
      </w:r>
    </w:p>
    <w:p w:rsidR="006D311F" w:rsidRPr="006D311F" w:rsidRDefault="006D311F" w:rsidP="00B9574E">
      <w:pPr>
        <w:numPr>
          <w:ilvl w:val="0"/>
          <w:numId w:val="5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наглядного представления связей между обрабатываемыми данными;</w:t>
      </w:r>
    </w:p>
    <w:p w:rsidR="006D311F" w:rsidRPr="006D311F" w:rsidRDefault="006D311F" w:rsidP="00B9574E">
      <w:pPr>
        <w:numPr>
          <w:ilvl w:val="0"/>
          <w:numId w:val="5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обработки данных, представленных в строках различного типа. 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61.Строки электронной таблицы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5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именуются пользователем произвольным образом;</w:t>
      </w:r>
    </w:p>
    <w:p w:rsidR="006D311F" w:rsidRPr="006D311F" w:rsidRDefault="006D311F" w:rsidP="00B9574E">
      <w:pPr>
        <w:numPr>
          <w:ilvl w:val="0"/>
          <w:numId w:val="5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обозначаются буквами русского алфавита А...Я;</w:t>
      </w:r>
    </w:p>
    <w:p w:rsidR="006D311F" w:rsidRPr="006D311F" w:rsidRDefault="006D311F" w:rsidP="00B9574E">
      <w:pPr>
        <w:numPr>
          <w:ilvl w:val="0"/>
          <w:numId w:val="5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обозначаются буквами латинского алфавита;</w:t>
      </w:r>
    </w:p>
    <w:p w:rsidR="006D311F" w:rsidRPr="006D311F" w:rsidRDefault="00211081" w:rsidP="00B9574E">
      <w:pPr>
        <w:numPr>
          <w:ilvl w:val="0"/>
          <w:numId w:val="5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нумеруются.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62. Столбцы электронной таблицы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5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буквами латинского алфавита;</w:t>
      </w:r>
    </w:p>
    <w:p w:rsidR="006D311F" w:rsidRPr="006D311F" w:rsidRDefault="006D311F" w:rsidP="00B9574E">
      <w:pPr>
        <w:numPr>
          <w:ilvl w:val="0"/>
          <w:numId w:val="5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нумеруются;</w:t>
      </w:r>
    </w:p>
    <w:p w:rsidR="006D311F" w:rsidRPr="006D311F" w:rsidRDefault="006D311F" w:rsidP="00B9574E">
      <w:pPr>
        <w:numPr>
          <w:ilvl w:val="0"/>
          <w:numId w:val="5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обозначаются буквами русского алфавита А...Я;</w:t>
      </w:r>
    </w:p>
    <w:p w:rsidR="006D311F" w:rsidRPr="006D311F" w:rsidRDefault="006D311F" w:rsidP="00B9574E">
      <w:pPr>
        <w:numPr>
          <w:ilvl w:val="0"/>
          <w:numId w:val="5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именуются пользователем произвольным образом.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63.Для пользователя ячейка электронной таблицы идентифицируется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5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последовательного указания имени столбца и номера строки, на пересечении которых расп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олагается ячейка;</w:t>
      </w:r>
    </w:p>
    <w:p w:rsidR="006D311F" w:rsidRPr="006D311F" w:rsidRDefault="006D311F" w:rsidP="00B9574E">
      <w:pPr>
        <w:numPr>
          <w:ilvl w:val="0"/>
          <w:numId w:val="5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адресом машинного слова оперативной памяти, отведенного под ячейку;</w:t>
      </w:r>
    </w:p>
    <w:p w:rsidR="006D311F" w:rsidRPr="006D311F" w:rsidRDefault="006D311F" w:rsidP="00B9574E">
      <w:pPr>
        <w:numPr>
          <w:ilvl w:val="0"/>
          <w:numId w:val="5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кодовым словом;</w:t>
      </w:r>
    </w:p>
    <w:p w:rsidR="006D311F" w:rsidRPr="006D311F" w:rsidRDefault="006D311F" w:rsidP="00B9574E">
      <w:pPr>
        <w:numPr>
          <w:ilvl w:val="0"/>
          <w:numId w:val="5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именем, произвольно задаваемым пользователем.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64.Вычислительные формулы в ячейках электронной таблицы записываются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6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обычной математической записи;</w:t>
      </w:r>
    </w:p>
    <w:p w:rsidR="006D311F" w:rsidRPr="006D311F" w:rsidRDefault="006D311F" w:rsidP="00B9574E">
      <w:pPr>
        <w:numPr>
          <w:ilvl w:val="0"/>
          <w:numId w:val="6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образом с использованием встроенных функций и по правилам, принятым для записи выражений в языках программирования;</w:t>
      </w:r>
    </w:p>
    <w:p w:rsidR="006D311F" w:rsidRPr="006D311F" w:rsidRDefault="006D311F" w:rsidP="00B9574E">
      <w:pPr>
        <w:numPr>
          <w:ilvl w:val="0"/>
          <w:numId w:val="6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311F">
        <w:rPr>
          <w:rFonts w:ascii="Times New Roman" w:eastAsia="Times New Roman" w:hAnsi="Times New Roman" w:cs="Times New Roman"/>
          <w:spacing w:val="-4"/>
          <w:kern w:val="20"/>
          <w:sz w:val="28"/>
          <w:szCs w:val="28"/>
          <w:lang w:eastAsia="ru-RU"/>
        </w:rPr>
        <w:t>о правилам, принятым исключительно для электронных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таблиц;</w:t>
      </w:r>
    </w:p>
    <w:p w:rsidR="006D311F" w:rsidRPr="006D311F" w:rsidRDefault="006D311F" w:rsidP="00B9574E">
      <w:pPr>
        <w:numPr>
          <w:ilvl w:val="0"/>
          <w:numId w:val="6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правилам, принятым исключительно для баз данных.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65.Выражение 3(А1+В1)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(2В1–3А2), записанное в соответствии с правилами, принятыми в математике, в электронной таблице имеет вид:</w:t>
      </w:r>
    </w:p>
    <w:p w:rsidR="006D311F" w:rsidRPr="006D311F" w:rsidRDefault="00211081" w:rsidP="00B9574E">
      <w:pPr>
        <w:numPr>
          <w:ilvl w:val="0"/>
          <w:numId w:val="6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3*(А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+В1)/(5*(2*В1–3*А2));</w:t>
      </w:r>
    </w:p>
    <w:p w:rsidR="006D311F" w:rsidRPr="006D311F" w:rsidRDefault="006D311F" w:rsidP="00B9574E">
      <w:pPr>
        <w:numPr>
          <w:ilvl w:val="0"/>
          <w:numId w:val="6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3(А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+В1)/5(2В1–3А2);</w:t>
      </w:r>
    </w:p>
    <w:p w:rsidR="006D311F" w:rsidRPr="006D311F" w:rsidRDefault="006D311F" w:rsidP="00B9574E">
      <w:pPr>
        <w:numPr>
          <w:ilvl w:val="0"/>
          <w:numId w:val="6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3(А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+В1): 5(2В1–3А2);</w:t>
      </w:r>
    </w:p>
    <w:p w:rsidR="006D311F" w:rsidRPr="006D311F" w:rsidRDefault="006D311F" w:rsidP="00B9574E">
      <w:pPr>
        <w:numPr>
          <w:ilvl w:val="0"/>
          <w:numId w:val="6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3(А1+В1)/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5(2В1–3А2)).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66.Среди приведенных формул отыщите формулу для электронной таблицы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11F" w:rsidRPr="006D311F" w:rsidRDefault="006D311F" w:rsidP="00B9574E">
      <w:pPr>
        <w:numPr>
          <w:ilvl w:val="0"/>
          <w:numId w:val="6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8+12;</w:t>
      </w:r>
    </w:p>
    <w:p w:rsidR="006D311F" w:rsidRPr="006D311F" w:rsidRDefault="006D311F" w:rsidP="00B9574E">
      <w:pPr>
        <w:numPr>
          <w:ilvl w:val="0"/>
          <w:numId w:val="6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3*</w:t>
      </w: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8+12;</w:t>
      </w:r>
    </w:p>
    <w:p w:rsidR="006D311F" w:rsidRPr="006D311F" w:rsidRDefault="006D311F" w:rsidP="00B9574E">
      <w:pPr>
        <w:numPr>
          <w:ilvl w:val="0"/>
          <w:numId w:val="6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3*</w:t>
      </w: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8+12;</w:t>
      </w:r>
    </w:p>
    <w:p w:rsidR="006D311F" w:rsidRPr="006D311F" w:rsidRDefault="00211081" w:rsidP="00B9574E">
      <w:pPr>
        <w:numPr>
          <w:ilvl w:val="0"/>
          <w:numId w:val="6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=A3*B8+12.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67.Запись формулы в электронной таблице не может включать в себя</w:t>
      </w:r>
    </w:p>
    <w:p w:rsidR="006D311F" w:rsidRPr="006D311F" w:rsidRDefault="006D311F" w:rsidP="00B9574E">
      <w:pPr>
        <w:numPr>
          <w:ilvl w:val="0"/>
          <w:numId w:val="6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арифметических операций;</w:t>
      </w:r>
    </w:p>
    <w:p w:rsidR="006D311F" w:rsidRPr="006D311F" w:rsidRDefault="006D311F" w:rsidP="00B9574E">
      <w:pPr>
        <w:numPr>
          <w:ilvl w:val="0"/>
          <w:numId w:val="6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выражения;</w:t>
      </w:r>
    </w:p>
    <w:p w:rsidR="006D311F" w:rsidRPr="006D311F" w:rsidRDefault="006D311F" w:rsidP="00B9574E">
      <w:pPr>
        <w:numPr>
          <w:ilvl w:val="0"/>
          <w:numId w:val="6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ячеек;</w:t>
      </w:r>
    </w:p>
    <w:p w:rsidR="006D311F" w:rsidRPr="006D311F" w:rsidRDefault="00211081" w:rsidP="00B9574E">
      <w:pPr>
        <w:numPr>
          <w:ilvl w:val="0"/>
          <w:numId w:val="6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68.В ячейке электронной таблице H5 записана формула =B5*V5. Какая формула будет получена из нее при копировании в ячейку H7:</w:t>
      </w:r>
    </w:p>
    <w:p w:rsidR="006D311F" w:rsidRPr="006D311F" w:rsidRDefault="006D311F" w:rsidP="00B9574E">
      <w:pPr>
        <w:numPr>
          <w:ilvl w:val="0"/>
          <w:numId w:val="6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=$B5*V5;</w:t>
      </w:r>
    </w:p>
    <w:p w:rsidR="006D311F" w:rsidRPr="006D311F" w:rsidRDefault="006D311F" w:rsidP="00B9574E">
      <w:pPr>
        <w:numPr>
          <w:ilvl w:val="0"/>
          <w:numId w:val="6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=$B5*$V5;</w:t>
      </w:r>
    </w:p>
    <w:p w:rsidR="006D311F" w:rsidRPr="006D311F" w:rsidRDefault="00211081" w:rsidP="00B9574E">
      <w:pPr>
        <w:numPr>
          <w:ilvl w:val="0"/>
          <w:numId w:val="6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=B7*V7.</w:t>
      </w:r>
    </w:p>
    <w:p w:rsidR="006D311F" w:rsidRPr="006D311F" w:rsidRDefault="006D311F" w:rsidP="00B9574E">
      <w:pPr>
        <w:numPr>
          <w:ilvl w:val="0"/>
          <w:numId w:val="6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=B5*V5;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69.В ячейке электронной таблице H5 записана формула =$B$5*V5. Какая формула будет получена из нее при копировании в ячейку H7:</w:t>
      </w:r>
    </w:p>
    <w:p w:rsidR="006D311F" w:rsidRPr="006D311F" w:rsidRDefault="006D311F" w:rsidP="00B9574E">
      <w:pPr>
        <w:numPr>
          <w:ilvl w:val="0"/>
          <w:numId w:val="6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=$B$7*V7;</w:t>
      </w:r>
    </w:p>
    <w:p w:rsidR="006D311F" w:rsidRPr="006D311F" w:rsidRDefault="006D311F" w:rsidP="00B9574E">
      <w:pPr>
        <w:numPr>
          <w:ilvl w:val="0"/>
          <w:numId w:val="6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=$B$5*V5;</w:t>
      </w:r>
    </w:p>
    <w:p w:rsidR="006D311F" w:rsidRPr="006D311F" w:rsidRDefault="00211081" w:rsidP="00B9574E">
      <w:pPr>
        <w:numPr>
          <w:ilvl w:val="0"/>
          <w:numId w:val="6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=$B$5*V7;</w:t>
      </w:r>
    </w:p>
    <w:p w:rsidR="006D311F" w:rsidRPr="006D311F" w:rsidRDefault="006D311F" w:rsidP="00B9574E">
      <w:pPr>
        <w:numPr>
          <w:ilvl w:val="0"/>
          <w:numId w:val="6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=B$7*V7.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70.В ячейке электронной таблице H5 записана формула =$B$5*5. Какая формула будет получена из нее при копировании в ячейку H7:</w:t>
      </w:r>
    </w:p>
    <w:p w:rsidR="006D311F" w:rsidRPr="006D311F" w:rsidRDefault="006D311F" w:rsidP="00B9574E">
      <w:pPr>
        <w:numPr>
          <w:ilvl w:val="0"/>
          <w:numId w:val="6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=B$5*7;</w:t>
      </w:r>
    </w:p>
    <w:p w:rsidR="006D311F" w:rsidRPr="006D311F" w:rsidRDefault="006D311F" w:rsidP="00B9574E">
      <w:pPr>
        <w:numPr>
          <w:ilvl w:val="0"/>
          <w:numId w:val="6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=$B$5*7;</w:t>
      </w:r>
    </w:p>
    <w:p w:rsidR="006D311F" w:rsidRPr="006D311F" w:rsidRDefault="006D311F" w:rsidP="00B9574E">
      <w:pPr>
        <w:numPr>
          <w:ilvl w:val="0"/>
          <w:numId w:val="6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=$B$7*7;</w:t>
      </w:r>
    </w:p>
    <w:p w:rsidR="006D311F" w:rsidRPr="006D311F" w:rsidRDefault="00211081" w:rsidP="00B9574E">
      <w:pPr>
        <w:numPr>
          <w:ilvl w:val="0"/>
          <w:numId w:val="6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=$B$5*5.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71.Активная ячейка — это ячейка:</w:t>
      </w:r>
    </w:p>
    <w:p w:rsidR="006D311F" w:rsidRPr="006D311F" w:rsidRDefault="006D311F" w:rsidP="00B9574E">
      <w:pPr>
        <w:numPr>
          <w:ilvl w:val="0"/>
          <w:numId w:val="6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команд;</w:t>
      </w:r>
    </w:p>
    <w:p w:rsidR="006D311F" w:rsidRPr="006D311F" w:rsidRDefault="006D311F" w:rsidP="00B9574E">
      <w:pPr>
        <w:numPr>
          <w:ilvl w:val="0"/>
          <w:numId w:val="6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формулу, включающую в себя имя ячейки, в которой выполняется ввод данных; </w:t>
      </w:r>
    </w:p>
    <w:p w:rsidR="006D311F" w:rsidRPr="006D311F" w:rsidRDefault="006D311F" w:rsidP="00B9574E">
      <w:pPr>
        <w:numPr>
          <w:ilvl w:val="0"/>
          <w:numId w:val="6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содержит ссылки на содержимое зависимой ячейки;</w:t>
      </w:r>
    </w:p>
    <w:p w:rsidR="006D311F" w:rsidRPr="006D311F" w:rsidRDefault="006D311F" w:rsidP="00B9574E">
      <w:pPr>
        <w:numPr>
          <w:ilvl w:val="0"/>
          <w:numId w:val="6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</w:t>
      </w:r>
      <w:proofErr w:type="gramEnd"/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ввод данных.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72.Диаграмма — это: </w:t>
      </w:r>
    </w:p>
    <w:p w:rsidR="006D311F" w:rsidRPr="006D311F" w:rsidRDefault="006D311F" w:rsidP="00B9574E">
      <w:pPr>
        <w:numPr>
          <w:ilvl w:val="0"/>
          <w:numId w:val="6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графического представления числовых значений, которая позволяет облегчить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интерпретацию числовых данных;</w:t>
      </w:r>
    </w:p>
    <w:p w:rsidR="006D311F" w:rsidRPr="006D311F" w:rsidRDefault="006D311F" w:rsidP="00B9574E">
      <w:pPr>
        <w:numPr>
          <w:ilvl w:val="0"/>
          <w:numId w:val="6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график;</w:t>
      </w:r>
    </w:p>
    <w:p w:rsidR="006D311F" w:rsidRPr="006D311F" w:rsidRDefault="006D311F" w:rsidP="00B9574E">
      <w:pPr>
        <w:numPr>
          <w:ilvl w:val="0"/>
          <w:numId w:val="6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оформленная таблица;</w:t>
      </w:r>
    </w:p>
    <w:p w:rsidR="006D311F" w:rsidRPr="006D311F" w:rsidRDefault="006D311F" w:rsidP="00B9574E">
      <w:pPr>
        <w:numPr>
          <w:ilvl w:val="0"/>
          <w:numId w:val="6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местности. 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73.Какой тип диаграммы, как правило, используется для построения обычных графиков функций:</w:t>
      </w:r>
    </w:p>
    <w:p w:rsidR="006D311F" w:rsidRPr="006D311F" w:rsidRDefault="006D311F" w:rsidP="00B9574E">
      <w:pPr>
        <w:numPr>
          <w:ilvl w:val="0"/>
          <w:numId w:val="6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гистограмма;</w:t>
      </w:r>
    </w:p>
    <w:p w:rsidR="006D311F" w:rsidRPr="006D311F" w:rsidRDefault="00211081" w:rsidP="00B9574E">
      <w:pPr>
        <w:numPr>
          <w:ilvl w:val="0"/>
          <w:numId w:val="6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линейчатая диаграмма;</w:t>
      </w:r>
    </w:p>
    <w:p w:rsidR="006D311F" w:rsidRPr="006D311F" w:rsidRDefault="006D311F" w:rsidP="00B9574E">
      <w:pPr>
        <w:numPr>
          <w:ilvl w:val="0"/>
          <w:numId w:val="6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радиальная диаграмма;</w:t>
      </w:r>
    </w:p>
    <w:p w:rsidR="006D311F" w:rsidRPr="006D311F" w:rsidRDefault="006D311F" w:rsidP="00B9574E">
      <w:pPr>
        <w:numPr>
          <w:ilvl w:val="0"/>
          <w:numId w:val="6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круговая диаграмма.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74.Поле, каждое значение которого однозначно определяет соответствующую запись таблицы, называется:</w:t>
      </w:r>
    </w:p>
    <w:p w:rsidR="006D311F" w:rsidRPr="006D311F" w:rsidRDefault="009F177C" w:rsidP="00B9574E">
      <w:pPr>
        <w:numPr>
          <w:ilvl w:val="0"/>
          <w:numId w:val="7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первичным ключом</w:t>
      </w:r>
    </w:p>
    <w:p w:rsidR="006D311F" w:rsidRPr="006D311F" w:rsidRDefault="006D311F" w:rsidP="00B9574E">
      <w:pPr>
        <w:numPr>
          <w:ilvl w:val="0"/>
          <w:numId w:val="7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идентифицирующей записью</w:t>
      </w:r>
    </w:p>
    <w:p w:rsidR="006D311F" w:rsidRPr="006D311F" w:rsidRDefault="006D311F" w:rsidP="00B9574E">
      <w:pPr>
        <w:numPr>
          <w:ilvl w:val="0"/>
          <w:numId w:val="7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объектом</w:t>
      </w:r>
    </w:p>
    <w:p w:rsidR="006D311F" w:rsidRPr="006D311F" w:rsidRDefault="006D311F" w:rsidP="00B9574E">
      <w:pPr>
        <w:numPr>
          <w:ilvl w:val="0"/>
          <w:numId w:val="7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кортежем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75.Запись реляционной таблицы - это</w:t>
      </w:r>
    </w:p>
    <w:p w:rsidR="006D311F" w:rsidRPr="006D311F" w:rsidRDefault="006D311F" w:rsidP="00B9574E">
      <w:pPr>
        <w:numPr>
          <w:ilvl w:val="0"/>
          <w:numId w:val="7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столбец таблицы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211081" w:rsidP="00B9574E">
      <w:pPr>
        <w:numPr>
          <w:ilvl w:val="0"/>
          <w:numId w:val="7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строка таблицы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совокупность нескольких строк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вся таблица</w:t>
      </w:r>
    </w:p>
    <w:p w:rsidR="006D311F" w:rsidRPr="006D311F" w:rsidRDefault="006D311F" w:rsidP="006D311F">
      <w:pPr>
        <w:tabs>
          <w:tab w:val="left" w:pos="-142"/>
        </w:tabs>
        <w:spacing w:after="0" w:line="360" w:lineRule="auto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</w:rPr>
        <w:t>76.Поименованная совокупность данных, отражающая состояние объектов и их отношений в рассматриваемой предметной области называется:</w:t>
      </w:r>
    </w:p>
    <w:p w:rsidR="006D311F" w:rsidRPr="006D311F" w:rsidRDefault="006D311F" w:rsidP="00B9574E">
      <w:pPr>
        <w:numPr>
          <w:ilvl w:val="0"/>
          <w:numId w:val="7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системой управления базами данных (СУБД)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информационной системой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D311F" w:rsidRPr="006D311F" w:rsidRDefault="00211081" w:rsidP="00B9574E">
      <w:pPr>
        <w:numPr>
          <w:ilvl w:val="0"/>
          <w:numId w:val="72"/>
        </w:numPr>
        <w:tabs>
          <w:tab w:val="left" w:pos="-142"/>
          <w:tab w:val="left" w:pos="709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базой данных (БД)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11F">
        <w:rPr>
          <w:rFonts w:ascii="Times New Roman" w:eastAsia="Times New Roman" w:hAnsi="Times New Roman" w:cs="Times New Roman"/>
          <w:sz w:val="28"/>
          <w:szCs w:val="28"/>
        </w:rPr>
        <w:t>концептуальной схемой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77.Поиск в текстовой БД, при котором пользователь, передвигаясь по наименованиям тематических рублик, просматривает подразделы называются:   </w:t>
      </w:r>
      <w:proofErr w:type="gramEnd"/>
    </w:p>
    <w:p w:rsidR="006D311F" w:rsidRPr="006D311F" w:rsidRDefault="006D311F" w:rsidP="00B9574E">
      <w:pPr>
        <w:numPr>
          <w:ilvl w:val="0"/>
          <w:numId w:val="7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контекстным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211081" w:rsidP="00B9574E">
      <w:pPr>
        <w:numPr>
          <w:ilvl w:val="0"/>
          <w:numId w:val="7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тематическим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поиском по атрибутам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стандартным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78. Формы данных СУБД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предназначены ля</w:t>
      </w:r>
    </w:p>
    <w:p w:rsidR="006D311F" w:rsidRPr="006D311F" w:rsidRDefault="006D311F" w:rsidP="00B9574E">
      <w:pPr>
        <w:numPr>
          <w:ilvl w:val="0"/>
          <w:numId w:val="7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нового запроса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группы записей, удовлетворяющих определенным условиям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путей поиска информации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ядного представления информации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79. Система управления базами данными – это…</w:t>
      </w:r>
    </w:p>
    <w:p w:rsidR="006D311F" w:rsidRPr="006D311F" w:rsidRDefault="006D311F" w:rsidP="00B9574E">
      <w:pPr>
        <w:numPr>
          <w:ilvl w:val="0"/>
          <w:numId w:val="7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 аппарат ограничений на формирование таблиц, который позволяет устранить дублирование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четко определенных целенаправленных действий персонала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система, реализующая сбор, обработку и манипулирование данными и включающая технические средства, программное обеспечение и соответствующий персонал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программных и языковых средств, предназначенных для создания, ведения и совместного применения 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многими пользователями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80.Связи между таблицами в реляционной БД позволяют  </w:t>
      </w:r>
    </w:p>
    <w:p w:rsidR="006D311F" w:rsidRPr="006D311F" w:rsidRDefault="006D311F" w:rsidP="00B9574E">
      <w:pPr>
        <w:numPr>
          <w:ilvl w:val="0"/>
          <w:numId w:val="7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по ключевому полю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збежать дублирования информации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пустые записи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наглядность представления информации</w:t>
      </w:r>
    </w:p>
    <w:p w:rsidR="006D311F" w:rsidRPr="006D311F" w:rsidRDefault="006D311F" w:rsidP="006D311F">
      <w:pPr>
        <w:tabs>
          <w:tab w:val="left" w:pos="-142"/>
          <w:tab w:val="left" w:pos="1141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81.Запросы в СУБД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используемые для отображения и представления в виде динамической таблицы данных из БД, - это запрос</w:t>
      </w:r>
    </w:p>
    <w:p w:rsidR="006D311F" w:rsidRPr="006D311F" w:rsidRDefault="006D311F" w:rsidP="00B9574E">
      <w:pPr>
        <w:numPr>
          <w:ilvl w:val="0"/>
          <w:numId w:val="7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параметрические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перекрестные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82.Поисковая фраза в текстовых БД называется:</w:t>
      </w:r>
    </w:p>
    <w:p w:rsidR="006D311F" w:rsidRPr="006D311F" w:rsidRDefault="006D311F" w:rsidP="00B9574E">
      <w:pPr>
        <w:numPr>
          <w:ilvl w:val="0"/>
          <w:numId w:val="7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211081" w:rsidP="00B9574E">
      <w:pPr>
        <w:numPr>
          <w:ilvl w:val="0"/>
          <w:numId w:val="7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7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комментарием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83.Централизированной базой данных называется:</w:t>
      </w:r>
    </w:p>
    <w:p w:rsidR="006D311F" w:rsidRPr="006D311F" w:rsidRDefault="006D311F" w:rsidP="00B9574E">
      <w:pPr>
        <w:numPr>
          <w:ilvl w:val="0"/>
          <w:numId w:val="7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данных, состоящая из нескольких, возможно пересекающихся частей,  </w:t>
      </w:r>
    </w:p>
    <w:p w:rsidR="006D311F" w:rsidRPr="006D311F" w:rsidRDefault="006D311F" w:rsidP="00B9574E">
      <w:pPr>
        <w:numPr>
          <w:ilvl w:val="0"/>
          <w:numId w:val="7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хранящаяся в различных ЭВМ вычислительной сети</w:t>
      </w:r>
      <w:proofErr w:type="gramEnd"/>
    </w:p>
    <w:p w:rsidR="006D311F" w:rsidRPr="006D311F" w:rsidRDefault="006D311F" w:rsidP="00B9574E">
      <w:pPr>
        <w:numPr>
          <w:ilvl w:val="0"/>
          <w:numId w:val="7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экспертной системы, содержащий информацию о целевом поведении предметной области</w:t>
      </w:r>
    </w:p>
    <w:p w:rsidR="006D311F" w:rsidRPr="006D311F" w:rsidRDefault="006D311F" w:rsidP="00B9574E">
      <w:pPr>
        <w:numPr>
          <w:ilvl w:val="0"/>
          <w:numId w:val="7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данных, хранящаяся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вычислительной системы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84.Тип отчета в СУБД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котором выводятся только строки итогов, - это</w:t>
      </w:r>
    </w:p>
    <w:p w:rsidR="006D311F" w:rsidRPr="006D311F" w:rsidRDefault="006D311F" w:rsidP="00B9574E">
      <w:pPr>
        <w:numPr>
          <w:ilvl w:val="0"/>
          <w:numId w:val="8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отчет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 один столбец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отчет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данных и вычисление итогов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85. Связи между отдельными таблицами в реляционной БД осуществляют:</w:t>
      </w:r>
    </w:p>
    <w:p w:rsidR="006D311F" w:rsidRPr="006D311F" w:rsidRDefault="006D311F" w:rsidP="00B9574E">
      <w:pPr>
        <w:numPr>
          <w:ilvl w:val="0"/>
          <w:numId w:val="8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ссылок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индексирования записей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211081" w:rsidP="00B9574E">
      <w:pPr>
        <w:numPr>
          <w:ilvl w:val="0"/>
          <w:numId w:val="8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общее поле данных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группировки записей в таблицах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86. Связь между двумя таблицами в реляционной базе данных можно организовать</w:t>
      </w:r>
    </w:p>
    <w:p w:rsidR="006D311F" w:rsidRPr="006D311F" w:rsidRDefault="006D311F" w:rsidP="00B9574E">
      <w:pPr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совпадающие записи данных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211081" w:rsidP="00B9574E">
      <w:pPr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совпадающие поля данных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конвертирования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агрегации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87.Цель проведения анализа предметной области в процессе проектирования БД</w:t>
      </w:r>
    </w:p>
    <w:p w:rsidR="006D311F" w:rsidRPr="009F177C" w:rsidRDefault="006D311F" w:rsidP="00B9574E">
      <w:pPr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информационной структуры </w:t>
      </w:r>
      <w:proofErr w:type="gramStart"/>
      <w:r w:rsidRP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9F177C" w:rsidRP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цептуальной модели ) предметной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81" w:rsidRP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F177C" w:rsidRP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логической схемы БД</w:t>
      </w:r>
      <w:r w:rsidR="009F1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11F" w:rsidRPr="006D311F" w:rsidRDefault="006D311F" w:rsidP="00B9574E">
      <w:pPr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среды хранения БД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информационно-поискового языка для работы с БД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88.Информация, содержащая сведения об адресах клиентов в таблице реляционной БД, располагается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D311F" w:rsidRPr="006D311F" w:rsidRDefault="00211081" w:rsidP="00B9574E">
      <w:pPr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столбце</w:t>
      </w:r>
      <w:proofErr w:type="gramEnd"/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строке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взаимосвязанных столбцов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взаимосвязанных строк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89.Существенного влияния на выбор СУБД пользователем не оказывает </w:t>
      </w:r>
    </w:p>
    <w:p w:rsidR="006D311F" w:rsidRPr="006D311F" w:rsidRDefault="006D311F" w:rsidP="00B9574E">
      <w:pPr>
        <w:numPr>
          <w:ilvl w:val="0"/>
          <w:numId w:val="8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имеющееся техническое и базовое программное обеспечение, оперативная и дисковая память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numPr>
          <w:ilvl w:val="0"/>
          <w:numId w:val="8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поддерживаемой модели данных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8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пользователей и наличие в СУБД диалоговых средств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8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пользователем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машинно-ориентированных языков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90.Форма данных в СУБД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предназначены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numPr>
          <w:ilvl w:val="0"/>
          <w:numId w:val="8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нового запроса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numPr>
          <w:ilvl w:val="0"/>
          <w:numId w:val="8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группы записей, удовлетворяющих определенным условиям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представления информации</w:t>
      </w:r>
      <w:proofErr w:type="gramStart"/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8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путей поиска информации 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91.Основное содержание объекта предметной области, о котором </w:t>
      </w:r>
      <w:proofErr w:type="gramStart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собирают информацию для БД называют</w:t>
      </w:r>
      <w:proofErr w:type="gramEnd"/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311F" w:rsidRPr="006D311F" w:rsidRDefault="00211081" w:rsidP="00B9574E">
      <w:pPr>
        <w:numPr>
          <w:ilvl w:val="0"/>
          <w:numId w:val="8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сущностью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атрибутом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7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кортежем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92.Выделите неправильное утверждение: СУБД общего назначения</w:t>
      </w:r>
    </w:p>
    <w:p w:rsidR="006D311F" w:rsidRPr="006D311F" w:rsidRDefault="006D311F" w:rsidP="00B9574E">
      <w:pPr>
        <w:numPr>
          <w:ilvl w:val="0"/>
          <w:numId w:val="8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передачи сообщений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пользователя другому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8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определять структуру создаваемой базы и производить начальную загрузку данных</w:t>
      </w:r>
    </w:p>
    <w:p w:rsidR="006D311F" w:rsidRPr="006D311F" w:rsidRDefault="006D311F" w:rsidP="00B9574E">
      <w:pPr>
        <w:numPr>
          <w:ilvl w:val="0"/>
          <w:numId w:val="8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управляют полномочиями пользователей на доступ к БД, организуют параллельный доступ к ней нескольких пользователей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8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защиту логической и физической ценности данных – защиту от разрушения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93.Элементы, которые формируются и используются в СУБД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называются:</w:t>
      </w:r>
    </w:p>
    <w:p w:rsidR="006D311F" w:rsidRPr="006D311F" w:rsidRDefault="006D311F" w:rsidP="00B9574E">
      <w:pPr>
        <w:numPr>
          <w:ilvl w:val="0"/>
          <w:numId w:val="8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8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базами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8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89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94.С помощью Мастеров в СУБД можно </w:t>
      </w:r>
    </w:p>
    <w:p w:rsidR="006D311F" w:rsidRPr="006D311F" w:rsidRDefault="006D311F" w:rsidP="00B9574E">
      <w:pPr>
        <w:numPr>
          <w:ilvl w:val="0"/>
          <w:numId w:val="9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Макросы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 Карточки подсказки на определенные таблицы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модули </w:t>
      </w:r>
      <w:r w:rsidRPr="006D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0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таблицы, запросы, формы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95.Одно или несколько полей, однозначно идентифицирующих запись в БД, называются:</w:t>
      </w:r>
    </w:p>
    <w:p w:rsidR="006D311F" w:rsidRPr="006D311F" w:rsidRDefault="00211081" w:rsidP="00B9574E">
      <w:pPr>
        <w:numPr>
          <w:ilvl w:val="0"/>
          <w:numId w:val="9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 ключом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структурной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идентифицирующей записью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1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вторичным ключом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96.Запросы в СУБД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позволяющие изменить таблицы БД, - это запросы</w:t>
      </w:r>
    </w:p>
    <w:p w:rsidR="006D311F" w:rsidRPr="006D311F" w:rsidRDefault="00211081" w:rsidP="00B9574E">
      <w:pPr>
        <w:numPr>
          <w:ilvl w:val="0"/>
          <w:numId w:val="9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действия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перекрестные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2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параметрические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7.Тип данных для конкретного поля данных реляционной БД выбирается в зависимости от того </w:t>
      </w:r>
    </w:p>
    <w:p w:rsidR="006D311F" w:rsidRPr="006D311F" w:rsidRDefault="006D311F" w:rsidP="00B9574E">
      <w:pPr>
        <w:numPr>
          <w:ilvl w:val="0"/>
          <w:numId w:val="9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поля данных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311F" w:rsidRPr="006D311F" w:rsidRDefault="006D311F" w:rsidP="00B9574E">
      <w:pPr>
        <w:numPr>
          <w:ilvl w:val="0"/>
          <w:numId w:val="9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информация б</w:t>
      </w:r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располагаться в этом поле</w:t>
      </w:r>
      <w:proofErr w:type="gramStart"/>
      <w:r w:rsidR="002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9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данное поле ключом записи</w:t>
      </w:r>
      <w:proofErr w:type="gramStart"/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numPr>
          <w:ilvl w:val="0"/>
          <w:numId w:val="93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на данное поле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98.Ключом записи таблицы Студент реляционной БД может быть поле, содержащие следующие данные:</w:t>
      </w:r>
    </w:p>
    <w:p w:rsidR="006D311F" w:rsidRPr="006D311F" w:rsidRDefault="00211081" w:rsidP="00B9574E">
      <w:pPr>
        <w:numPr>
          <w:ilvl w:val="0"/>
          <w:numId w:val="9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студенческого билета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группы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4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изучаемая дисциплина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99.В настоящее время наиболее распространенные СУБД</w:t>
      </w:r>
    </w:p>
    <w:p w:rsidR="006D311F" w:rsidRPr="006D311F" w:rsidRDefault="00211081" w:rsidP="00B9574E">
      <w:pPr>
        <w:numPr>
          <w:ilvl w:val="0"/>
          <w:numId w:val="9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иерархические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5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100.В СУБД 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форма, информация в которой представлена из двух Различных таблиц, между которыми установлена связь, - это форма </w:t>
      </w:r>
    </w:p>
    <w:p w:rsidR="006D311F" w:rsidRPr="006D311F" w:rsidRDefault="006D311F" w:rsidP="00B9574E">
      <w:pPr>
        <w:numPr>
          <w:ilvl w:val="0"/>
          <w:numId w:val="9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столбец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numPr>
          <w:ilvl w:val="0"/>
          <w:numId w:val="9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перекрестная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numPr>
          <w:ilvl w:val="0"/>
          <w:numId w:val="96"/>
        </w:numPr>
        <w:tabs>
          <w:tab w:val="left" w:pos="-142"/>
        </w:tabs>
        <w:autoSpaceDE w:val="0"/>
        <w:autoSpaceDN w:val="0"/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</w:t>
      </w:r>
    </w:p>
    <w:p w:rsidR="006D311F" w:rsidRPr="006D311F" w:rsidRDefault="006D311F" w:rsidP="006D311F">
      <w:pPr>
        <w:tabs>
          <w:tab w:val="left" w:pos="-142"/>
        </w:tabs>
        <w:autoSpaceDE w:val="0"/>
        <w:autoSpaceDN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101.</w:t>
      </w:r>
      <w:r w:rsidRPr="006D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Иерархическая база данных – это?</w:t>
      </w:r>
    </w:p>
    <w:p w:rsidR="006D311F" w:rsidRPr="006D311F" w:rsidRDefault="006D311F" w:rsidP="00B9574E">
      <w:pPr>
        <w:widowControl w:val="0"/>
        <w:numPr>
          <w:ilvl w:val="0"/>
          <w:numId w:val="9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БД, в которой информация организована в виде прямоугольных таблиц;</w:t>
      </w:r>
    </w:p>
    <w:p w:rsidR="006D311F" w:rsidRPr="006D311F" w:rsidRDefault="006D311F" w:rsidP="00B9574E">
      <w:pPr>
        <w:widowControl w:val="0"/>
        <w:numPr>
          <w:ilvl w:val="0"/>
          <w:numId w:val="9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БД, в которой элементы в записи упорядочены, т.е. один элемент считается г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лавным, остальные подчиненными;</w:t>
      </w:r>
    </w:p>
    <w:p w:rsidR="006D311F" w:rsidRPr="006D311F" w:rsidRDefault="006D311F" w:rsidP="00B9574E">
      <w:pPr>
        <w:widowControl w:val="0"/>
        <w:numPr>
          <w:ilvl w:val="0"/>
          <w:numId w:val="9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БД, в которой записи расположены в произвольном порядке;</w:t>
      </w:r>
    </w:p>
    <w:p w:rsidR="006D311F" w:rsidRPr="006D311F" w:rsidRDefault="006D311F" w:rsidP="00B9574E">
      <w:pPr>
        <w:widowControl w:val="0"/>
        <w:numPr>
          <w:ilvl w:val="0"/>
          <w:numId w:val="9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БД, в которой существует возможность устанавливать дополнительно к вертикальным иерархическим связям горизонтальные связи.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102.Реляционная база данных -  это?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БД, в которой информация организова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 виде прямоугольных таблиц;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БД, в которой элементы в записи упорядочены, т.е. один элемент считается главным, остальные подчиненными;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БД, в которой записи расположены в произвольном порядке;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БД, в которой принята свободная связь между элементами разных уровней.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103.Поле – это?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Строка таблицы;</w:t>
      </w:r>
    </w:p>
    <w:p w:rsidR="006D311F" w:rsidRPr="006D311F" w:rsidRDefault="00211081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Столбец таблицы;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Совокупность однотипных данных;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Запись строки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104.Запись – это?</w:t>
      </w:r>
    </w:p>
    <w:p w:rsidR="006D311F" w:rsidRPr="006D311F" w:rsidRDefault="00211081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Строка таблицы;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Столбец таблицы;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Совокупность однотипных данных;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Некоторый показатель, который характеризует числовым, текстовым или иным значением.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105.Программа для создания презентаций.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Microsoft Office</w:t>
      </w:r>
    </w:p>
    <w:p w:rsidR="006D311F" w:rsidRPr="00211081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Microsoft PowerPoint</w:t>
      </w:r>
    </w:p>
    <w:p w:rsidR="006D311F" w:rsidRPr="001872C2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8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</w:t>
      </w:r>
    </w:p>
    <w:p w:rsidR="006D311F" w:rsidRPr="001872C2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106.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Pr="0018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</w:t>
      </w:r>
      <w:r w:rsidRPr="0018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Созданная таблица ввода данных в базу;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Созданный пользователем графический интерфейс для ввода данных в базу;*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работы с базой данных;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Созданная пользователем таблица.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107. Мастер – это?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Программный модуль для вывода операций;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Программный модуль для в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ыполнения, каких либо операций;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Режим, в котором осуществляется построение таблицы или формы;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Режим, в котором осуществляется вывод таблицы или формы.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108. Конструктор – это?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Программный модуль для вывода операций;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Программный модуль для выполнения, каких либо операций;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Режим, в котором осуществляетс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построение таблицы или формы;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Режим, в котором осуществляется вывод таблицы или формы.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109.Для чего предназначена программа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пакета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Office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</w:p>
    <w:p w:rsidR="006D311F" w:rsidRPr="006D311F" w:rsidRDefault="006D311F" w:rsidP="00B9574E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создания, просмотр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печати текстовых документов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электронных таблиц</w:t>
      </w:r>
      <w:proofErr w:type="gram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создания презентаций, т.е. иллюстраций к выступлению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</w:t>
      </w:r>
      <w:proofErr w:type="spell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110. Для выделения слова в тексте в </w:t>
      </w:r>
      <w:proofErr w:type="spellStart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следует… </w:t>
      </w:r>
    </w:p>
    <w:p w:rsidR="006D311F" w:rsidRPr="006D311F" w:rsidRDefault="006D311F" w:rsidP="00B9574E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команду Вставка - Выделить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кнопко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мыши дважды щёлкнуть на слове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раза щёлкнуть перед словом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щёлкнуть на слове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111.Что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такое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Power Point?</w:t>
      </w:r>
    </w:p>
    <w:p w:rsidR="006D311F" w:rsidRPr="006D311F" w:rsidRDefault="006D311F" w:rsidP="00B9574E">
      <w:pPr>
        <w:widowControl w:val="0"/>
        <w:numPr>
          <w:ilvl w:val="0"/>
          <w:numId w:val="9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прикладная программа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енная для создания презентаций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9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программа для обработки кодовых таблиц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9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компьютера, управляющее его ресурсами в процессе обработки данных в табличной форме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9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программа, управляющая ресурсами компьютера 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112. Что такое презентация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PowerPoint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D311F" w:rsidRPr="006D311F" w:rsidRDefault="006D311F" w:rsidP="00B9574E">
      <w:pPr>
        <w:widowControl w:val="0"/>
        <w:numPr>
          <w:ilvl w:val="0"/>
          <w:numId w:val="9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набор слайдов,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подготовленных на компьютере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D311F" w:rsidRPr="006D311F" w:rsidRDefault="006D311F" w:rsidP="00B9574E">
      <w:pPr>
        <w:widowControl w:val="0"/>
        <w:numPr>
          <w:ilvl w:val="0"/>
          <w:numId w:val="9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программа для обработки электронных таблиц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9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компьютера, управляющее демонстрацией слайдов</w:t>
      </w:r>
      <w:proofErr w:type="gram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widowControl w:val="0"/>
        <w:numPr>
          <w:ilvl w:val="0"/>
          <w:numId w:val="9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 документ, содержащий набор рисунков, фотографий, диаграмм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113.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Power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Point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нужен для создания ….</w:t>
      </w:r>
    </w:p>
    <w:p w:rsidR="006D311F" w:rsidRPr="006D311F" w:rsidRDefault="006D311F" w:rsidP="00B9574E">
      <w:pPr>
        <w:widowControl w:val="0"/>
        <w:numPr>
          <w:ilvl w:val="0"/>
          <w:numId w:val="10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 с целью  повышения эффективности вычисления формульных выражений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10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текстовых документов, содержащих графические объекты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  с целью обеспечения широкого доступа к имеющейся информации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 с целью повышения эффективности воспр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иятия и запоминания информации 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114. Составная часть презентации, содержащая различные объекты, называется…</w:t>
      </w:r>
    </w:p>
    <w:p w:rsidR="006D311F" w:rsidRPr="006D311F" w:rsidRDefault="006D311F" w:rsidP="00B9574E">
      <w:pPr>
        <w:widowControl w:val="0"/>
        <w:numPr>
          <w:ilvl w:val="0"/>
          <w:numId w:val="10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widowControl w:val="0"/>
        <w:numPr>
          <w:ilvl w:val="0"/>
          <w:numId w:val="10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311F" w:rsidRPr="006D311F" w:rsidRDefault="006D311F" w:rsidP="00B9574E">
      <w:pPr>
        <w:widowControl w:val="0"/>
        <w:numPr>
          <w:ilvl w:val="0"/>
          <w:numId w:val="10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115. Совокупность слайдов, собранных в одном файле, образуют…</w:t>
      </w:r>
    </w:p>
    <w:p w:rsidR="006D311F" w:rsidRPr="006D311F" w:rsidRDefault="006D311F" w:rsidP="00B9574E">
      <w:pPr>
        <w:widowControl w:val="0"/>
        <w:numPr>
          <w:ilvl w:val="0"/>
          <w:numId w:val="10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ентацию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311F" w:rsidRPr="006D311F" w:rsidRDefault="006D311F" w:rsidP="00B9574E">
      <w:pPr>
        <w:widowControl w:val="0"/>
        <w:numPr>
          <w:ilvl w:val="0"/>
          <w:numId w:val="10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кадры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116. Запуск программы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Power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Point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осуществляется с помощью команд …  </w:t>
      </w:r>
    </w:p>
    <w:p w:rsidR="006D311F" w:rsidRPr="006D311F" w:rsidRDefault="006D311F" w:rsidP="00B9574E">
      <w:pPr>
        <w:widowControl w:val="0"/>
        <w:numPr>
          <w:ilvl w:val="0"/>
          <w:numId w:val="10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 – Главное меню – Программы –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 – Главное меню  – Найти –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Панели задач – Настройка – Панель управления –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абочий</w:t>
      </w:r>
      <w:proofErr w:type="spellEnd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стол</w:t>
      </w:r>
      <w:proofErr w:type="spellEnd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Пуск</w:t>
      </w:r>
      <w:proofErr w:type="spellEnd"/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Microsoft Power Point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117.Слайд - это ...</w:t>
      </w:r>
    </w:p>
    <w:p w:rsidR="006D311F" w:rsidRPr="006D311F" w:rsidRDefault="00211081" w:rsidP="00B9574E">
      <w:pPr>
        <w:widowControl w:val="0"/>
        <w:numPr>
          <w:ilvl w:val="0"/>
          <w:numId w:val="10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презентации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widowControl w:val="0"/>
        <w:numPr>
          <w:ilvl w:val="0"/>
          <w:numId w:val="10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презентации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widowControl w:val="0"/>
        <w:numPr>
          <w:ilvl w:val="0"/>
          <w:numId w:val="10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элемент презентации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строчка презентации.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118.Как выйти из режима просмотра презентации?</w:t>
      </w:r>
    </w:p>
    <w:p w:rsidR="006D311F" w:rsidRPr="006D311F" w:rsidRDefault="006D311F" w:rsidP="00B9574E">
      <w:pPr>
        <w:widowControl w:val="0"/>
        <w:numPr>
          <w:ilvl w:val="0"/>
          <w:numId w:val="10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F5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211081" w:rsidP="00B9574E">
      <w:pPr>
        <w:widowControl w:val="0"/>
        <w:numPr>
          <w:ilvl w:val="0"/>
          <w:numId w:val="10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ESC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DELETE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119.Элементы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интерфейса</w:t>
      </w: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PowerPoint</w:t>
      </w:r>
    </w:p>
    <w:p w:rsidR="006D311F" w:rsidRPr="006D311F" w:rsidRDefault="006D311F" w:rsidP="00B9574E">
      <w:pPr>
        <w:widowControl w:val="0"/>
        <w:numPr>
          <w:ilvl w:val="0"/>
          <w:numId w:val="10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заголовок, меню, строка 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 область задач и т.д.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абзац, строка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монитора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6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блок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120.Чтобы удалить текст, рисунок со слайда, необходимо ...</w:t>
      </w:r>
    </w:p>
    <w:p w:rsidR="006D311F" w:rsidRPr="006D311F" w:rsidRDefault="006D311F" w:rsidP="00B9574E">
      <w:pPr>
        <w:widowControl w:val="0"/>
        <w:numPr>
          <w:ilvl w:val="0"/>
          <w:numId w:val="10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Выделить его и нажать клавишу ESC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Щелкнуть по объекту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7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его и 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клавишу DELETE</w:t>
      </w:r>
      <w:r w:rsidR="009F1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11F" w:rsidRPr="006D311F" w:rsidRDefault="006D311F" w:rsidP="00B9574E">
      <w:pPr>
        <w:widowControl w:val="0"/>
        <w:numPr>
          <w:ilvl w:val="0"/>
          <w:numId w:val="10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Стереть</w:t>
      </w:r>
    </w:p>
    <w:p w:rsidR="006D311F" w:rsidRPr="006D311F" w:rsidRDefault="006D311F" w:rsidP="006D311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1F" w:rsidRPr="006D311F" w:rsidRDefault="006D311F" w:rsidP="006D311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1F" w:rsidRPr="00BD342F" w:rsidRDefault="006D311F" w:rsidP="00DC3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E7" w:rsidRDefault="00FB6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96F" w:rsidRPr="00BD342F" w:rsidRDefault="00F4396F" w:rsidP="00F43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 и оборудование</w:t>
      </w:r>
    </w:p>
    <w:p w:rsidR="003F61A9" w:rsidRPr="00BD342F" w:rsidRDefault="003F61A9" w:rsidP="00F4396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721E" w:rsidRPr="00F8721E" w:rsidRDefault="003F61A9" w:rsidP="00437C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E9" w:rsidRPr="00F8721E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8721E" w:rsidRPr="00F8721E" w:rsidRDefault="00F8721E" w:rsidP="00F87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51" w:rsidRPr="00F8721E" w:rsidRDefault="00437C51" w:rsidP="00F8721E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8721E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1.</w:t>
      </w:r>
      <w:r w:rsidRPr="00437C51">
        <w:rPr>
          <w:rFonts w:ascii="Times New Roman" w:hAnsi="Times New Roman" w:cs="Times New Roman"/>
          <w:sz w:val="28"/>
          <w:szCs w:val="28"/>
        </w:rPr>
        <w:tab/>
        <w:t>Голицына О.Л., Попов И.И. «Информационные технологии»: Форум: ИНФРА-М. 2007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2.</w:t>
      </w:r>
      <w:r w:rsidRPr="00437C51">
        <w:rPr>
          <w:rFonts w:ascii="Times New Roman" w:hAnsi="Times New Roman" w:cs="Times New Roman"/>
          <w:sz w:val="28"/>
          <w:szCs w:val="28"/>
        </w:rPr>
        <w:tab/>
        <w:t>Михеева Е.В. «Практикум по информационным технологиям в профессиональной деятельности»: Учебник. – М.: Академия, 2008.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3.</w:t>
      </w:r>
      <w:r w:rsidRPr="00437C51">
        <w:rPr>
          <w:rFonts w:ascii="Times New Roman" w:hAnsi="Times New Roman" w:cs="Times New Roman"/>
          <w:sz w:val="28"/>
          <w:szCs w:val="28"/>
        </w:rPr>
        <w:tab/>
        <w:t>Михеева Е.В. «Информационные технологии в профессиональной деятельности»: Учебник. – М.: Академия, 2010.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4.</w:t>
      </w:r>
      <w:r w:rsidRPr="00437C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7C51">
        <w:rPr>
          <w:rFonts w:ascii="Times New Roman" w:hAnsi="Times New Roman" w:cs="Times New Roman"/>
          <w:sz w:val="28"/>
          <w:szCs w:val="28"/>
        </w:rPr>
        <w:t>Острейковский</w:t>
      </w:r>
      <w:proofErr w:type="spellEnd"/>
      <w:r w:rsidRPr="00437C51">
        <w:rPr>
          <w:rFonts w:ascii="Times New Roman" w:hAnsi="Times New Roman" w:cs="Times New Roman"/>
          <w:sz w:val="28"/>
          <w:szCs w:val="28"/>
        </w:rPr>
        <w:t xml:space="preserve">  В.А. «Информатика»</w:t>
      </w:r>
      <w:proofErr w:type="gramStart"/>
      <w:r w:rsidRPr="00437C5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37C51">
        <w:rPr>
          <w:rFonts w:ascii="Times New Roman" w:hAnsi="Times New Roman" w:cs="Times New Roman"/>
          <w:sz w:val="28"/>
          <w:szCs w:val="28"/>
        </w:rPr>
        <w:t>., Высшая школа, 2006.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5.</w:t>
      </w:r>
      <w:r w:rsidRPr="00437C51">
        <w:rPr>
          <w:rFonts w:ascii="Times New Roman" w:hAnsi="Times New Roman" w:cs="Times New Roman"/>
          <w:sz w:val="28"/>
          <w:szCs w:val="28"/>
        </w:rPr>
        <w:tab/>
        <w:t>Симонович Евсеев С, Г. «Практическая информатика»</w:t>
      </w:r>
      <w:proofErr w:type="gramStart"/>
      <w:r w:rsidRPr="00437C5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37C51">
        <w:rPr>
          <w:rFonts w:ascii="Times New Roman" w:hAnsi="Times New Roman" w:cs="Times New Roman"/>
          <w:sz w:val="28"/>
          <w:szCs w:val="28"/>
        </w:rPr>
        <w:t>.,2007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6.</w:t>
      </w:r>
      <w:r w:rsidRPr="00437C51">
        <w:rPr>
          <w:rFonts w:ascii="Times New Roman" w:hAnsi="Times New Roman" w:cs="Times New Roman"/>
          <w:sz w:val="28"/>
          <w:szCs w:val="28"/>
        </w:rPr>
        <w:tab/>
        <w:t xml:space="preserve">Фигурнов Ф.Э. «IBM </w:t>
      </w:r>
      <w:proofErr w:type="spellStart"/>
      <w:proofErr w:type="gramStart"/>
      <w:r w:rsidRPr="00437C51">
        <w:rPr>
          <w:rFonts w:ascii="Times New Roman" w:hAnsi="Times New Roman" w:cs="Times New Roman"/>
          <w:sz w:val="28"/>
          <w:szCs w:val="28"/>
        </w:rPr>
        <w:t>PC</w:t>
      </w:r>
      <w:proofErr w:type="gramEnd"/>
      <w:r w:rsidRPr="00437C5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437C51">
        <w:rPr>
          <w:rFonts w:ascii="Times New Roman" w:hAnsi="Times New Roman" w:cs="Times New Roman"/>
          <w:sz w:val="28"/>
          <w:szCs w:val="28"/>
        </w:rPr>
        <w:t xml:space="preserve"> пользователя», М., 2007.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C51">
        <w:rPr>
          <w:rFonts w:ascii="Times New Roman" w:hAnsi="Times New Roman" w:cs="Times New Roman"/>
          <w:sz w:val="28"/>
          <w:szCs w:val="28"/>
        </w:rPr>
        <w:t>1.Википедия, http://ru.wikipedia.org/wiki/</w:t>
      </w:r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C51">
        <w:rPr>
          <w:rFonts w:ascii="Times New Roman" w:hAnsi="Times New Roman" w:cs="Times New Roman"/>
          <w:sz w:val="28"/>
          <w:szCs w:val="28"/>
          <w:lang w:val="en-US"/>
        </w:rPr>
        <w:t>2.edu.yar.ru</w:t>
      </w:r>
      <w:proofErr w:type="gramEnd"/>
    </w:p>
    <w:p w:rsidR="00437C51" w:rsidRPr="00437C51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C51">
        <w:rPr>
          <w:rFonts w:ascii="Times New Roman" w:hAnsi="Times New Roman" w:cs="Times New Roman"/>
          <w:sz w:val="28"/>
          <w:szCs w:val="28"/>
          <w:lang w:val="en-US"/>
        </w:rPr>
        <w:t>3.wikibooks.ru</w:t>
      </w:r>
      <w:proofErr w:type="gramEnd"/>
      <w:r w:rsidRPr="00437C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7C51" w:rsidRPr="006D311F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311F">
        <w:rPr>
          <w:rFonts w:ascii="Times New Roman" w:hAnsi="Times New Roman" w:cs="Times New Roman"/>
          <w:sz w:val="28"/>
          <w:szCs w:val="28"/>
          <w:lang w:val="en-US"/>
        </w:rPr>
        <w:t>4.inftic.narod.ru</w:t>
      </w:r>
      <w:proofErr w:type="gramEnd"/>
    </w:p>
    <w:p w:rsidR="00437C51" w:rsidRPr="006D311F" w:rsidRDefault="00437C51" w:rsidP="0043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311F">
        <w:rPr>
          <w:rFonts w:ascii="Times New Roman" w:hAnsi="Times New Roman" w:cs="Times New Roman"/>
          <w:sz w:val="28"/>
          <w:szCs w:val="28"/>
          <w:lang w:val="en-US"/>
        </w:rPr>
        <w:t>5.www.humanities.edu.ru</w:t>
      </w:r>
      <w:proofErr w:type="gramEnd"/>
    </w:p>
    <w:p w:rsidR="006D311F" w:rsidRPr="003711A4" w:rsidRDefault="006D31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11A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7350C" w:rsidRPr="003711A4" w:rsidRDefault="0087350C" w:rsidP="0087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F29" w:rsidRPr="00BD342F" w:rsidRDefault="00405099" w:rsidP="00114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1221" w:rsidRPr="00BD342F">
        <w:rPr>
          <w:rFonts w:ascii="Times New Roman" w:hAnsi="Times New Roman" w:cs="Times New Roman"/>
          <w:b/>
          <w:sz w:val="28"/>
          <w:szCs w:val="28"/>
        </w:rPr>
        <w:t xml:space="preserve">Ключ </w:t>
      </w:r>
      <w:r w:rsidR="00114F29" w:rsidRPr="00BD342F">
        <w:rPr>
          <w:rFonts w:ascii="Times New Roman" w:hAnsi="Times New Roman" w:cs="Times New Roman"/>
          <w:b/>
          <w:sz w:val="28"/>
          <w:szCs w:val="28"/>
        </w:rPr>
        <w:t>к тест</w:t>
      </w:r>
      <w:r w:rsidR="006D311F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1360"/>
        <w:gridCol w:w="1360"/>
        <w:gridCol w:w="1360"/>
        <w:gridCol w:w="1360"/>
        <w:gridCol w:w="1360"/>
      </w:tblGrid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№ вопросов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hanging="2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Ответы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hanging="2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№ вопросов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hanging="2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Ответы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hanging="2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№ вопросов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hanging="2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Ответы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2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1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2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0" w:type="dxa"/>
          </w:tcPr>
          <w:p w:rsidR="006D311F" w:rsidRPr="006D311F" w:rsidRDefault="00F8721E" w:rsidP="00F8721E">
            <w:pPr>
              <w:tabs>
                <w:tab w:val="num" w:pos="1440"/>
              </w:tabs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0" w:type="dxa"/>
          </w:tcPr>
          <w:p w:rsidR="006D311F" w:rsidRPr="006D311F" w:rsidRDefault="00F8721E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0" w:type="dxa"/>
          </w:tcPr>
          <w:p w:rsidR="006D311F" w:rsidRPr="006D311F" w:rsidRDefault="00F8721E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0" w:type="dxa"/>
          </w:tcPr>
          <w:p w:rsidR="006D311F" w:rsidRPr="006D311F" w:rsidRDefault="00F8721E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</w:tcPr>
          <w:p w:rsidR="006D311F" w:rsidRPr="006D311F" w:rsidRDefault="00F8721E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spacing w:after="0" w:line="240" w:lineRule="auto"/>
              <w:ind w:left="142" w:firstLine="20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autoSpaceDE w:val="0"/>
              <w:autoSpaceDN w:val="0"/>
              <w:spacing w:after="0" w:line="240" w:lineRule="auto"/>
              <w:ind w:left="142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D311F" w:rsidRPr="006D311F" w:rsidTr="006D311F">
        <w:trPr>
          <w:jc w:val="center"/>
        </w:trPr>
        <w:tc>
          <w:tcPr>
            <w:tcW w:w="1300" w:type="dxa"/>
          </w:tcPr>
          <w:p w:rsidR="006D311F" w:rsidRPr="006D311F" w:rsidRDefault="006D311F" w:rsidP="00B9574E">
            <w:pPr>
              <w:widowControl w:val="0"/>
              <w:numPr>
                <w:ilvl w:val="0"/>
                <w:numId w:val="26"/>
              </w:numPr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204" w:right="17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31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0" w:type="dxa"/>
          </w:tcPr>
          <w:p w:rsidR="006D311F" w:rsidRPr="006D311F" w:rsidRDefault="006D311F" w:rsidP="00F8721E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D311F" w:rsidRPr="006D311F" w:rsidRDefault="006D311F" w:rsidP="006D311F">
            <w:pPr>
              <w:tabs>
                <w:tab w:val="num" w:pos="1440"/>
              </w:tabs>
              <w:spacing w:after="0" w:line="240" w:lineRule="auto"/>
              <w:ind w:left="142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D311F" w:rsidRPr="006D311F" w:rsidRDefault="006D311F" w:rsidP="006D311F">
            <w:pPr>
              <w:widowControl w:val="0"/>
              <w:tabs>
                <w:tab w:val="left" w:pos="850"/>
              </w:tabs>
              <w:autoSpaceDE w:val="0"/>
              <w:autoSpaceDN w:val="0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D311F" w:rsidRDefault="006D3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221" w:rsidRPr="00BD342F" w:rsidRDefault="00651221" w:rsidP="00651221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96F" w:rsidRPr="00BD342F" w:rsidRDefault="00F4396F" w:rsidP="00F43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2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BD342F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BD3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96F" w:rsidRPr="00BD342F" w:rsidRDefault="00F4396F" w:rsidP="00F4396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BD34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342F">
        <w:rPr>
          <w:rFonts w:ascii="Times New Roman" w:hAnsi="Times New Roman" w:cs="Times New Roman"/>
          <w:sz w:val="28"/>
          <w:szCs w:val="28"/>
        </w:rPr>
        <w:t xml:space="preserve"> – смешанный </w:t>
      </w:r>
    </w:p>
    <w:p w:rsidR="00F4396F" w:rsidRPr="00BD342F" w:rsidRDefault="00F4396F" w:rsidP="00F4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Перечень знаний, для </w:t>
      </w:r>
      <w:proofErr w:type="gramStart"/>
      <w:r w:rsidRPr="00BD342F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BD342F">
        <w:rPr>
          <w:rFonts w:ascii="Times New Roman" w:hAnsi="Times New Roman" w:cs="Times New Roman"/>
          <w:sz w:val="28"/>
          <w:szCs w:val="28"/>
        </w:rPr>
        <w:t xml:space="preserve"> усвоения которых используется </w:t>
      </w:r>
      <w:proofErr w:type="spellStart"/>
      <w:r w:rsidRPr="00BD34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A299F" w:rsidRPr="00BD342F">
        <w:rPr>
          <w:rFonts w:ascii="Times New Roman" w:hAnsi="Times New Roman" w:cs="Times New Roman"/>
          <w:sz w:val="28"/>
          <w:szCs w:val="28"/>
        </w:rPr>
        <w:t>:</w:t>
      </w:r>
    </w:p>
    <w:p w:rsidR="004A299F" w:rsidRPr="00BD342F" w:rsidRDefault="004A299F" w:rsidP="004A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- </w:t>
      </w:r>
      <w:r w:rsidR="00F8721E">
        <w:rPr>
          <w:rFonts w:ascii="Times New Roman" w:hAnsi="Times New Roman" w:cs="Times New Roman"/>
          <w:sz w:val="28"/>
          <w:szCs w:val="28"/>
        </w:rPr>
        <w:t>т</w:t>
      </w:r>
      <w:r w:rsidR="00F8721E" w:rsidRPr="00F8721E">
        <w:rPr>
          <w:rFonts w:ascii="Times New Roman" w:hAnsi="Times New Roman" w:cs="Times New Roman"/>
          <w:sz w:val="28"/>
          <w:szCs w:val="28"/>
        </w:rPr>
        <w:t>екстовые процессоры</w:t>
      </w:r>
      <w:r w:rsidRPr="00BD342F">
        <w:rPr>
          <w:rFonts w:ascii="Times New Roman" w:hAnsi="Times New Roman" w:cs="Times New Roman"/>
          <w:sz w:val="28"/>
          <w:szCs w:val="28"/>
        </w:rPr>
        <w:t>;</w:t>
      </w:r>
    </w:p>
    <w:p w:rsidR="004A299F" w:rsidRDefault="004A299F" w:rsidP="004A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- </w:t>
      </w:r>
      <w:r w:rsidR="00F8721E">
        <w:rPr>
          <w:rFonts w:ascii="Times New Roman" w:hAnsi="Times New Roman" w:cs="Times New Roman"/>
          <w:sz w:val="28"/>
          <w:szCs w:val="28"/>
        </w:rPr>
        <w:t>э</w:t>
      </w:r>
      <w:r w:rsidR="00F8721E" w:rsidRPr="00F8721E">
        <w:rPr>
          <w:rFonts w:ascii="Times New Roman" w:hAnsi="Times New Roman" w:cs="Times New Roman"/>
          <w:sz w:val="28"/>
          <w:szCs w:val="28"/>
        </w:rPr>
        <w:t>лектронные таблицы</w:t>
      </w:r>
      <w:r w:rsidRPr="00BD342F">
        <w:rPr>
          <w:rFonts w:ascii="Times New Roman" w:hAnsi="Times New Roman" w:cs="Times New Roman"/>
          <w:sz w:val="28"/>
          <w:szCs w:val="28"/>
        </w:rPr>
        <w:t>;</w:t>
      </w:r>
    </w:p>
    <w:p w:rsidR="00F8721E" w:rsidRPr="00BD342F" w:rsidRDefault="00F8721E" w:rsidP="004A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721E">
        <w:rPr>
          <w:rFonts w:ascii="Times New Roman" w:hAnsi="Times New Roman" w:cs="Times New Roman"/>
          <w:sz w:val="28"/>
          <w:szCs w:val="28"/>
        </w:rPr>
        <w:t>аза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99F" w:rsidRPr="00BD342F" w:rsidRDefault="004A299F" w:rsidP="004A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-</w:t>
      </w:r>
      <w:r w:rsidR="00F8721E" w:rsidRPr="00F8721E">
        <w:t xml:space="preserve"> </w:t>
      </w:r>
      <w:r w:rsidR="00F8721E">
        <w:rPr>
          <w:rFonts w:ascii="Times New Roman" w:hAnsi="Times New Roman" w:cs="Times New Roman"/>
          <w:sz w:val="28"/>
          <w:szCs w:val="28"/>
        </w:rPr>
        <w:t>э</w:t>
      </w:r>
      <w:r w:rsidR="00F8721E" w:rsidRPr="00F8721E">
        <w:rPr>
          <w:rFonts w:ascii="Times New Roman" w:hAnsi="Times New Roman" w:cs="Times New Roman"/>
          <w:sz w:val="28"/>
          <w:szCs w:val="28"/>
        </w:rPr>
        <w:t>лектронные презентации</w:t>
      </w:r>
      <w:r w:rsidRPr="00BD342F">
        <w:rPr>
          <w:rFonts w:ascii="Times New Roman" w:hAnsi="Times New Roman" w:cs="Times New Roman"/>
          <w:sz w:val="28"/>
          <w:szCs w:val="28"/>
        </w:rPr>
        <w:t>.</w:t>
      </w:r>
    </w:p>
    <w:p w:rsidR="00F8721E" w:rsidRDefault="004A299F" w:rsidP="004A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 xml:space="preserve">Перечень формируемых общих компетенций в ходе изучения дисциплины, для проверки которых используется </w:t>
      </w:r>
      <w:proofErr w:type="spellStart"/>
      <w:r w:rsidRPr="00BD34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D34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3FB" w:rsidRPr="00BD342F" w:rsidRDefault="006753FB" w:rsidP="004A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7350C" w:rsidRPr="00BD342F" w:rsidRDefault="006753FB" w:rsidP="0087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</w:t>
      </w:r>
      <w:r w:rsidR="009B035D" w:rsidRPr="00BD342F">
        <w:rPr>
          <w:rFonts w:ascii="Times New Roman" w:hAnsi="Times New Roman" w:cs="Times New Roman"/>
          <w:sz w:val="28"/>
          <w:szCs w:val="28"/>
        </w:rPr>
        <w:t xml:space="preserve"> задач, профессионального и личностного развития</w:t>
      </w:r>
    </w:p>
    <w:p w:rsidR="009B035D" w:rsidRPr="00BD342F" w:rsidRDefault="009B035D" w:rsidP="0087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2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F48B0" w:rsidRPr="00BD342F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A4" w:rsidRDefault="0037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1A4" w:rsidRPr="00C813C6" w:rsidRDefault="003711A4" w:rsidP="00371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13C6">
        <w:rPr>
          <w:rFonts w:ascii="Times New Roman" w:hAnsi="Times New Roman" w:cs="Times New Roman"/>
          <w:b/>
          <w:sz w:val="20"/>
          <w:szCs w:val="20"/>
        </w:rPr>
        <w:t>Портфолио</w:t>
      </w:r>
      <w:proofErr w:type="spellEnd"/>
      <w:r w:rsidRPr="00C813C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711A4" w:rsidRPr="00C813C6" w:rsidRDefault="003711A4" w:rsidP="003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C6">
        <w:rPr>
          <w:rFonts w:ascii="Times New Roman" w:hAnsi="Times New Roman" w:cs="Times New Roman"/>
          <w:sz w:val="20"/>
          <w:szCs w:val="20"/>
        </w:rPr>
        <w:t>студента _________________________________________</w:t>
      </w:r>
    </w:p>
    <w:p w:rsidR="003711A4" w:rsidRPr="00C813C6" w:rsidRDefault="003711A4" w:rsidP="00371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3C6">
        <w:rPr>
          <w:rFonts w:ascii="Times New Roman" w:hAnsi="Times New Roman" w:cs="Times New Roman"/>
          <w:sz w:val="20"/>
          <w:szCs w:val="20"/>
        </w:rPr>
        <w:t>Специальность ____________________________________</w:t>
      </w:r>
    </w:p>
    <w:p w:rsidR="003711A4" w:rsidRDefault="003711A4" w:rsidP="00371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13C6">
        <w:rPr>
          <w:rFonts w:ascii="Times New Roman" w:hAnsi="Times New Roman" w:cs="Times New Roman"/>
          <w:sz w:val="20"/>
          <w:szCs w:val="20"/>
        </w:rPr>
        <w:t xml:space="preserve">Курс __________             </w:t>
      </w:r>
      <w:r w:rsidRPr="00C813C6">
        <w:rPr>
          <w:rFonts w:ascii="Times New Roman" w:hAnsi="Times New Roman" w:cs="Times New Roman"/>
          <w:sz w:val="20"/>
          <w:szCs w:val="20"/>
        </w:rPr>
        <w:tab/>
      </w:r>
      <w:r w:rsidRPr="00C813C6">
        <w:rPr>
          <w:rFonts w:ascii="Times New Roman" w:hAnsi="Times New Roman" w:cs="Times New Roman"/>
          <w:sz w:val="20"/>
          <w:szCs w:val="20"/>
        </w:rPr>
        <w:tab/>
        <w:t>Группа ______________</w:t>
      </w:r>
    </w:p>
    <w:p w:rsidR="003711A4" w:rsidRPr="003711A4" w:rsidRDefault="003711A4" w:rsidP="00371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4"/>
        <w:tblW w:w="11585" w:type="dxa"/>
        <w:tblInd w:w="-1168" w:type="dxa"/>
        <w:tblLayout w:type="fixed"/>
        <w:tblLook w:val="04A0"/>
      </w:tblPr>
      <w:tblGrid>
        <w:gridCol w:w="709"/>
        <w:gridCol w:w="709"/>
        <w:gridCol w:w="1559"/>
        <w:gridCol w:w="1276"/>
        <w:gridCol w:w="1559"/>
        <w:gridCol w:w="2127"/>
        <w:gridCol w:w="1986"/>
        <w:gridCol w:w="1416"/>
        <w:gridCol w:w="244"/>
      </w:tblGrid>
      <w:tr w:rsidR="003711A4" w:rsidTr="003711A4">
        <w:trPr>
          <w:trHeight w:val="384"/>
        </w:trPr>
        <w:tc>
          <w:tcPr>
            <w:tcW w:w="709" w:type="dxa"/>
          </w:tcPr>
          <w:p w:rsidR="003711A4" w:rsidRDefault="003711A4" w:rsidP="0037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7" w:type="dxa"/>
            <w:gridSpan w:val="7"/>
          </w:tcPr>
          <w:p w:rsidR="003711A4" w:rsidRDefault="003711A4" w:rsidP="003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3711A4" w:rsidTr="003711A4">
        <w:trPr>
          <w:trHeight w:val="329"/>
        </w:trPr>
        <w:tc>
          <w:tcPr>
            <w:tcW w:w="709" w:type="dxa"/>
          </w:tcPr>
          <w:p w:rsidR="003711A4" w:rsidRDefault="003711A4" w:rsidP="003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711A4" w:rsidRDefault="003711A4" w:rsidP="003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529" w:type="dxa"/>
            <w:gridSpan w:val="3"/>
          </w:tcPr>
          <w:p w:rsidR="003711A4" w:rsidRDefault="003711A4" w:rsidP="0037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44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4" w:rsidTr="003711A4">
        <w:trPr>
          <w:trHeight w:val="2084"/>
        </w:trPr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обрабатывать текстовую и числовую информацию</w:t>
            </w:r>
          </w:p>
        </w:tc>
        <w:tc>
          <w:tcPr>
            <w:tcW w:w="127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обработки и представления информации</w:t>
            </w: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обрабатывать экономическую и статистическую информацию, используя средства пакета прикладных программ</w:t>
            </w:r>
          </w:p>
        </w:tc>
        <w:tc>
          <w:tcPr>
            <w:tcW w:w="2127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виды информационных технологий, технологии сбора, накопления, обработки, передачи и распространения информации</w:t>
            </w:r>
          </w:p>
        </w:tc>
        <w:tc>
          <w:tcPr>
            <w:tcW w:w="1986" w:type="dxa"/>
          </w:tcPr>
          <w:p w:rsidR="003711A4" w:rsidRDefault="003711A4" w:rsidP="0037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структуру, принципы реализации и функционирования информационных технологий</w:t>
            </w:r>
          </w:p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и прикладные информационные технологии; инструментальные средства информационных технологий.</w:t>
            </w:r>
          </w:p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4" w:rsidTr="003711A4">
        <w:trPr>
          <w:trHeight w:val="329"/>
        </w:trPr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4" w:rsidTr="003711A4">
        <w:trPr>
          <w:trHeight w:val="329"/>
        </w:trPr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4" w:rsidTr="003711A4">
        <w:trPr>
          <w:trHeight w:val="329"/>
        </w:trPr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4" w:rsidTr="003711A4">
        <w:trPr>
          <w:trHeight w:val="329"/>
        </w:trPr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4" w:rsidTr="003711A4">
        <w:trPr>
          <w:trHeight w:val="329"/>
        </w:trPr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711A4" w:rsidRDefault="003711A4" w:rsidP="0037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B0" w:rsidRPr="0008435B" w:rsidRDefault="003F48B0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5B" w:rsidRPr="0008435B" w:rsidRDefault="0008435B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5B" w:rsidRPr="0008435B" w:rsidRDefault="0008435B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5B" w:rsidRPr="0008435B" w:rsidRDefault="0008435B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5B" w:rsidRPr="0008435B" w:rsidRDefault="0008435B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5B" w:rsidRPr="0008435B" w:rsidRDefault="0008435B" w:rsidP="0087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52" w:rsidRDefault="00121C52">
      <w:pPr>
        <w:rPr>
          <w:rFonts w:ascii="Times New Roman" w:hAnsi="Times New Roman" w:cs="Times New Roman"/>
          <w:sz w:val="24"/>
          <w:szCs w:val="24"/>
        </w:rPr>
      </w:pPr>
    </w:p>
    <w:p w:rsidR="00121C52" w:rsidRDefault="00121C52">
      <w:pPr>
        <w:rPr>
          <w:rFonts w:ascii="Times New Roman" w:hAnsi="Times New Roman" w:cs="Times New Roman"/>
          <w:sz w:val="24"/>
          <w:szCs w:val="24"/>
        </w:rPr>
        <w:sectPr w:rsidR="00121C52" w:rsidSect="0008435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8435B" w:rsidRPr="00C813C6" w:rsidRDefault="0008435B" w:rsidP="00084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13C6">
        <w:rPr>
          <w:rFonts w:ascii="Times New Roman" w:hAnsi="Times New Roman" w:cs="Times New Roman"/>
          <w:b/>
          <w:sz w:val="20"/>
          <w:szCs w:val="20"/>
        </w:rPr>
        <w:lastRenderedPageBreak/>
        <w:t>Портфолио</w:t>
      </w:r>
      <w:proofErr w:type="spellEnd"/>
      <w:r w:rsidRPr="00C813C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8435B" w:rsidRPr="00C813C6" w:rsidRDefault="0008435B" w:rsidP="000843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3C6">
        <w:rPr>
          <w:rFonts w:ascii="Times New Roman" w:hAnsi="Times New Roman" w:cs="Times New Roman"/>
          <w:sz w:val="20"/>
          <w:szCs w:val="20"/>
        </w:rPr>
        <w:t>студента _________________________________________</w:t>
      </w:r>
    </w:p>
    <w:p w:rsidR="0008435B" w:rsidRPr="00C813C6" w:rsidRDefault="0008435B" w:rsidP="008735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3C6">
        <w:rPr>
          <w:rFonts w:ascii="Times New Roman" w:hAnsi="Times New Roman" w:cs="Times New Roman"/>
          <w:sz w:val="20"/>
          <w:szCs w:val="20"/>
        </w:rPr>
        <w:t>Специальность ____________________________________</w:t>
      </w:r>
    </w:p>
    <w:p w:rsidR="0008435B" w:rsidRPr="00C813C6" w:rsidRDefault="0008435B" w:rsidP="008735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3C6">
        <w:rPr>
          <w:rFonts w:ascii="Times New Roman" w:hAnsi="Times New Roman" w:cs="Times New Roman"/>
          <w:sz w:val="20"/>
          <w:szCs w:val="20"/>
        </w:rPr>
        <w:t xml:space="preserve">Курс __________             </w:t>
      </w:r>
      <w:r w:rsidRPr="00C813C6">
        <w:rPr>
          <w:rFonts w:ascii="Times New Roman" w:hAnsi="Times New Roman" w:cs="Times New Roman"/>
          <w:sz w:val="20"/>
          <w:szCs w:val="20"/>
        </w:rPr>
        <w:tab/>
      </w:r>
      <w:r w:rsidRPr="00C813C6">
        <w:rPr>
          <w:rFonts w:ascii="Times New Roman" w:hAnsi="Times New Roman" w:cs="Times New Roman"/>
          <w:sz w:val="20"/>
          <w:szCs w:val="20"/>
        </w:rPr>
        <w:tab/>
        <w:t>Группа ______________</w:t>
      </w:r>
    </w:p>
    <w:p w:rsidR="003E53E9" w:rsidRPr="00C813C6" w:rsidRDefault="003E53E9" w:rsidP="008735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35" w:type="dxa"/>
        <w:tblInd w:w="-1452" w:type="dxa"/>
        <w:tblLayout w:type="fixed"/>
        <w:tblLook w:val="04A0"/>
      </w:tblPr>
      <w:tblGrid>
        <w:gridCol w:w="422"/>
        <w:gridCol w:w="48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</w:tblGrid>
      <w:tr w:rsidR="002A6E85" w:rsidRPr="00C813C6" w:rsidTr="001D575F">
        <w:trPr>
          <w:cantSplit/>
          <w:trHeight w:val="1134"/>
        </w:trPr>
        <w:tc>
          <w:tcPr>
            <w:tcW w:w="5246" w:type="dxa"/>
            <w:gridSpan w:val="2"/>
            <w:vMerge w:val="restart"/>
          </w:tcPr>
          <w:p w:rsidR="002A6E85" w:rsidRPr="00962579" w:rsidRDefault="002A6E85" w:rsidP="005364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57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обучения по дисциплине</w:t>
            </w:r>
            <w:proofErr w:type="gramEnd"/>
            <w:r w:rsidRPr="00962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17"/>
          </w:tcPr>
          <w:p w:rsidR="002A6E85" w:rsidRPr="00C813C6" w:rsidRDefault="002A6E85" w:rsidP="00211081">
            <w:pPr>
              <w:tabs>
                <w:tab w:val="left" w:pos="5421"/>
              </w:tabs>
              <w:ind w:right="17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85" w:rsidRPr="00962579" w:rsidRDefault="002A6E85" w:rsidP="00211081">
            <w:pPr>
              <w:tabs>
                <w:tab w:val="left" w:pos="5421"/>
              </w:tabs>
              <w:ind w:right="17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Зачеты по ПЗ</w:t>
            </w:r>
          </w:p>
        </w:tc>
        <w:tc>
          <w:tcPr>
            <w:tcW w:w="3260" w:type="dxa"/>
            <w:gridSpan w:val="7"/>
          </w:tcPr>
          <w:p w:rsidR="002A6E85" w:rsidRPr="00962579" w:rsidRDefault="002A6E85" w:rsidP="004C6CF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Тестирование по темам</w:t>
            </w:r>
          </w:p>
        </w:tc>
      </w:tr>
      <w:tr w:rsidR="00C454F7" w:rsidRPr="00C813C6" w:rsidTr="001D575F">
        <w:trPr>
          <w:cantSplit/>
          <w:trHeight w:val="1233"/>
        </w:trPr>
        <w:tc>
          <w:tcPr>
            <w:tcW w:w="5246" w:type="dxa"/>
            <w:gridSpan w:val="2"/>
            <w:vMerge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426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426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426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426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426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-108" w:right="113" w:hanging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Тема 1.4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Тема 1.5</w:t>
            </w:r>
          </w:p>
        </w:tc>
        <w:tc>
          <w:tcPr>
            <w:tcW w:w="567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25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Тема 1.7</w:t>
            </w:r>
          </w:p>
        </w:tc>
        <w:tc>
          <w:tcPr>
            <w:tcW w:w="567" w:type="dxa"/>
            <w:textDirection w:val="btLr"/>
          </w:tcPr>
          <w:p w:rsidR="002A6E85" w:rsidRPr="00C813C6" w:rsidRDefault="002A6E85" w:rsidP="00DE2F4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6CF6">
              <w:rPr>
                <w:rFonts w:ascii="Times New Roman" w:hAnsi="Times New Roman" w:cs="Times New Roman"/>
                <w:sz w:val="20"/>
                <w:szCs w:val="20"/>
              </w:rPr>
              <w:t>Тема 1.10</w:t>
            </w:r>
          </w:p>
        </w:tc>
      </w:tr>
      <w:tr w:rsidR="00C454F7" w:rsidRPr="00C813C6" w:rsidTr="00E37B5C">
        <w:trPr>
          <w:cantSplit/>
          <w:trHeight w:val="698"/>
        </w:trPr>
        <w:tc>
          <w:tcPr>
            <w:tcW w:w="422" w:type="dxa"/>
            <w:vMerge w:val="restart"/>
            <w:textDirection w:val="btLr"/>
          </w:tcPr>
          <w:p w:rsidR="002A6E85" w:rsidRPr="00C813C6" w:rsidRDefault="002A6E85" w:rsidP="00DE2F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4824" w:type="dxa"/>
          </w:tcPr>
          <w:p w:rsidR="002A6E85" w:rsidRPr="00C813C6" w:rsidRDefault="002A6E85" w:rsidP="00DE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обрабатывать текстовую и числовую информацию</w:t>
            </w: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F7" w:rsidRPr="00C813C6" w:rsidTr="001D575F">
        <w:tc>
          <w:tcPr>
            <w:tcW w:w="422" w:type="dxa"/>
            <w:vMerge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2A6E85" w:rsidRDefault="002A6E85" w:rsidP="00DE2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</w:t>
            </w: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обработки и представления информации</w:t>
            </w:r>
          </w:p>
          <w:p w:rsidR="00E37B5C" w:rsidRPr="00C813C6" w:rsidRDefault="00E37B5C" w:rsidP="00DE2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F7" w:rsidRPr="00C813C6" w:rsidTr="001D575F">
        <w:tc>
          <w:tcPr>
            <w:tcW w:w="422" w:type="dxa"/>
            <w:vMerge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2A6E85" w:rsidRDefault="002A6E85" w:rsidP="00DE2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обрабатывать экономическую и статистическую информацию, используя средства пакета прикладных программ</w:t>
            </w:r>
          </w:p>
          <w:p w:rsidR="00E37B5C" w:rsidRPr="00C813C6" w:rsidRDefault="00E37B5C" w:rsidP="00DE2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F7" w:rsidRPr="00C813C6" w:rsidTr="001D575F">
        <w:trPr>
          <w:cantSplit/>
          <w:trHeight w:val="1134"/>
        </w:trPr>
        <w:tc>
          <w:tcPr>
            <w:tcW w:w="422" w:type="dxa"/>
            <w:vMerge w:val="restart"/>
            <w:textDirection w:val="btLr"/>
          </w:tcPr>
          <w:p w:rsidR="002A6E85" w:rsidRPr="00C813C6" w:rsidRDefault="002A6E85" w:rsidP="005364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4824" w:type="dxa"/>
          </w:tcPr>
          <w:p w:rsidR="002A6E85" w:rsidRPr="00C813C6" w:rsidRDefault="002A6E85" w:rsidP="00DE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назначение и виды информационных технологий, технологии сбора, накопления, обработки, передачи и распространения информации</w:t>
            </w: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F7" w:rsidRPr="00C813C6" w:rsidTr="001D575F">
        <w:tc>
          <w:tcPr>
            <w:tcW w:w="422" w:type="dxa"/>
            <w:vMerge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2A6E85" w:rsidRDefault="002A6E85" w:rsidP="00DE2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состав, структуру, принципы реализации и </w:t>
            </w:r>
            <w:proofErr w:type="spellStart"/>
            <w:proofErr w:type="gramStart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технологий</w:t>
            </w:r>
          </w:p>
          <w:p w:rsidR="00E37B5C" w:rsidRPr="00C813C6" w:rsidRDefault="00E37B5C" w:rsidP="00DE2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F7" w:rsidRPr="00C813C6" w:rsidTr="001D575F">
        <w:tc>
          <w:tcPr>
            <w:tcW w:w="422" w:type="dxa"/>
            <w:vMerge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2A6E85" w:rsidRDefault="002A6E85" w:rsidP="00DE2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базовые и прикладные информационные технологии; </w:t>
            </w:r>
            <w:proofErr w:type="spellStart"/>
            <w:proofErr w:type="gramStart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инструменталь-ные</w:t>
            </w:r>
            <w:proofErr w:type="spellEnd"/>
            <w:proofErr w:type="gramEnd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информационных технологий.</w:t>
            </w:r>
          </w:p>
          <w:p w:rsidR="00E37B5C" w:rsidRPr="00C813C6" w:rsidRDefault="00E37B5C" w:rsidP="00DE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E85" w:rsidRPr="00C813C6" w:rsidRDefault="002A6E85" w:rsidP="003E5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75F" w:rsidRDefault="001D575F" w:rsidP="003E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5F" w:rsidRDefault="001D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3E9" w:rsidRPr="00121C52" w:rsidRDefault="003E53E9" w:rsidP="003E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52" w:type="dxa"/>
        <w:tblLayout w:type="fixed"/>
        <w:tblLook w:val="04A0"/>
      </w:tblPr>
      <w:tblGrid>
        <w:gridCol w:w="459"/>
        <w:gridCol w:w="2661"/>
        <w:gridCol w:w="567"/>
        <w:gridCol w:w="1701"/>
        <w:gridCol w:w="2268"/>
        <w:gridCol w:w="567"/>
        <w:gridCol w:w="425"/>
        <w:gridCol w:w="425"/>
        <w:gridCol w:w="425"/>
        <w:gridCol w:w="567"/>
        <w:gridCol w:w="426"/>
        <w:gridCol w:w="850"/>
        <w:gridCol w:w="992"/>
        <w:gridCol w:w="993"/>
        <w:gridCol w:w="992"/>
        <w:gridCol w:w="992"/>
      </w:tblGrid>
      <w:tr w:rsidR="00B44C5B" w:rsidRPr="004C6CF6" w:rsidTr="005F0FAE">
        <w:trPr>
          <w:trHeight w:val="1134"/>
        </w:trPr>
        <w:tc>
          <w:tcPr>
            <w:tcW w:w="3120" w:type="dxa"/>
            <w:gridSpan w:val="2"/>
            <w:vMerge w:val="restart"/>
          </w:tcPr>
          <w:p w:rsidR="00B44C5B" w:rsidRPr="00C813C6" w:rsidRDefault="00B44C5B" w:rsidP="002E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44C5B" w:rsidRPr="00C10612" w:rsidRDefault="00B44C5B" w:rsidP="002E600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69" w:type="dxa"/>
            <w:gridSpan w:val="2"/>
          </w:tcPr>
          <w:p w:rsidR="00B44C5B" w:rsidRPr="00962579" w:rsidRDefault="00B44C5B" w:rsidP="00B9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</w:t>
            </w:r>
          </w:p>
        </w:tc>
        <w:tc>
          <w:tcPr>
            <w:tcW w:w="1417" w:type="dxa"/>
            <w:gridSpan w:val="3"/>
          </w:tcPr>
          <w:p w:rsidR="00B44C5B" w:rsidRPr="00962579" w:rsidRDefault="00B44C5B" w:rsidP="00DB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C5B" w:rsidRPr="00962579" w:rsidRDefault="00B44C5B" w:rsidP="00DB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418" w:type="dxa"/>
            <w:gridSpan w:val="3"/>
          </w:tcPr>
          <w:p w:rsidR="00B44C5B" w:rsidRPr="00962579" w:rsidRDefault="00B44C5B" w:rsidP="00DB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C5B" w:rsidRPr="00962579" w:rsidRDefault="00B44C5B" w:rsidP="00DB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4819" w:type="dxa"/>
            <w:gridSpan w:val="5"/>
          </w:tcPr>
          <w:p w:rsidR="00B44C5B" w:rsidRPr="00962579" w:rsidRDefault="00B44C5B" w:rsidP="00B9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Выполнение индивид</w:t>
            </w:r>
            <w:proofErr w:type="gramStart"/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2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62579">
              <w:rPr>
                <w:rFonts w:ascii="Times New Roman" w:hAnsi="Times New Roman" w:cs="Times New Roman"/>
                <w:sz w:val="28"/>
                <w:szCs w:val="28"/>
              </w:rPr>
              <w:t>аданий</w:t>
            </w:r>
          </w:p>
          <w:p w:rsidR="00B44C5B" w:rsidRPr="00962579" w:rsidRDefault="00B44C5B" w:rsidP="00B9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AE" w:rsidRPr="004F5E7A" w:rsidTr="005F0FAE">
        <w:trPr>
          <w:trHeight w:val="1233"/>
        </w:trPr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</w:tcPr>
          <w:p w:rsidR="00B44C5B" w:rsidRPr="00C813C6" w:rsidRDefault="00B44C5B" w:rsidP="00B15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44C5B" w:rsidRPr="00C813C6" w:rsidRDefault="00B44C5B" w:rsidP="002E600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5B" w:rsidRPr="004F5E7A" w:rsidRDefault="00B44C5B" w:rsidP="00B91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Заполнение таблицы </w:t>
            </w:r>
            <w:r w:rsidRPr="004F5E7A">
              <w:rPr>
                <w:rFonts w:ascii="Times New Roman" w:hAnsi="Times New Roman" w:cs="Times New Roman"/>
                <w:bCs/>
                <w:sz w:val="16"/>
                <w:szCs w:val="16"/>
              </w:rPr>
              <w:t>«Компьютерные технологии: сферы применения, возможности, ограничения»</w:t>
            </w:r>
          </w:p>
        </w:tc>
        <w:tc>
          <w:tcPr>
            <w:tcW w:w="2268" w:type="dxa"/>
          </w:tcPr>
          <w:p w:rsidR="00B44C5B" w:rsidRPr="006877A1" w:rsidRDefault="00B44C5B" w:rsidP="0091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7A1">
              <w:rPr>
                <w:rFonts w:ascii="Times New Roman" w:hAnsi="Times New Roman" w:cs="Times New Roman"/>
                <w:bCs/>
                <w:sz w:val="16"/>
                <w:szCs w:val="16"/>
              </w:rPr>
              <w:t>Заполнение таблицы «Системы автоматизированного проектирования и автоматизированной системы научных исследований».</w:t>
            </w:r>
          </w:p>
        </w:tc>
        <w:tc>
          <w:tcPr>
            <w:tcW w:w="567" w:type="dxa"/>
            <w:textDirection w:val="btLr"/>
          </w:tcPr>
          <w:p w:rsidR="00B44C5B" w:rsidRPr="004F5E7A" w:rsidRDefault="00B44C5B" w:rsidP="002E60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6CF6">
              <w:rPr>
                <w:rFonts w:ascii="Times New Roman" w:hAnsi="Times New Roman" w:cs="Times New Roman"/>
                <w:sz w:val="16"/>
                <w:szCs w:val="16"/>
              </w:rPr>
              <w:t>Тема 1.4</w:t>
            </w:r>
          </w:p>
        </w:tc>
        <w:tc>
          <w:tcPr>
            <w:tcW w:w="425" w:type="dxa"/>
            <w:textDirection w:val="btLr"/>
          </w:tcPr>
          <w:p w:rsidR="00B44C5B" w:rsidRPr="004C6CF6" w:rsidRDefault="00B44C5B" w:rsidP="002E60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1.6</w:t>
            </w:r>
          </w:p>
        </w:tc>
        <w:tc>
          <w:tcPr>
            <w:tcW w:w="425" w:type="dxa"/>
            <w:textDirection w:val="btLr"/>
          </w:tcPr>
          <w:p w:rsidR="00B44C5B" w:rsidRPr="004C6CF6" w:rsidRDefault="00B44C5B" w:rsidP="002E60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1.10</w:t>
            </w:r>
          </w:p>
        </w:tc>
        <w:tc>
          <w:tcPr>
            <w:tcW w:w="425" w:type="dxa"/>
            <w:textDirection w:val="btLr"/>
          </w:tcPr>
          <w:p w:rsidR="00B44C5B" w:rsidRPr="004F5E7A" w:rsidRDefault="00B44C5B" w:rsidP="00B91D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6CF6">
              <w:rPr>
                <w:rFonts w:ascii="Times New Roman" w:hAnsi="Times New Roman" w:cs="Times New Roman"/>
                <w:sz w:val="16"/>
                <w:szCs w:val="16"/>
              </w:rPr>
              <w:t>Тема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B44C5B" w:rsidRPr="004C6CF6" w:rsidRDefault="00B44C5B" w:rsidP="002E60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1.7</w:t>
            </w:r>
          </w:p>
        </w:tc>
        <w:tc>
          <w:tcPr>
            <w:tcW w:w="426" w:type="dxa"/>
            <w:textDirection w:val="btLr"/>
          </w:tcPr>
          <w:p w:rsidR="00B44C5B" w:rsidRPr="004C6CF6" w:rsidRDefault="00B44C5B" w:rsidP="002E60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1.9</w:t>
            </w:r>
          </w:p>
        </w:tc>
        <w:tc>
          <w:tcPr>
            <w:tcW w:w="850" w:type="dxa"/>
          </w:tcPr>
          <w:p w:rsidR="00B44C5B" w:rsidRDefault="00B44C5B" w:rsidP="0091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1.3</w:t>
            </w:r>
          </w:p>
        </w:tc>
        <w:tc>
          <w:tcPr>
            <w:tcW w:w="992" w:type="dxa"/>
          </w:tcPr>
          <w:p w:rsidR="00B44C5B" w:rsidRDefault="00B44C5B" w:rsidP="0091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1.4</w:t>
            </w:r>
          </w:p>
        </w:tc>
        <w:tc>
          <w:tcPr>
            <w:tcW w:w="993" w:type="dxa"/>
          </w:tcPr>
          <w:p w:rsidR="00B44C5B" w:rsidRDefault="00B44C5B" w:rsidP="0091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1.5</w:t>
            </w:r>
          </w:p>
        </w:tc>
        <w:tc>
          <w:tcPr>
            <w:tcW w:w="992" w:type="dxa"/>
          </w:tcPr>
          <w:p w:rsidR="00B44C5B" w:rsidRDefault="00B44C5B" w:rsidP="0091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1.6</w:t>
            </w:r>
          </w:p>
        </w:tc>
        <w:tc>
          <w:tcPr>
            <w:tcW w:w="992" w:type="dxa"/>
          </w:tcPr>
          <w:p w:rsidR="00B44C5B" w:rsidRDefault="00B44C5B" w:rsidP="0091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1.7</w:t>
            </w:r>
          </w:p>
        </w:tc>
      </w:tr>
      <w:tr w:rsidR="005F0FAE" w:rsidRPr="00C813C6" w:rsidTr="005F0FAE">
        <w:trPr>
          <w:trHeight w:val="5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B44C5B" w:rsidRPr="00C813C6" w:rsidRDefault="00B44C5B" w:rsidP="0008443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8443C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B44C5B" w:rsidRPr="00C813C6" w:rsidRDefault="00B44C5B" w:rsidP="005F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обрабатывать текстовую и числовую информацию</w:t>
            </w: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AE" w:rsidRPr="00C813C6" w:rsidTr="005F0FAE">
        <w:trPr>
          <w:trHeight w:val="424"/>
        </w:trPr>
        <w:tc>
          <w:tcPr>
            <w:tcW w:w="459" w:type="dxa"/>
            <w:vMerge/>
            <w:textDirection w:val="btLr"/>
          </w:tcPr>
          <w:p w:rsidR="00B44C5B" w:rsidRPr="00C813C6" w:rsidRDefault="00B44C5B" w:rsidP="00B151F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B44C5B" w:rsidRDefault="00B44C5B" w:rsidP="005F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</w:t>
            </w: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обработки и представления информации</w:t>
            </w:r>
          </w:p>
          <w:p w:rsidR="00B44C5B" w:rsidRPr="00C813C6" w:rsidRDefault="00B44C5B" w:rsidP="005F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AE" w:rsidRPr="00C813C6" w:rsidTr="005F0FAE">
        <w:trPr>
          <w:trHeight w:val="598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B44C5B" w:rsidRPr="00C813C6" w:rsidRDefault="00B44C5B" w:rsidP="002E6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B44C5B" w:rsidRPr="00C813C6" w:rsidRDefault="00B44C5B" w:rsidP="00D5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обрабатывать экономическую и статистическую информацию, используя средства пакета прикладных программ</w:t>
            </w: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AE" w:rsidRPr="00C813C6" w:rsidTr="005F0FAE">
        <w:trPr>
          <w:trHeight w:val="35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B44C5B" w:rsidRPr="00C813C6" w:rsidRDefault="00B44C5B" w:rsidP="000844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3C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661" w:type="dxa"/>
          </w:tcPr>
          <w:p w:rsidR="00B44C5B" w:rsidRPr="00C813C6" w:rsidRDefault="00B44C5B" w:rsidP="005F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назначение и виды информационных технологий, технологии сбора, накопления, обработки, передачи и распространения информации</w:t>
            </w: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AE" w:rsidRPr="00C813C6" w:rsidTr="005F0FAE">
        <w:tc>
          <w:tcPr>
            <w:tcW w:w="459" w:type="dxa"/>
            <w:vMerge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B44C5B" w:rsidRPr="00C813C6" w:rsidRDefault="00B44C5B" w:rsidP="005F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состав, структуру, пр</w:t>
            </w:r>
            <w:r w:rsidR="005F0FAE">
              <w:rPr>
                <w:rFonts w:ascii="Times New Roman" w:hAnsi="Times New Roman" w:cs="Times New Roman"/>
                <w:sz w:val="20"/>
                <w:szCs w:val="20"/>
              </w:rPr>
              <w:t>инципы реализации и функциониро</w:t>
            </w: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вания информационных технологий</w:t>
            </w: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AE" w:rsidRPr="00C813C6" w:rsidTr="005F0FAE">
        <w:tc>
          <w:tcPr>
            <w:tcW w:w="459" w:type="dxa"/>
            <w:vMerge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B44C5B" w:rsidRDefault="00B44C5B" w:rsidP="005F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базовые и прикладные информационные технологии; </w:t>
            </w:r>
            <w:proofErr w:type="spellStart"/>
            <w:proofErr w:type="gramStart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>инструменталь-ные</w:t>
            </w:r>
            <w:proofErr w:type="spellEnd"/>
            <w:proofErr w:type="gramEnd"/>
            <w:r w:rsidRPr="00C813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информационных технологий.</w:t>
            </w:r>
          </w:p>
          <w:p w:rsidR="00B44C5B" w:rsidRPr="00C813C6" w:rsidRDefault="00B44C5B" w:rsidP="005F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4C5B" w:rsidRPr="00C813C6" w:rsidRDefault="00B44C5B" w:rsidP="002E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119" w:rsidRPr="00121C52" w:rsidRDefault="00DF3119" w:rsidP="0087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52">
        <w:rPr>
          <w:rFonts w:ascii="Times New Roman" w:hAnsi="Times New Roman" w:cs="Times New Roman"/>
          <w:sz w:val="28"/>
          <w:szCs w:val="28"/>
        </w:rPr>
        <w:t>Подпись преподавателя      ____________________             _________________</w:t>
      </w:r>
    </w:p>
    <w:p w:rsidR="00DF3119" w:rsidRPr="00DF3119" w:rsidRDefault="00DF3119" w:rsidP="008735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C52">
        <w:rPr>
          <w:rFonts w:ascii="Times New Roman" w:hAnsi="Times New Roman" w:cs="Times New Roman"/>
          <w:sz w:val="24"/>
          <w:szCs w:val="24"/>
        </w:rPr>
        <w:tab/>
      </w:r>
      <w:r w:rsidR="00121C52">
        <w:rPr>
          <w:rFonts w:ascii="Times New Roman" w:hAnsi="Times New Roman" w:cs="Times New Roman"/>
          <w:sz w:val="24"/>
          <w:szCs w:val="24"/>
        </w:rPr>
        <w:tab/>
      </w:r>
      <w:r w:rsidR="00121C52">
        <w:rPr>
          <w:rFonts w:ascii="Times New Roman" w:hAnsi="Times New Roman" w:cs="Times New Roman"/>
          <w:sz w:val="24"/>
          <w:szCs w:val="24"/>
        </w:rPr>
        <w:tab/>
      </w:r>
      <w:r w:rsidRPr="00DF3119">
        <w:rPr>
          <w:rFonts w:ascii="Times New Roman" w:hAnsi="Times New Roman" w:cs="Times New Roman"/>
          <w:sz w:val="16"/>
          <w:szCs w:val="16"/>
        </w:rPr>
        <w:t>Ф.И.О.</w:t>
      </w:r>
    </w:p>
    <w:sectPr w:rsidR="00DF3119" w:rsidRPr="00DF3119" w:rsidSect="00D57AB7">
      <w:pgSz w:w="16838" w:h="11906" w:orient="landscape"/>
      <w:pgMar w:top="568" w:right="1134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0EE3"/>
    <w:multiLevelType w:val="hybridMultilevel"/>
    <w:tmpl w:val="7A24135E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17157"/>
    <w:multiLevelType w:val="hybridMultilevel"/>
    <w:tmpl w:val="C208287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35217D2"/>
    <w:multiLevelType w:val="hybridMultilevel"/>
    <w:tmpl w:val="131EDBF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4ED2771"/>
    <w:multiLevelType w:val="hybridMultilevel"/>
    <w:tmpl w:val="97CE230E"/>
    <w:lvl w:ilvl="0" w:tplc="073C03D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4EE4130"/>
    <w:multiLevelType w:val="hybridMultilevel"/>
    <w:tmpl w:val="13CE27F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7893A17"/>
    <w:multiLevelType w:val="hybridMultilevel"/>
    <w:tmpl w:val="7EA62EEA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86D6544"/>
    <w:multiLevelType w:val="hybridMultilevel"/>
    <w:tmpl w:val="66ECF346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73C03DA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8B52E9"/>
    <w:multiLevelType w:val="hybridMultilevel"/>
    <w:tmpl w:val="EA30D472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0177A"/>
    <w:multiLevelType w:val="hybridMultilevel"/>
    <w:tmpl w:val="C178CCEC"/>
    <w:lvl w:ilvl="0" w:tplc="073C03DA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E7F4F3B"/>
    <w:multiLevelType w:val="hybridMultilevel"/>
    <w:tmpl w:val="A6E0627A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0FEB5049"/>
    <w:multiLevelType w:val="hybridMultilevel"/>
    <w:tmpl w:val="7D1C2B18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7F7B58"/>
    <w:multiLevelType w:val="hybridMultilevel"/>
    <w:tmpl w:val="858E220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215613D"/>
    <w:multiLevelType w:val="hybridMultilevel"/>
    <w:tmpl w:val="5F6622A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12282F39"/>
    <w:multiLevelType w:val="hybridMultilevel"/>
    <w:tmpl w:val="A926919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24E6657"/>
    <w:multiLevelType w:val="hybridMultilevel"/>
    <w:tmpl w:val="B2A61AD0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148A26E8"/>
    <w:multiLevelType w:val="hybridMultilevel"/>
    <w:tmpl w:val="901C205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15796AEA"/>
    <w:multiLevelType w:val="hybridMultilevel"/>
    <w:tmpl w:val="B7E4443E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C23146"/>
    <w:multiLevelType w:val="hybridMultilevel"/>
    <w:tmpl w:val="875A0038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9C3C54"/>
    <w:multiLevelType w:val="hybridMultilevel"/>
    <w:tmpl w:val="401E2A30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1B0B3D96"/>
    <w:multiLevelType w:val="hybridMultilevel"/>
    <w:tmpl w:val="B0BE1F6C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1B926B21"/>
    <w:multiLevelType w:val="hybridMultilevel"/>
    <w:tmpl w:val="3704DCDA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C6565"/>
    <w:multiLevelType w:val="hybridMultilevel"/>
    <w:tmpl w:val="54A22C32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07440"/>
    <w:multiLevelType w:val="hybridMultilevel"/>
    <w:tmpl w:val="37FC1DC8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1EDB5CDB"/>
    <w:multiLevelType w:val="hybridMultilevel"/>
    <w:tmpl w:val="2044167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1F86041F"/>
    <w:multiLevelType w:val="hybridMultilevel"/>
    <w:tmpl w:val="A65E1470"/>
    <w:lvl w:ilvl="0" w:tplc="073C03D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0C31FF8"/>
    <w:multiLevelType w:val="hybridMultilevel"/>
    <w:tmpl w:val="59C073B0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223F7B9A"/>
    <w:multiLevelType w:val="hybridMultilevel"/>
    <w:tmpl w:val="3AF0835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242B49B4"/>
    <w:multiLevelType w:val="hybridMultilevel"/>
    <w:tmpl w:val="9F38C2C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24632580"/>
    <w:multiLevelType w:val="hybridMultilevel"/>
    <w:tmpl w:val="CDC8EA2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247D786F"/>
    <w:multiLevelType w:val="hybridMultilevel"/>
    <w:tmpl w:val="3AAE6DB6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8F7C66"/>
    <w:multiLevelType w:val="hybridMultilevel"/>
    <w:tmpl w:val="6644C788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2B290798"/>
    <w:multiLevelType w:val="hybridMultilevel"/>
    <w:tmpl w:val="262838A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2BB44380"/>
    <w:multiLevelType w:val="hybridMultilevel"/>
    <w:tmpl w:val="B022A20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2F4C350F"/>
    <w:multiLevelType w:val="hybridMultilevel"/>
    <w:tmpl w:val="5DC84FA8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50EE9"/>
    <w:multiLevelType w:val="hybridMultilevel"/>
    <w:tmpl w:val="48706AE8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30F2601B"/>
    <w:multiLevelType w:val="hybridMultilevel"/>
    <w:tmpl w:val="60ECBC9C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11257E"/>
    <w:multiLevelType w:val="hybridMultilevel"/>
    <w:tmpl w:val="F69C681A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CE437D"/>
    <w:multiLevelType w:val="hybridMultilevel"/>
    <w:tmpl w:val="ABDEEF44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6F748B"/>
    <w:multiLevelType w:val="hybridMultilevel"/>
    <w:tmpl w:val="832EE50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355C5736"/>
    <w:multiLevelType w:val="hybridMultilevel"/>
    <w:tmpl w:val="E38E727C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7034C3"/>
    <w:multiLevelType w:val="hybridMultilevel"/>
    <w:tmpl w:val="AE28D81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35FF3527"/>
    <w:multiLevelType w:val="hybridMultilevel"/>
    <w:tmpl w:val="D3F29324"/>
    <w:lvl w:ilvl="0" w:tplc="073C03DA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363A0229"/>
    <w:multiLevelType w:val="hybridMultilevel"/>
    <w:tmpl w:val="1D9E77E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380607D6"/>
    <w:multiLevelType w:val="hybridMultilevel"/>
    <w:tmpl w:val="30BAB5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832202B"/>
    <w:multiLevelType w:val="hybridMultilevel"/>
    <w:tmpl w:val="796A67F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395066A8"/>
    <w:multiLevelType w:val="hybridMultilevel"/>
    <w:tmpl w:val="185CCC4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3A197F97"/>
    <w:multiLevelType w:val="hybridMultilevel"/>
    <w:tmpl w:val="4D5C2E4C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3A365E24"/>
    <w:multiLevelType w:val="hybridMultilevel"/>
    <w:tmpl w:val="A522712C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>
    <w:nsid w:val="3AFE583D"/>
    <w:multiLevelType w:val="hybridMultilevel"/>
    <w:tmpl w:val="C1EABA8E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2B1041"/>
    <w:multiLevelType w:val="hybridMultilevel"/>
    <w:tmpl w:val="79EE39B0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3BA01A5C"/>
    <w:multiLevelType w:val="hybridMultilevel"/>
    <w:tmpl w:val="0784BAC2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C4732CD"/>
    <w:multiLevelType w:val="hybridMultilevel"/>
    <w:tmpl w:val="20C44CF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3D005FCB"/>
    <w:multiLevelType w:val="hybridMultilevel"/>
    <w:tmpl w:val="5352E326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7313CF"/>
    <w:multiLevelType w:val="hybridMultilevel"/>
    <w:tmpl w:val="501005D2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C03530"/>
    <w:multiLevelType w:val="hybridMultilevel"/>
    <w:tmpl w:val="487639D2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73C03DA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ED06FE9"/>
    <w:multiLevelType w:val="hybridMultilevel"/>
    <w:tmpl w:val="FE1864E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6">
    <w:nsid w:val="408976BB"/>
    <w:multiLevelType w:val="hybridMultilevel"/>
    <w:tmpl w:val="9098C38E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7D49D1"/>
    <w:multiLevelType w:val="hybridMultilevel"/>
    <w:tmpl w:val="2340A60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>
    <w:nsid w:val="45EF1CA3"/>
    <w:multiLevelType w:val="hybridMultilevel"/>
    <w:tmpl w:val="99F4D09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45EF1DB0"/>
    <w:multiLevelType w:val="hybridMultilevel"/>
    <w:tmpl w:val="41BAD56C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2822A9"/>
    <w:multiLevelType w:val="hybridMultilevel"/>
    <w:tmpl w:val="DEF6062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1">
    <w:nsid w:val="4AAC7213"/>
    <w:multiLevelType w:val="hybridMultilevel"/>
    <w:tmpl w:val="48D8F10C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C23321E"/>
    <w:multiLevelType w:val="hybridMultilevel"/>
    <w:tmpl w:val="AD88E49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3">
    <w:nsid w:val="4FEC4642"/>
    <w:multiLevelType w:val="hybridMultilevel"/>
    <w:tmpl w:val="33D01A68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4">
    <w:nsid w:val="506457FD"/>
    <w:multiLevelType w:val="hybridMultilevel"/>
    <w:tmpl w:val="75B2C31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>
    <w:nsid w:val="51B24FBE"/>
    <w:multiLevelType w:val="hybridMultilevel"/>
    <w:tmpl w:val="D21C3292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145D71"/>
    <w:multiLevelType w:val="hybridMultilevel"/>
    <w:tmpl w:val="F1060A3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>
    <w:nsid w:val="55457E1B"/>
    <w:multiLevelType w:val="hybridMultilevel"/>
    <w:tmpl w:val="60286BB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55A71E90"/>
    <w:multiLevelType w:val="hybridMultilevel"/>
    <w:tmpl w:val="6946039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9">
    <w:nsid w:val="583E190F"/>
    <w:multiLevelType w:val="hybridMultilevel"/>
    <w:tmpl w:val="0C8EE3C2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0">
    <w:nsid w:val="58CE2244"/>
    <w:multiLevelType w:val="hybridMultilevel"/>
    <w:tmpl w:val="6584E4C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>
    <w:nsid w:val="5A8B503C"/>
    <w:multiLevelType w:val="hybridMultilevel"/>
    <w:tmpl w:val="ACB0793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2">
    <w:nsid w:val="5D6A7ABA"/>
    <w:multiLevelType w:val="hybridMultilevel"/>
    <w:tmpl w:val="EB388776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DB04CFC2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717D19"/>
    <w:multiLevelType w:val="hybridMultilevel"/>
    <w:tmpl w:val="0EE4A56C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4">
    <w:nsid w:val="63E5231A"/>
    <w:multiLevelType w:val="hybridMultilevel"/>
    <w:tmpl w:val="BAE45944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430369"/>
    <w:multiLevelType w:val="hybridMultilevel"/>
    <w:tmpl w:val="F9AE1CE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6">
    <w:nsid w:val="65C75666"/>
    <w:multiLevelType w:val="hybridMultilevel"/>
    <w:tmpl w:val="BA6EA774"/>
    <w:lvl w:ilvl="0" w:tplc="DB04CFC2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669535B8"/>
    <w:multiLevelType w:val="hybridMultilevel"/>
    <w:tmpl w:val="14A6ACAE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211AE"/>
    <w:multiLevelType w:val="hybridMultilevel"/>
    <w:tmpl w:val="0DBC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04CFC2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3E76A8EA">
      <w:numFmt w:val="bullet"/>
      <w:lvlText w:val=""/>
      <w:lvlJc w:val="left"/>
      <w:pPr>
        <w:tabs>
          <w:tab w:val="num" w:pos="2355"/>
        </w:tabs>
        <w:ind w:left="2355" w:hanging="375"/>
      </w:pPr>
      <w:rPr>
        <w:rFonts w:ascii="Wingdings" w:eastAsia="Times New Roman" w:hAnsi="Wingdings" w:hint="default"/>
        <w:color w:val="000000"/>
        <w:sz w:val="28"/>
      </w:rPr>
    </w:lvl>
    <w:lvl w:ilvl="3" w:tplc="DB04CFC2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7740E7D"/>
    <w:multiLevelType w:val="hybridMultilevel"/>
    <w:tmpl w:val="19402FA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0">
    <w:nsid w:val="67962A06"/>
    <w:multiLevelType w:val="hybridMultilevel"/>
    <w:tmpl w:val="E19244D6"/>
    <w:lvl w:ilvl="0" w:tplc="073C03DA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1">
    <w:nsid w:val="680D7907"/>
    <w:multiLevelType w:val="hybridMultilevel"/>
    <w:tmpl w:val="CA141D4A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2">
    <w:nsid w:val="680F52C3"/>
    <w:multiLevelType w:val="hybridMultilevel"/>
    <w:tmpl w:val="B324EF52"/>
    <w:lvl w:ilvl="0" w:tplc="073C03DA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3">
    <w:nsid w:val="69FF27FF"/>
    <w:multiLevelType w:val="hybridMultilevel"/>
    <w:tmpl w:val="695A2002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76042F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B1A1A60"/>
    <w:multiLevelType w:val="hybridMultilevel"/>
    <w:tmpl w:val="156C2B3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5">
    <w:nsid w:val="6BCE7D55"/>
    <w:multiLevelType w:val="hybridMultilevel"/>
    <w:tmpl w:val="0B5E8384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C3170C8"/>
    <w:multiLevelType w:val="hybridMultilevel"/>
    <w:tmpl w:val="F4806D1C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7">
    <w:nsid w:val="6C5C452A"/>
    <w:multiLevelType w:val="hybridMultilevel"/>
    <w:tmpl w:val="3E92E358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8">
    <w:nsid w:val="6D6D2DD5"/>
    <w:multiLevelType w:val="hybridMultilevel"/>
    <w:tmpl w:val="0A4E9D40"/>
    <w:lvl w:ilvl="0" w:tplc="073C03D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331C0E"/>
    <w:multiLevelType w:val="hybridMultilevel"/>
    <w:tmpl w:val="EEC0E5B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0">
    <w:nsid w:val="70692A60"/>
    <w:multiLevelType w:val="hybridMultilevel"/>
    <w:tmpl w:val="A8E4D27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1">
    <w:nsid w:val="70D02DC5"/>
    <w:multiLevelType w:val="hybridMultilevel"/>
    <w:tmpl w:val="4DE23EB6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2">
    <w:nsid w:val="70F10C6D"/>
    <w:multiLevelType w:val="hybridMultilevel"/>
    <w:tmpl w:val="E392FE7C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581F4C"/>
    <w:multiLevelType w:val="hybridMultilevel"/>
    <w:tmpl w:val="B30ECD4E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4">
    <w:nsid w:val="72365B72"/>
    <w:multiLevelType w:val="hybridMultilevel"/>
    <w:tmpl w:val="D19279C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5">
    <w:nsid w:val="75674ACF"/>
    <w:multiLevelType w:val="hybridMultilevel"/>
    <w:tmpl w:val="33BE85A0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6">
    <w:nsid w:val="75982532"/>
    <w:multiLevelType w:val="hybridMultilevel"/>
    <w:tmpl w:val="3BCEBBEA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7">
    <w:nsid w:val="76EF7164"/>
    <w:multiLevelType w:val="hybridMultilevel"/>
    <w:tmpl w:val="A6128AAC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8">
    <w:nsid w:val="77537990"/>
    <w:multiLevelType w:val="hybridMultilevel"/>
    <w:tmpl w:val="D592F94A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9">
    <w:nsid w:val="78605E8A"/>
    <w:multiLevelType w:val="hybridMultilevel"/>
    <w:tmpl w:val="5824D424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A46AF9"/>
    <w:multiLevelType w:val="hybridMultilevel"/>
    <w:tmpl w:val="64B62B4A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01">
    <w:nsid w:val="7AF85F57"/>
    <w:multiLevelType w:val="hybridMultilevel"/>
    <w:tmpl w:val="CF547D44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852F03"/>
    <w:multiLevelType w:val="hybridMultilevel"/>
    <w:tmpl w:val="72464A24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E7808A4"/>
    <w:multiLevelType w:val="hybridMultilevel"/>
    <w:tmpl w:val="7270C2AA"/>
    <w:lvl w:ilvl="0" w:tplc="DB04CF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9A391F"/>
    <w:multiLevelType w:val="hybridMultilevel"/>
    <w:tmpl w:val="2B665B5A"/>
    <w:lvl w:ilvl="0" w:tplc="DB04CF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F845108"/>
    <w:multiLevelType w:val="hybridMultilevel"/>
    <w:tmpl w:val="F0E05014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6">
    <w:nsid w:val="7FFD61A2"/>
    <w:multiLevelType w:val="hybridMultilevel"/>
    <w:tmpl w:val="A0869E5A"/>
    <w:lvl w:ilvl="0" w:tplc="DB04CFC2">
      <w:start w:val="1"/>
      <w:numFmt w:val="russianLower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3"/>
  </w:num>
  <w:num w:numId="2">
    <w:abstractNumId w:val="78"/>
  </w:num>
  <w:num w:numId="3">
    <w:abstractNumId w:val="102"/>
  </w:num>
  <w:num w:numId="4">
    <w:abstractNumId w:val="36"/>
  </w:num>
  <w:num w:numId="5">
    <w:abstractNumId w:val="56"/>
  </w:num>
  <w:num w:numId="6">
    <w:abstractNumId w:val="17"/>
  </w:num>
  <w:num w:numId="7">
    <w:abstractNumId w:val="50"/>
  </w:num>
  <w:num w:numId="8">
    <w:abstractNumId w:val="85"/>
  </w:num>
  <w:num w:numId="9">
    <w:abstractNumId w:val="83"/>
  </w:num>
  <w:num w:numId="10">
    <w:abstractNumId w:val="16"/>
  </w:num>
  <w:num w:numId="11">
    <w:abstractNumId w:val="54"/>
  </w:num>
  <w:num w:numId="12">
    <w:abstractNumId w:val="72"/>
  </w:num>
  <w:num w:numId="13">
    <w:abstractNumId w:val="3"/>
  </w:num>
  <w:num w:numId="14">
    <w:abstractNumId w:val="41"/>
  </w:num>
  <w:num w:numId="15">
    <w:abstractNumId w:val="24"/>
  </w:num>
  <w:num w:numId="16">
    <w:abstractNumId w:val="6"/>
  </w:num>
  <w:num w:numId="17">
    <w:abstractNumId w:val="8"/>
  </w:num>
  <w:num w:numId="18">
    <w:abstractNumId w:val="82"/>
  </w:num>
  <w:num w:numId="19">
    <w:abstractNumId w:val="80"/>
  </w:num>
  <w:num w:numId="20">
    <w:abstractNumId w:val="39"/>
  </w:num>
  <w:num w:numId="21">
    <w:abstractNumId w:val="48"/>
  </w:num>
  <w:num w:numId="22">
    <w:abstractNumId w:val="61"/>
  </w:num>
  <w:num w:numId="23">
    <w:abstractNumId w:val="0"/>
  </w:num>
  <w:num w:numId="24">
    <w:abstractNumId w:val="88"/>
  </w:num>
  <w:num w:numId="25">
    <w:abstractNumId w:val="10"/>
  </w:num>
  <w:num w:numId="26">
    <w:abstractNumId w:val="100"/>
  </w:num>
  <w:num w:numId="27">
    <w:abstractNumId w:val="76"/>
  </w:num>
  <w:num w:numId="28">
    <w:abstractNumId w:val="99"/>
  </w:num>
  <w:num w:numId="29">
    <w:abstractNumId w:val="21"/>
  </w:num>
  <w:num w:numId="30">
    <w:abstractNumId w:val="59"/>
  </w:num>
  <w:num w:numId="31">
    <w:abstractNumId w:val="37"/>
  </w:num>
  <w:num w:numId="32">
    <w:abstractNumId w:val="33"/>
  </w:num>
  <w:num w:numId="33">
    <w:abstractNumId w:val="20"/>
  </w:num>
  <w:num w:numId="34">
    <w:abstractNumId w:val="103"/>
  </w:num>
  <w:num w:numId="35">
    <w:abstractNumId w:val="74"/>
  </w:num>
  <w:num w:numId="36">
    <w:abstractNumId w:val="92"/>
  </w:num>
  <w:num w:numId="37">
    <w:abstractNumId w:val="77"/>
  </w:num>
  <w:num w:numId="38">
    <w:abstractNumId w:val="28"/>
  </w:num>
  <w:num w:numId="39">
    <w:abstractNumId w:val="42"/>
  </w:num>
  <w:num w:numId="40">
    <w:abstractNumId w:val="14"/>
  </w:num>
  <w:num w:numId="41">
    <w:abstractNumId w:val="89"/>
  </w:num>
  <w:num w:numId="42">
    <w:abstractNumId w:val="15"/>
  </w:num>
  <w:num w:numId="43">
    <w:abstractNumId w:val="68"/>
  </w:num>
  <w:num w:numId="44">
    <w:abstractNumId w:val="84"/>
  </w:num>
  <w:num w:numId="45">
    <w:abstractNumId w:val="2"/>
  </w:num>
  <w:num w:numId="46">
    <w:abstractNumId w:val="62"/>
  </w:num>
  <w:num w:numId="47">
    <w:abstractNumId w:val="4"/>
  </w:num>
  <w:num w:numId="48">
    <w:abstractNumId w:val="13"/>
  </w:num>
  <w:num w:numId="49">
    <w:abstractNumId w:val="79"/>
  </w:num>
  <w:num w:numId="50">
    <w:abstractNumId w:val="5"/>
  </w:num>
  <w:num w:numId="51">
    <w:abstractNumId w:val="95"/>
  </w:num>
  <w:num w:numId="52">
    <w:abstractNumId w:val="57"/>
  </w:num>
  <w:num w:numId="53">
    <w:abstractNumId w:val="29"/>
  </w:num>
  <w:num w:numId="54">
    <w:abstractNumId w:val="73"/>
  </w:num>
  <w:num w:numId="55">
    <w:abstractNumId w:val="27"/>
  </w:num>
  <w:num w:numId="56">
    <w:abstractNumId w:val="31"/>
  </w:num>
  <w:num w:numId="57">
    <w:abstractNumId w:val="106"/>
  </w:num>
  <w:num w:numId="58">
    <w:abstractNumId w:val="86"/>
  </w:num>
  <w:num w:numId="59">
    <w:abstractNumId w:val="51"/>
  </w:num>
  <w:num w:numId="60">
    <w:abstractNumId w:val="55"/>
  </w:num>
  <w:num w:numId="61">
    <w:abstractNumId w:val="67"/>
  </w:num>
  <w:num w:numId="62">
    <w:abstractNumId w:val="66"/>
  </w:num>
  <w:num w:numId="63">
    <w:abstractNumId w:val="87"/>
  </w:num>
  <w:num w:numId="64">
    <w:abstractNumId w:val="34"/>
  </w:num>
  <w:num w:numId="65">
    <w:abstractNumId w:val="93"/>
  </w:num>
  <w:num w:numId="66">
    <w:abstractNumId w:val="64"/>
  </w:num>
  <w:num w:numId="67">
    <w:abstractNumId w:val="25"/>
  </w:num>
  <w:num w:numId="68">
    <w:abstractNumId w:val="94"/>
  </w:num>
  <w:num w:numId="69">
    <w:abstractNumId w:val="91"/>
  </w:num>
  <w:num w:numId="70">
    <w:abstractNumId w:val="23"/>
  </w:num>
  <w:num w:numId="71">
    <w:abstractNumId w:val="1"/>
  </w:num>
  <w:num w:numId="72">
    <w:abstractNumId w:val="90"/>
  </w:num>
  <w:num w:numId="73">
    <w:abstractNumId w:val="71"/>
  </w:num>
  <w:num w:numId="74">
    <w:abstractNumId w:val="45"/>
  </w:num>
  <w:num w:numId="75">
    <w:abstractNumId w:val="19"/>
  </w:num>
  <w:num w:numId="76">
    <w:abstractNumId w:val="75"/>
  </w:num>
  <w:num w:numId="77">
    <w:abstractNumId w:val="96"/>
  </w:num>
  <w:num w:numId="78">
    <w:abstractNumId w:val="49"/>
  </w:num>
  <w:num w:numId="79">
    <w:abstractNumId w:val="38"/>
  </w:num>
  <w:num w:numId="80">
    <w:abstractNumId w:val="105"/>
  </w:num>
  <w:num w:numId="81">
    <w:abstractNumId w:val="63"/>
  </w:num>
  <w:num w:numId="82">
    <w:abstractNumId w:val="52"/>
  </w:num>
  <w:num w:numId="83">
    <w:abstractNumId w:val="69"/>
  </w:num>
  <w:num w:numId="84">
    <w:abstractNumId w:val="26"/>
  </w:num>
  <w:num w:numId="85">
    <w:abstractNumId w:val="12"/>
  </w:num>
  <w:num w:numId="86">
    <w:abstractNumId w:val="9"/>
  </w:num>
  <w:num w:numId="87">
    <w:abstractNumId w:val="44"/>
  </w:num>
  <w:num w:numId="88">
    <w:abstractNumId w:val="40"/>
  </w:num>
  <w:num w:numId="89">
    <w:abstractNumId w:val="53"/>
  </w:num>
  <w:num w:numId="90">
    <w:abstractNumId w:val="58"/>
  </w:num>
  <w:num w:numId="91">
    <w:abstractNumId w:val="11"/>
  </w:num>
  <w:num w:numId="92">
    <w:abstractNumId w:val="18"/>
  </w:num>
  <w:num w:numId="93">
    <w:abstractNumId w:val="81"/>
  </w:num>
  <w:num w:numId="94">
    <w:abstractNumId w:val="101"/>
  </w:num>
  <w:num w:numId="95">
    <w:abstractNumId w:val="7"/>
  </w:num>
  <w:num w:numId="96">
    <w:abstractNumId w:val="70"/>
  </w:num>
  <w:num w:numId="97">
    <w:abstractNumId w:val="46"/>
  </w:num>
  <w:num w:numId="98">
    <w:abstractNumId w:val="65"/>
  </w:num>
  <w:num w:numId="99">
    <w:abstractNumId w:val="47"/>
  </w:num>
  <w:num w:numId="100">
    <w:abstractNumId w:val="104"/>
  </w:num>
  <w:num w:numId="101">
    <w:abstractNumId w:val="60"/>
  </w:num>
  <w:num w:numId="102">
    <w:abstractNumId w:val="35"/>
  </w:num>
  <w:num w:numId="103">
    <w:abstractNumId w:val="22"/>
  </w:num>
  <w:num w:numId="104">
    <w:abstractNumId w:val="97"/>
  </w:num>
  <w:num w:numId="105">
    <w:abstractNumId w:val="30"/>
  </w:num>
  <w:num w:numId="106">
    <w:abstractNumId w:val="32"/>
  </w:num>
  <w:num w:numId="107">
    <w:abstractNumId w:val="98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E82"/>
    <w:rsid w:val="000302F8"/>
    <w:rsid w:val="00040B37"/>
    <w:rsid w:val="000745F5"/>
    <w:rsid w:val="0008435B"/>
    <w:rsid w:val="0008443C"/>
    <w:rsid w:val="00093C9B"/>
    <w:rsid w:val="000B04AF"/>
    <w:rsid w:val="00114F29"/>
    <w:rsid w:val="00121C52"/>
    <w:rsid w:val="00166B36"/>
    <w:rsid w:val="00177004"/>
    <w:rsid w:val="001872C2"/>
    <w:rsid w:val="001B16A3"/>
    <w:rsid w:val="001D4E82"/>
    <w:rsid w:val="001D575F"/>
    <w:rsid w:val="0020080C"/>
    <w:rsid w:val="00211081"/>
    <w:rsid w:val="00240822"/>
    <w:rsid w:val="002662C1"/>
    <w:rsid w:val="00275FDA"/>
    <w:rsid w:val="00286C7C"/>
    <w:rsid w:val="0029065D"/>
    <w:rsid w:val="00293A63"/>
    <w:rsid w:val="002A6E85"/>
    <w:rsid w:val="002C12DD"/>
    <w:rsid w:val="002D14A1"/>
    <w:rsid w:val="003366ED"/>
    <w:rsid w:val="003711A4"/>
    <w:rsid w:val="003C7A27"/>
    <w:rsid w:val="003E0939"/>
    <w:rsid w:val="003E53E9"/>
    <w:rsid w:val="003F48B0"/>
    <w:rsid w:val="003F61A9"/>
    <w:rsid w:val="00405099"/>
    <w:rsid w:val="00437C51"/>
    <w:rsid w:val="00437E3A"/>
    <w:rsid w:val="00491C2C"/>
    <w:rsid w:val="004A299F"/>
    <w:rsid w:val="004B3533"/>
    <w:rsid w:val="004B763A"/>
    <w:rsid w:val="004C6CF6"/>
    <w:rsid w:val="004D3950"/>
    <w:rsid w:val="004D6FBB"/>
    <w:rsid w:val="004F5E7A"/>
    <w:rsid w:val="005076ED"/>
    <w:rsid w:val="00525A1D"/>
    <w:rsid w:val="00536466"/>
    <w:rsid w:val="00553219"/>
    <w:rsid w:val="005805DE"/>
    <w:rsid w:val="005975A8"/>
    <w:rsid w:val="005B2CC1"/>
    <w:rsid w:val="005E01FD"/>
    <w:rsid w:val="005F0FAE"/>
    <w:rsid w:val="005F78D6"/>
    <w:rsid w:val="00620E86"/>
    <w:rsid w:val="00621971"/>
    <w:rsid w:val="006504CE"/>
    <w:rsid w:val="00651221"/>
    <w:rsid w:val="006753FB"/>
    <w:rsid w:val="006877A1"/>
    <w:rsid w:val="006D311F"/>
    <w:rsid w:val="006D77A5"/>
    <w:rsid w:val="006F0C42"/>
    <w:rsid w:val="006F27FB"/>
    <w:rsid w:val="00734AAF"/>
    <w:rsid w:val="00736A8F"/>
    <w:rsid w:val="0076225F"/>
    <w:rsid w:val="00766D9C"/>
    <w:rsid w:val="007B75F3"/>
    <w:rsid w:val="00814E05"/>
    <w:rsid w:val="008333BC"/>
    <w:rsid w:val="00836C34"/>
    <w:rsid w:val="00840C5C"/>
    <w:rsid w:val="00842D5A"/>
    <w:rsid w:val="00861797"/>
    <w:rsid w:val="0087350C"/>
    <w:rsid w:val="00875A49"/>
    <w:rsid w:val="00906F01"/>
    <w:rsid w:val="0091142D"/>
    <w:rsid w:val="00917DD5"/>
    <w:rsid w:val="00952D25"/>
    <w:rsid w:val="00953053"/>
    <w:rsid w:val="00962579"/>
    <w:rsid w:val="009B035D"/>
    <w:rsid w:val="009B3556"/>
    <w:rsid w:val="009D2B19"/>
    <w:rsid w:val="009F177C"/>
    <w:rsid w:val="009F1CD3"/>
    <w:rsid w:val="00A0554B"/>
    <w:rsid w:val="00A81AEA"/>
    <w:rsid w:val="00A85DC2"/>
    <w:rsid w:val="00A929F8"/>
    <w:rsid w:val="00A97801"/>
    <w:rsid w:val="00A97D23"/>
    <w:rsid w:val="00AA4DB2"/>
    <w:rsid w:val="00B056DB"/>
    <w:rsid w:val="00B151FC"/>
    <w:rsid w:val="00B411F0"/>
    <w:rsid w:val="00B44C5B"/>
    <w:rsid w:val="00B71956"/>
    <w:rsid w:val="00B91D09"/>
    <w:rsid w:val="00B9574E"/>
    <w:rsid w:val="00BB1306"/>
    <w:rsid w:val="00BD342F"/>
    <w:rsid w:val="00C03302"/>
    <w:rsid w:val="00C10612"/>
    <w:rsid w:val="00C15272"/>
    <w:rsid w:val="00C152BE"/>
    <w:rsid w:val="00C454F7"/>
    <w:rsid w:val="00C46C30"/>
    <w:rsid w:val="00C667CE"/>
    <w:rsid w:val="00C813C6"/>
    <w:rsid w:val="00CC36B3"/>
    <w:rsid w:val="00CD6828"/>
    <w:rsid w:val="00D472AD"/>
    <w:rsid w:val="00D57AB7"/>
    <w:rsid w:val="00D70006"/>
    <w:rsid w:val="00D776DD"/>
    <w:rsid w:val="00DB14DF"/>
    <w:rsid w:val="00DC37A6"/>
    <w:rsid w:val="00DE2F4D"/>
    <w:rsid w:val="00DF3119"/>
    <w:rsid w:val="00E24686"/>
    <w:rsid w:val="00E37B5C"/>
    <w:rsid w:val="00E747CB"/>
    <w:rsid w:val="00EA037A"/>
    <w:rsid w:val="00EA0C80"/>
    <w:rsid w:val="00F0613B"/>
    <w:rsid w:val="00F10B2D"/>
    <w:rsid w:val="00F4396F"/>
    <w:rsid w:val="00F675D1"/>
    <w:rsid w:val="00F8721E"/>
    <w:rsid w:val="00F9677C"/>
    <w:rsid w:val="00FB475D"/>
    <w:rsid w:val="00FB67E7"/>
    <w:rsid w:val="00FB7C98"/>
    <w:rsid w:val="00FC67DD"/>
    <w:rsid w:val="00F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4"/>
  </w:style>
  <w:style w:type="paragraph" w:styleId="1">
    <w:name w:val="heading 1"/>
    <w:basedOn w:val="a"/>
    <w:next w:val="a"/>
    <w:link w:val="10"/>
    <w:uiPriority w:val="9"/>
    <w:qFormat/>
    <w:rsid w:val="00A97D2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C2C"/>
    <w:pPr>
      <w:ind w:left="720"/>
      <w:contextualSpacing/>
    </w:pPr>
  </w:style>
  <w:style w:type="table" w:styleId="a4">
    <w:name w:val="Table Grid"/>
    <w:basedOn w:val="a1"/>
    <w:uiPriority w:val="59"/>
    <w:rsid w:val="0050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7D2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735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F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D311F"/>
  </w:style>
  <w:style w:type="character" w:customStyle="1" w:styleId="a8">
    <w:name w:val="Основной шрифт"/>
    <w:uiPriority w:val="99"/>
    <w:rsid w:val="006D311F"/>
  </w:style>
  <w:style w:type="paragraph" w:styleId="a9">
    <w:name w:val="Body Text"/>
    <w:basedOn w:val="a"/>
    <w:link w:val="aa"/>
    <w:uiPriority w:val="99"/>
    <w:rsid w:val="006D311F"/>
    <w:pPr>
      <w:widowControl w:val="0"/>
      <w:tabs>
        <w:tab w:val="left" w:pos="850"/>
      </w:tabs>
      <w:autoSpaceDE w:val="0"/>
      <w:autoSpaceDN w:val="0"/>
      <w:spacing w:after="0" w:line="233" w:lineRule="atLeast"/>
      <w:ind w:firstLine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6D311F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Header2">
    <w:name w:val="Header2"/>
    <w:uiPriority w:val="99"/>
    <w:rsid w:val="006D311F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b">
    <w:name w:val="++++"/>
    <w:uiPriority w:val="99"/>
    <w:rsid w:val="006D311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-9">
    <w:name w:val="Bullet-9"/>
    <w:uiPriority w:val="99"/>
    <w:rsid w:val="006D311F"/>
    <w:pPr>
      <w:widowControl w:val="0"/>
      <w:autoSpaceDE w:val="0"/>
      <w:autoSpaceDN w:val="0"/>
      <w:spacing w:before="18" w:after="18" w:line="210" w:lineRule="atLeast"/>
      <w:ind w:left="227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uiPriority w:val="99"/>
    <w:rsid w:val="006D311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bodya">
    <w:name w:val="Num body a)"/>
    <w:uiPriority w:val="99"/>
    <w:rsid w:val="006D311F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ZFNOTENTRY">
    <w:name w:val="Z_FNOT ENTRY"/>
    <w:uiPriority w:val="99"/>
    <w:rsid w:val="006D31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80" w:after="0" w:line="187" w:lineRule="atLeast"/>
      <w:ind w:left="283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Header3Left">
    <w:name w:val="Header3 Left"/>
    <w:uiPriority w:val="99"/>
    <w:rsid w:val="006D311F"/>
    <w:pPr>
      <w:widowControl w:val="0"/>
      <w:autoSpaceDE w:val="0"/>
      <w:autoSpaceDN w:val="0"/>
      <w:spacing w:before="117" w:after="186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">
    <w:name w:val="Bullet"/>
    <w:uiPriority w:val="99"/>
    <w:rsid w:val="006D311F"/>
    <w:pPr>
      <w:widowControl w:val="0"/>
      <w:autoSpaceDE w:val="0"/>
      <w:autoSpaceDN w:val="0"/>
      <w:spacing w:before="20" w:after="20" w:line="233" w:lineRule="atLeast"/>
      <w:ind w:left="227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extLiter">
    <w:name w:val="Text_Liter"/>
    <w:uiPriority w:val="99"/>
    <w:rsid w:val="006D311F"/>
    <w:pPr>
      <w:widowControl w:val="0"/>
      <w:tabs>
        <w:tab w:val="left" w:pos="850"/>
      </w:tabs>
      <w:autoSpaceDE w:val="0"/>
      <w:autoSpaceDN w:val="0"/>
      <w:spacing w:before="40" w:after="0" w:line="220" w:lineRule="atLeast"/>
      <w:ind w:firstLine="283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6D311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6D311F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6D311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Bold">
    <w:name w:val="Num a)_Bold"/>
    <w:uiPriority w:val="99"/>
    <w:rsid w:val="006D311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c">
    <w:name w:val="endnote text"/>
    <w:basedOn w:val="a"/>
    <w:link w:val="ad"/>
    <w:uiPriority w:val="99"/>
    <w:rsid w:val="006D31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D3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сноски"/>
    <w:basedOn w:val="a"/>
    <w:uiPriority w:val="99"/>
    <w:rsid w:val="006D31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знак сноски"/>
    <w:basedOn w:val="a8"/>
    <w:uiPriority w:val="99"/>
    <w:rsid w:val="006D311F"/>
    <w:rPr>
      <w:rFonts w:cs="Times New Roman"/>
      <w:vertAlign w:val="superscript"/>
    </w:rPr>
  </w:style>
  <w:style w:type="character" w:styleId="af0">
    <w:name w:val="endnote reference"/>
    <w:basedOn w:val="a8"/>
    <w:uiPriority w:val="99"/>
    <w:rsid w:val="006D311F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4"/>
    <w:uiPriority w:val="99"/>
    <w:rsid w:val="006D3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rsid w:val="006D31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D3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D31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31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F71D-51B6-4413-BEC8-C623FBA1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34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2012-02-27T05:48:00Z</cp:lastPrinted>
  <dcterms:created xsi:type="dcterms:W3CDTF">2012-02-13T06:05:00Z</dcterms:created>
  <dcterms:modified xsi:type="dcterms:W3CDTF">2012-03-22T05:23:00Z</dcterms:modified>
</cp:coreProperties>
</file>