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№5 ИМЕНИ Ю.А.ГАГАРИНА г. ТАМБОВА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C3AFD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3AFD" w:rsidRPr="00C72D74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C72D74">
        <w:rPr>
          <w:rFonts w:ascii="Times New Roman" w:hAnsi="Times New Roman"/>
          <w:b/>
          <w:i/>
          <w:sz w:val="32"/>
          <w:szCs w:val="32"/>
        </w:rPr>
        <w:t xml:space="preserve">Интегрированное занятие дополнительного образования по теме: </w:t>
      </w:r>
    </w:p>
    <w:p w:rsidR="000C3AFD" w:rsidRPr="00C72D74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2D74">
        <w:rPr>
          <w:rFonts w:ascii="Times New Roman" w:hAnsi="Times New Roman"/>
          <w:b/>
          <w:sz w:val="32"/>
          <w:szCs w:val="32"/>
        </w:rPr>
        <w:t>«Превращения углерода в природе»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Default="000C3AFD" w:rsidP="000C3AFD">
      <w:pPr>
        <w:spacing w:after="0" w:line="360" w:lineRule="auto"/>
        <w:ind w:left="8496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B70BE9">
      <w:pPr>
        <w:spacing w:after="0" w:line="360" w:lineRule="auto"/>
        <w:ind w:left="8496"/>
        <w:contextualSpacing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 учитель химии и биологии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E5877">
        <w:rPr>
          <w:rFonts w:ascii="Times New Roman" w:hAnsi="Times New Roman"/>
          <w:sz w:val="28"/>
          <w:szCs w:val="28"/>
        </w:rPr>
        <w:t>Цукурова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И. О.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Тамбов-2014</w:t>
      </w:r>
    </w:p>
    <w:p w:rsidR="00B70BE9" w:rsidRDefault="00B70BE9" w:rsidP="000C3AFD">
      <w:pPr>
        <w:tabs>
          <w:tab w:val="left" w:pos="307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tabs>
          <w:tab w:val="left" w:pos="307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lastRenderedPageBreak/>
        <w:t>Тема занятия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Превращения</w:t>
      </w:r>
      <w:r w:rsidRPr="002E5877">
        <w:rPr>
          <w:rFonts w:ascii="Times New Roman" w:hAnsi="Times New Roman"/>
          <w:sz w:val="28"/>
          <w:szCs w:val="28"/>
        </w:rPr>
        <w:t xml:space="preserve"> углерода в природе (2часа)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FD" w:rsidRPr="00C72D74" w:rsidRDefault="00B70BE9" w:rsidP="00B70BE9">
      <w:pPr>
        <w:spacing w:after="0" w:line="360" w:lineRule="auto"/>
        <w:ind w:firstLine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3AFD" w:rsidRPr="00C72D74">
        <w:rPr>
          <w:rFonts w:ascii="Times New Roman" w:hAnsi="Times New Roman"/>
          <w:sz w:val="28"/>
          <w:szCs w:val="28"/>
        </w:rPr>
        <w:t>Последний закон природы:</w:t>
      </w:r>
    </w:p>
    <w:p w:rsidR="000C3AFD" w:rsidRPr="00C72D74" w:rsidRDefault="000C3AFD" w:rsidP="00B70BE9">
      <w:pPr>
        <w:spacing w:after="0" w:line="360" w:lineRule="auto"/>
        <w:ind w:firstLine="5812"/>
        <w:contextualSpacing/>
        <w:jc w:val="both"/>
        <w:rPr>
          <w:rFonts w:ascii="Times New Roman" w:hAnsi="Times New Roman"/>
          <w:sz w:val="28"/>
          <w:szCs w:val="28"/>
        </w:rPr>
      </w:pPr>
      <w:r w:rsidRPr="00C72D74">
        <w:rPr>
          <w:rFonts w:ascii="Times New Roman" w:hAnsi="Times New Roman"/>
          <w:sz w:val="28"/>
          <w:szCs w:val="28"/>
        </w:rPr>
        <w:t xml:space="preserve">Со временем всё </w:t>
      </w:r>
    </w:p>
    <w:p w:rsidR="000C3AFD" w:rsidRPr="00C72D74" w:rsidRDefault="000C3AFD" w:rsidP="00B70BE9">
      <w:pPr>
        <w:spacing w:after="0" w:line="360" w:lineRule="auto"/>
        <w:ind w:firstLine="5812"/>
        <w:contextualSpacing/>
        <w:jc w:val="both"/>
        <w:rPr>
          <w:rFonts w:ascii="Times New Roman" w:hAnsi="Times New Roman"/>
          <w:sz w:val="28"/>
          <w:szCs w:val="28"/>
        </w:rPr>
      </w:pPr>
      <w:r w:rsidRPr="00C72D74">
        <w:rPr>
          <w:rFonts w:ascii="Times New Roman" w:hAnsi="Times New Roman"/>
          <w:sz w:val="28"/>
          <w:szCs w:val="28"/>
        </w:rPr>
        <w:t>превращается в углерод</w:t>
      </w:r>
      <w:proofErr w:type="gramStart"/>
      <w:r w:rsidRPr="00C72D74">
        <w:rPr>
          <w:rFonts w:ascii="Times New Roman" w:hAnsi="Times New Roman"/>
          <w:sz w:val="28"/>
          <w:szCs w:val="28"/>
        </w:rPr>
        <w:t>.</w:t>
      </w:r>
      <w:r w:rsidR="00B70BE9">
        <w:rPr>
          <w:rFonts w:ascii="Times New Roman" w:hAnsi="Times New Roman"/>
          <w:sz w:val="28"/>
          <w:szCs w:val="28"/>
        </w:rPr>
        <w:t>»</w:t>
      </w:r>
      <w:proofErr w:type="gramEnd"/>
    </w:p>
    <w:p w:rsidR="000C3AFD" w:rsidRPr="00C72D74" w:rsidRDefault="000C3AFD" w:rsidP="00B70BE9">
      <w:pPr>
        <w:spacing w:after="0" w:line="360" w:lineRule="auto"/>
        <w:ind w:firstLine="5812"/>
        <w:contextualSpacing/>
        <w:jc w:val="both"/>
        <w:rPr>
          <w:rFonts w:ascii="Times New Roman" w:hAnsi="Times New Roman"/>
          <w:sz w:val="28"/>
          <w:szCs w:val="28"/>
        </w:rPr>
      </w:pPr>
      <w:r w:rsidRPr="00C72D74">
        <w:rPr>
          <w:rFonts w:ascii="Times New Roman" w:hAnsi="Times New Roman"/>
          <w:sz w:val="28"/>
          <w:szCs w:val="28"/>
        </w:rPr>
        <w:t>(народный афоризм)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Cs/>
          <w:sz w:val="28"/>
          <w:szCs w:val="28"/>
          <w:u w:val="single"/>
        </w:rPr>
        <w:t>Дидактическая цель</w:t>
      </w:r>
      <w:r w:rsidRPr="002E5877">
        <w:rPr>
          <w:rFonts w:ascii="Times New Roman" w:hAnsi="Times New Roman"/>
          <w:bCs/>
          <w:sz w:val="28"/>
          <w:szCs w:val="28"/>
        </w:rPr>
        <w:t>:</w:t>
      </w:r>
      <w:r w:rsidRPr="002E5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5877">
        <w:rPr>
          <w:rFonts w:ascii="Times New Roman" w:hAnsi="Times New Roman"/>
          <w:sz w:val="28"/>
          <w:szCs w:val="28"/>
        </w:rPr>
        <w:t>формирование компетентности в сфере важнейших экологических понятий.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Cs/>
          <w:i/>
          <w:sz w:val="28"/>
          <w:szCs w:val="28"/>
        </w:rPr>
        <w:t>Методические задачи:</w:t>
      </w:r>
    </w:p>
    <w:p w:rsidR="000C3AFD" w:rsidRPr="00F53FE8" w:rsidRDefault="000C3AFD" w:rsidP="00F53FE8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sz w:val="28"/>
          <w:szCs w:val="28"/>
        </w:rPr>
        <w:t>Сформировать понятие о круговороте углерода в природе.</w:t>
      </w:r>
    </w:p>
    <w:p w:rsidR="000C3AFD" w:rsidRPr="00F53FE8" w:rsidRDefault="000C3AFD" w:rsidP="00F53FE8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sz w:val="28"/>
          <w:szCs w:val="28"/>
        </w:rPr>
        <w:t>Развить понятие о единой картине мира на примере круговорота углерода в природе.</w:t>
      </w:r>
    </w:p>
    <w:p w:rsidR="000C3AFD" w:rsidRPr="00F53FE8" w:rsidRDefault="000C3AFD" w:rsidP="00F53FE8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sz w:val="28"/>
          <w:szCs w:val="28"/>
        </w:rPr>
        <w:t>Создать представление о значении круговорота углерода в природе для сохранения целостности биосферы.</w:t>
      </w:r>
    </w:p>
    <w:p w:rsidR="000C3AFD" w:rsidRPr="00F53FE8" w:rsidRDefault="000C3AFD" w:rsidP="00F53FE8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sz w:val="28"/>
          <w:szCs w:val="28"/>
        </w:rPr>
        <w:t>Развить способность комплексного применения знаний.</w:t>
      </w:r>
    </w:p>
    <w:p w:rsidR="000C3AFD" w:rsidRPr="00F53FE8" w:rsidRDefault="000C3AFD" w:rsidP="00F53FE8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sz w:val="28"/>
          <w:szCs w:val="28"/>
        </w:rPr>
        <w:t>Совершенствовать коммуникативные умения и навыки в решении исследовательских задач.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FE8">
        <w:rPr>
          <w:rFonts w:ascii="Times New Roman" w:hAnsi="Times New Roman"/>
          <w:i/>
          <w:sz w:val="28"/>
          <w:szCs w:val="28"/>
        </w:rPr>
        <w:t>Материалы и оборудование:</w:t>
      </w:r>
      <w:r w:rsidRPr="002E5877">
        <w:rPr>
          <w:rFonts w:ascii="Times New Roman" w:hAnsi="Times New Roman"/>
          <w:sz w:val="28"/>
          <w:szCs w:val="28"/>
        </w:rPr>
        <w:t xml:space="preserve">  схемы и таблицы «Круговорот углерода в природе», «Циклы круговорота углерода в природе», «Состав современной атмосферы, «Ранняя вулканическая атмосфера», «Влияние метеоусловий на самочувствие человека», «Фотосинтез и дыхание». Физическая карта полушарий, атлас, контурные карты.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Коллекция «Образцы природных карбонатов», пробирки, растворы кислот (Н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  <w:lang w:val="en-US"/>
        </w:rPr>
        <w:t>SO</w:t>
      </w:r>
      <w:r w:rsidRPr="002E5877">
        <w:rPr>
          <w:rFonts w:ascii="Times New Roman" w:hAnsi="Times New Roman"/>
          <w:sz w:val="28"/>
          <w:szCs w:val="28"/>
          <w:vertAlign w:val="subscript"/>
        </w:rPr>
        <w:t>4  ,</w:t>
      </w:r>
      <w:r w:rsidRPr="002E5877">
        <w:rPr>
          <w:rFonts w:ascii="Times New Roman" w:hAnsi="Times New Roman"/>
          <w:sz w:val="28"/>
          <w:szCs w:val="28"/>
          <w:lang w:val="en-US"/>
        </w:rPr>
        <w:t>HCL</w:t>
      </w:r>
      <w:r w:rsidRPr="002E5877">
        <w:rPr>
          <w:rFonts w:ascii="Times New Roman" w:hAnsi="Times New Roman"/>
          <w:sz w:val="28"/>
          <w:szCs w:val="28"/>
        </w:rPr>
        <w:t>).</w:t>
      </w:r>
    </w:p>
    <w:p w:rsidR="000C3AFD" w:rsidRPr="00F53FE8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3FE8">
        <w:rPr>
          <w:rFonts w:ascii="Times New Roman" w:hAnsi="Times New Roman"/>
          <w:b/>
          <w:sz w:val="28"/>
          <w:szCs w:val="28"/>
        </w:rPr>
        <w:t>Ход занятия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1 этап  - Установочный</w:t>
      </w:r>
      <w:r w:rsidRPr="002E5877">
        <w:rPr>
          <w:rFonts w:ascii="Times New Roman" w:hAnsi="Times New Roman"/>
          <w:sz w:val="28"/>
          <w:szCs w:val="28"/>
        </w:rPr>
        <w:t>.</w:t>
      </w:r>
    </w:p>
    <w:p w:rsidR="000C3AFD" w:rsidRPr="002E5877" w:rsidRDefault="000C3AFD" w:rsidP="000C3AFD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доводит до сведения учащихся цель занятия, объясняет, что на занятии, каждый может ознакомиться с содержанием темы по опорным </w:t>
      </w:r>
      <w:r w:rsidRPr="002E5877">
        <w:rPr>
          <w:rFonts w:ascii="Times New Roman" w:hAnsi="Times New Roman"/>
          <w:sz w:val="28"/>
          <w:szCs w:val="28"/>
        </w:rPr>
        <w:lastRenderedPageBreak/>
        <w:t>схемам и таблицам, использовать географический атлас, словарь экологических понятий, образцы природных карбонатов.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Для выполнения теоретических и практических заданий учащиеся делятся на три - четыре группы и знакомятся с планом  подготовки к беседе по теме занятия.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2 этап – Самостоятельная работа учащихся с учебным материалом</w:t>
      </w:r>
      <w:r w:rsidRPr="002E5877">
        <w:rPr>
          <w:rFonts w:ascii="Times New Roman" w:hAnsi="Times New Roman"/>
          <w:sz w:val="28"/>
          <w:szCs w:val="28"/>
        </w:rPr>
        <w:t>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3 этап – Обмен информацией, запись основного содержания в тетрадь, в контурную карту, презентации учащихся.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Работа строится в виде беседы.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дают определения биосферы, геосферы, гидросферы, атмосферы, экосистеме, биогеохимическому круговороту химических элементов в природе.</w:t>
      </w:r>
    </w:p>
    <w:p w:rsidR="000C3AFD" w:rsidRPr="000C3AFD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Атмосфера –</w:t>
      </w:r>
      <w:r w:rsidRPr="002E5877">
        <w:rPr>
          <w:rFonts w:ascii="Times New Roman" w:hAnsi="Times New Roman"/>
          <w:sz w:val="28"/>
          <w:szCs w:val="28"/>
        </w:rPr>
        <w:t xml:space="preserve"> газовая (газовая) оболочка Земли, удерживаемая силой земного притяжения и принимающая участие во всех видах движения Земли. Наличие атмосферы непременное условие жизни на Земле.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Биосфера</w:t>
      </w:r>
      <w:r w:rsidRPr="002E5877">
        <w:rPr>
          <w:rFonts w:ascii="Times New Roman" w:hAnsi="Times New Roman"/>
          <w:sz w:val="28"/>
          <w:szCs w:val="28"/>
        </w:rPr>
        <w:t xml:space="preserve"> – оболочка Земли, в которой существует или существовала в прошлом жизнь (в биосферу входят и горные породы органического происхождения).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Биохимические круговороты веществ</w:t>
      </w:r>
      <w:r w:rsidRPr="002E5877">
        <w:rPr>
          <w:rFonts w:ascii="Times New Roman" w:hAnsi="Times New Roman"/>
          <w:sz w:val="28"/>
          <w:szCs w:val="28"/>
        </w:rPr>
        <w:t xml:space="preserve"> – закономерный процесс многократного перемещения и превращения химических элементов в живой природе, протекающих в атмосфере, гидросфере и литосфере, в том числе в тех их частях, которые входят в биосферу планеты.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 xml:space="preserve">Газы выхлопные </w:t>
      </w:r>
      <w:r w:rsidRPr="002E5877">
        <w:rPr>
          <w:rFonts w:ascii="Times New Roman" w:hAnsi="Times New Roman"/>
          <w:sz w:val="28"/>
          <w:szCs w:val="28"/>
        </w:rPr>
        <w:t>– газы, выбрасываемые из двигателя внутреннего сгорания; содержат СО, СО</w:t>
      </w:r>
      <w:proofErr w:type="gramStart"/>
      <w:r w:rsidRPr="002E5877">
        <w:rPr>
          <w:rFonts w:ascii="Times New Roman" w:hAnsi="Times New Roman"/>
          <w:sz w:val="28"/>
          <w:szCs w:val="28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>, свинец, углеводороды и др.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Газы дымовые</w:t>
      </w:r>
      <w:r w:rsidRPr="002E5877">
        <w:rPr>
          <w:rFonts w:ascii="Times New Roman" w:hAnsi="Times New Roman"/>
          <w:sz w:val="28"/>
          <w:szCs w:val="28"/>
        </w:rPr>
        <w:t xml:space="preserve"> – газы, образующиеся при сжигании топлива; содержат СО</w:t>
      </w:r>
      <w:proofErr w:type="gramStart"/>
      <w:r w:rsidRPr="002E5877">
        <w:rPr>
          <w:rFonts w:ascii="Times New Roman" w:hAnsi="Times New Roman"/>
          <w:sz w:val="28"/>
          <w:szCs w:val="28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>, СО и др.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 xml:space="preserve">Геосфера (географическая оболочка) – </w:t>
      </w:r>
      <w:r w:rsidRPr="002E5877">
        <w:rPr>
          <w:rFonts w:ascii="Times New Roman" w:hAnsi="Times New Roman"/>
          <w:sz w:val="28"/>
          <w:szCs w:val="28"/>
        </w:rPr>
        <w:t>ландшафтная оболочка, целостная и непрерывная оболочка Земли, охватывающая нижние слои атмосферы, гидросферу, биосферу, верхние слои литосферы.</w:t>
      </w:r>
      <w:r w:rsidRPr="002E5877">
        <w:rPr>
          <w:rFonts w:ascii="Times New Roman" w:hAnsi="Times New Roman"/>
          <w:b/>
          <w:sz w:val="28"/>
          <w:szCs w:val="28"/>
        </w:rPr>
        <w:t xml:space="preserve"> 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lastRenderedPageBreak/>
        <w:t>Гидросфера</w:t>
      </w:r>
      <w:r w:rsidRPr="002E5877">
        <w:rPr>
          <w:rFonts w:ascii="Times New Roman" w:hAnsi="Times New Roman"/>
          <w:sz w:val="28"/>
          <w:szCs w:val="28"/>
        </w:rPr>
        <w:t xml:space="preserve"> – водная оболочка Земли, включающая все воды в жидком, твёрдом и газообразном состоянии. Воды Мирового  океана составляют – 96%, подземные воды – 2%, льды и снега 1,08%, поверхностные воды суши 0,02%. Все формы воды в гидросфере переходят одна в другую в процессе круговорота.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Литосфера</w:t>
      </w:r>
      <w:r w:rsidRPr="002E5877">
        <w:rPr>
          <w:rFonts w:ascii="Times New Roman" w:hAnsi="Times New Roman"/>
          <w:sz w:val="28"/>
          <w:szCs w:val="28"/>
        </w:rPr>
        <w:t xml:space="preserve"> – верхняя твёрдая оболочка Земли, включающая земную кору и верхнюю часть мантии.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 xml:space="preserve">Трофическая цепь </w:t>
      </w:r>
      <w:r w:rsidRPr="002E5877">
        <w:rPr>
          <w:rFonts w:ascii="Times New Roman" w:hAnsi="Times New Roman"/>
          <w:sz w:val="28"/>
          <w:szCs w:val="28"/>
        </w:rPr>
        <w:t>– цепь питания; взаимоотношения между организмами при переносе энергии пищи от её  источника – растения – через ряд организмов, происходящий путём поедания одних организмов другими (относящимися к более высоким трофическим уровням).</w:t>
      </w:r>
    </w:p>
    <w:p w:rsidR="000C3AFD" w:rsidRPr="002E5877" w:rsidRDefault="000C3AFD" w:rsidP="000C3AFD">
      <w:pPr>
        <w:tabs>
          <w:tab w:val="left" w:pos="41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b/>
          <w:sz w:val="28"/>
          <w:szCs w:val="28"/>
        </w:rPr>
        <w:t>Экосистема</w:t>
      </w:r>
      <w:r w:rsidRPr="002E5877">
        <w:rPr>
          <w:rFonts w:ascii="Times New Roman" w:hAnsi="Times New Roman"/>
          <w:sz w:val="28"/>
          <w:szCs w:val="28"/>
        </w:rPr>
        <w:t xml:space="preserve"> – совокупность популяций, связанных между собой и с окружающей их средой таким образом, что такая система сохраняет свою устойчивость неограниченно долго.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предлагает сравнить состав ранней вулканической и современной атмосферы Земли. Объяснить различие.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</w:t>
      </w:r>
      <w:r w:rsidRPr="002E5877">
        <w:rPr>
          <w:rFonts w:ascii="Times New Roman" w:hAnsi="Times New Roman"/>
          <w:sz w:val="28"/>
          <w:szCs w:val="28"/>
        </w:rPr>
        <w:t xml:space="preserve"> комментирует содержание опорной схемы и таблицы «Состав современной атмосферы», «Ранняя  вулканическая атмосфера».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По сравнению с ранней вулканической атмосферой, </w:t>
      </w:r>
      <w:proofErr w:type="gramStart"/>
      <w:r w:rsidRPr="002E5877">
        <w:rPr>
          <w:rFonts w:ascii="Times New Roman" w:hAnsi="Times New Roman"/>
          <w:sz w:val="28"/>
          <w:szCs w:val="28"/>
        </w:rPr>
        <w:t>современная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содержит  21% кислорода, азота 78%,незначительное (примерно 0,03%) углекислого газа, а также инертные газы, водяные пары и различные примеси. Аммиак в результате реакции с кислородом денитрифицирующими бактериями почвы превращается в азот. А кислород накопился в процессе фотосинтеза. При котором в атмосферу возвращается свободный кислород, причём  в 6 раз больше, чем потребляется.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предлагает объяснить появление в современной атмосфере углекислого газа по опорной схеме  «Круговорот углерода в природе». 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 xml:space="preserve">Ученик </w:t>
      </w:r>
      <w:r w:rsidRPr="002E5877">
        <w:rPr>
          <w:rFonts w:ascii="Times New Roman" w:hAnsi="Times New Roman"/>
          <w:sz w:val="28"/>
          <w:szCs w:val="28"/>
        </w:rPr>
        <w:t>рассказывает об источниках углекислого газа в атмосфере, составляет уравнения реакции горения природного газа и обжига известняка.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C129D" wp14:editId="3A22CB54">
                <wp:simplePos x="0" y="0"/>
                <wp:positionH relativeFrom="column">
                  <wp:posOffset>4121785</wp:posOffset>
                </wp:positionH>
                <wp:positionV relativeFrom="paragraph">
                  <wp:posOffset>2102485</wp:posOffset>
                </wp:positionV>
                <wp:extent cx="635" cy="190500"/>
                <wp:effectExtent l="76200" t="38100" r="755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4.55pt;margin-top:165.55pt;width:.0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</w:rPr>
        <w:t>В природе происходит непрерывный процесс разрушения одних углеродосодержащих веществ и образования других. Органические вещества разрушаются при сгорании топлива, при дыхании и гниении. Из них образуются более простые вещества, в том числе оксид углерода (углекислый газ). Оксид углерода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 - углекислый газ</w:t>
      </w:r>
      <w:r w:rsidRPr="002E5877">
        <w:rPr>
          <w:rFonts w:ascii="Times New Roman" w:hAnsi="Times New Roman"/>
          <w:sz w:val="28"/>
          <w:szCs w:val="28"/>
        </w:rPr>
        <w:t xml:space="preserve"> выделяется также в процессах разложения некоторых неорганических веществ, например при обжиге известняка.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F3B7E" wp14:editId="05FA32C9">
                <wp:simplePos x="0" y="0"/>
                <wp:positionH relativeFrom="column">
                  <wp:posOffset>4307840</wp:posOffset>
                </wp:positionH>
                <wp:positionV relativeFrom="paragraph">
                  <wp:posOffset>278130</wp:posOffset>
                </wp:positionV>
                <wp:extent cx="0" cy="209550"/>
                <wp:effectExtent l="76200" t="38100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9.2pt;margin-top:21.9pt;width:0;height:1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</w:rPr>
        <w:t>СН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2E5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E5877">
        <w:rPr>
          <w:rFonts w:ascii="Times New Roman" w:hAnsi="Times New Roman"/>
          <w:sz w:val="28"/>
          <w:szCs w:val="28"/>
        </w:rPr>
        <w:t>+ 2О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>=СО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   +2Н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>О+</w:t>
      </w:r>
      <w:r w:rsidRPr="002E5877">
        <w:rPr>
          <w:rFonts w:ascii="Times New Roman" w:hAnsi="Times New Roman"/>
          <w:sz w:val="28"/>
          <w:szCs w:val="28"/>
          <w:lang w:val="en-US"/>
        </w:rPr>
        <w:t>Q</w:t>
      </w:r>
      <w:r w:rsidRPr="002E5877">
        <w:rPr>
          <w:rFonts w:ascii="Times New Roman" w:hAnsi="Times New Roman"/>
          <w:sz w:val="28"/>
          <w:szCs w:val="28"/>
        </w:rPr>
        <w:t xml:space="preserve">    горение метана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СаСО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3</w:t>
      </w:r>
      <w:r w:rsidRPr="002E587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E5877">
        <w:rPr>
          <w:rFonts w:ascii="Times New Roman" w:hAnsi="Times New Roman"/>
          <w:sz w:val="28"/>
          <w:szCs w:val="28"/>
        </w:rPr>
        <w:t>СаО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+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2E5877">
        <w:rPr>
          <w:rFonts w:ascii="Times New Roman" w:hAnsi="Times New Roman"/>
          <w:sz w:val="28"/>
          <w:szCs w:val="28"/>
        </w:rPr>
        <w:t xml:space="preserve">- </w:t>
      </w:r>
      <w:r w:rsidRPr="002E5877">
        <w:rPr>
          <w:rFonts w:ascii="Times New Roman" w:hAnsi="Times New Roman"/>
          <w:sz w:val="28"/>
          <w:szCs w:val="28"/>
          <w:lang w:val="en-US"/>
        </w:rPr>
        <w:t>Q</w:t>
      </w:r>
      <w:r w:rsidRPr="002E5877"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 w:rsidRPr="002E5877">
        <w:rPr>
          <w:rFonts w:ascii="Times New Roman" w:hAnsi="Times New Roman"/>
          <w:sz w:val="28"/>
          <w:szCs w:val="28"/>
        </w:rPr>
        <w:t>обжиг известняка</w:t>
      </w:r>
      <w:r w:rsidRPr="002E5877"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2E587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AEC9C" wp14:editId="08D4013B">
                <wp:simplePos x="0" y="0"/>
                <wp:positionH relativeFrom="column">
                  <wp:posOffset>862965</wp:posOffset>
                </wp:positionH>
                <wp:positionV relativeFrom="paragraph">
                  <wp:posOffset>524510</wp:posOffset>
                </wp:positionV>
                <wp:extent cx="635" cy="635"/>
                <wp:effectExtent l="38100" t="34925" r="46990" b="501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7.95pt;margin-top:41.3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QXgIAAHQ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 предлагает ознакомиться  с  дополнительной информацией: «Основные причины интенсивного притока углекислого газа в атмосферу».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даёт задание: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Показать на физической карте и отметить в контурной карте Мира и Российской Федерации: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Промышленные центры целлюлозно-бумажного производства;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Центры металлургической и химической промышленности;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Центры истребления лесов;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Центры сжигания ископаемого топлива.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выполняют задание: обмениваются информацией в группах, заслушивают ответы учащихся у доски, отмечают в контурной карте центры интенсивного притока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в атмосферу.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Центры сжигания ископаемого топлива: страны с наиболее крупными автопаркам</w:t>
      </w:r>
      <w:proofErr w:type="gramStart"/>
      <w:r w:rsidRPr="002E5877">
        <w:rPr>
          <w:rFonts w:ascii="Times New Roman" w:hAnsi="Times New Roman"/>
          <w:sz w:val="28"/>
          <w:szCs w:val="28"/>
        </w:rPr>
        <w:t>и(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США, Япония, ФРГ, Италия, Франция, Великобритания, Россия).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Центры глобальных выбросов оксидов углерода в атмосферу (первые пять стран  в списке по размерам выбросов ) </w:t>
      </w:r>
      <w:proofErr w:type="gramStart"/>
      <w:r w:rsidRPr="002E5877">
        <w:rPr>
          <w:rFonts w:ascii="Times New Roman" w:hAnsi="Times New Roman"/>
          <w:sz w:val="28"/>
          <w:szCs w:val="28"/>
        </w:rPr>
        <w:t>:С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ША 22%(Чикаго, Детройт, Нью - Йорк), Китай 13%(Пекин, Шанхай), Россия 7%(Москва, Санкт – Петербург), Япония 5%(Токио, Осака, </w:t>
      </w:r>
      <w:proofErr w:type="spellStart"/>
      <w:r w:rsidRPr="002E5877">
        <w:rPr>
          <w:rFonts w:ascii="Times New Roman" w:hAnsi="Times New Roman"/>
          <w:sz w:val="28"/>
          <w:szCs w:val="28"/>
        </w:rPr>
        <w:t>Нагоя</w:t>
      </w:r>
      <w:proofErr w:type="spellEnd"/>
      <w:r w:rsidRPr="002E5877">
        <w:rPr>
          <w:rFonts w:ascii="Times New Roman" w:hAnsi="Times New Roman"/>
          <w:sz w:val="28"/>
          <w:szCs w:val="28"/>
        </w:rPr>
        <w:t>). Германи</w:t>
      </w:r>
      <w:proofErr w:type="gramStart"/>
      <w:r w:rsidRPr="002E5877">
        <w:rPr>
          <w:rFonts w:ascii="Times New Roman" w:hAnsi="Times New Roman"/>
          <w:sz w:val="28"/>
          <w:szCs w:val="28"/>
        </w:rPr>
        <w:t>я(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Рурский промышленный район) и Индия по 3,8%(город Бомбей, штат </w:t>
      </w:r>
      <w:proofErr w:type="spellStart"/>
      <w:r w:rsidRPr="002E5877">
        <w:rPr>
          <w:rFonts w:ascii="Times New Roman" w:hAnsi="Times New Roman"/>
          <w:sz w:val="28"/>
          <w:szCs w:val="28"/>
        </w:rPr>
        <w:t>Бихар</w:t>
      </w:r>
      <w:proofErr w:type="spellEnd"/>
      <w:r w:rsidRPr="002E5877">
        <w:rPr>
          <w:rFonts w:ascii="Times New Roman" w:hAnsi="Times New Roman"/>
          <w:sz w:val="28"/>
          <w:szCs w:val="28"/>
        </w:rPr>
        <w:t>, штат Западная Бенгалия).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lastRenderedPageBreak/>
        <w:t xml:space="preserve">Центры истребления лесов: вдоль </w:t>
      </w:r>
      <w:proofErr w:type="spellStart"/>
      <w:r w:rsidRPr="002E5877">
        <w:rPr>
          <w:rFonts w:ascii="Times New Roman" w:hAnsi="Times New Roman"/>
          <w:sz w:val="28"/>
          <w:szCs w:val="28"/>
        </w:rPr>
        <w:t>Трансамазонского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шоссе в Южной Америке, в Африке (ЦАР</w:t>
      </w:r>
      <w:proofErr w:type="gramStart"/>
      <w:r w:rsidRPr="002E5877">
        <w:rPr>
          <w:rFonts w:ascii="Times New Roman" w:hAnsi="Times New Roman"/>
          <w:sz w:val="28"/>
          <w:szCs w:val="28"/>
        </w:rPr>
        <w:t>,Д</w:t>
      </w:r>
      <w:proofErr w:type="gramEnd"/>
      <w:r w:rsidRPr="002E5877">
        <w:rPr>
          <w:rFonts w:ascii="Times New Roman" w:hAnsi="Times New Roman"/>
          <w:sz w:val="28"/>
          <w:szCs w:val="28"/>
        </w:rPr>
        <w:t>РК, Габон)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предлагает  объяснить, как расходуется углекислый газ в живой и неживой природе планеты Земля.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кратко озвучивают содержание опорной схемы  «Дыхание и питание растений», объясняют понятия о фотосинтезе и дыхании.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Количество углекислого газа в атмосфере увеличивается незначительно, по сравнению с тем, как это можно было бы предположить из предварительных фактов.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Это объясняется тем, что углекислый газ используется в фотосинтезе и атомы углерода снова переходят  в состав  органических соединений  в т. ч. углеводородов. Многие из них употребляются в пищу животными и человеком, при этом в атмосферу возвращается свободный кислород, которым  дышит всё живое, в том числе и сами растения.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 xml:space="preserve">Учитель  </w:t>
      </w:r>
      <w:r w:rsidRPr="002E5877">
        <w:rPr>
          <w:rFonts w:ascii="Times New Roman" w:hAnsi="Times New Roman"/>
          <w:sz w:val="28"/>
          <w:szCs w:val="28"/>
        </w:rPr>
        <w:t>акцентирует внимание учащихся на схемы реакций фотосинтеза и дыхания.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</w:t>
      </w:r>
      <w:r w:rsidRPr="002E5877">
        <w:rPr>
          <w:rFonts w:ascii="Times New Roman" w:hAnsi="Times New Roman"/>
          <w:sz w:val="28"/>
          <w:szCs w:val="28"/>
        </w:rPr>
        <w:t xml:space="preserve">и записывают уравнения реакций в тетрадь: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DEC5" wp14:editId="5551F718">
                <wp:simplePos x="0" y="0"/>
                <wp:positionH relativeFrom="column">
                  <wp:posOffset>1653540</wp:posOffset>
                </wp:positionH>
                <wp:positionV relativeFrom="paragraph">
                  <wp:posOffset>178435</wp:posOffset>
                </wp:positionV>
                <wp:extent cx="628650" cy="0"/>
                <wp:effectExtent l="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0.2pt;margin-top:14.05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</w:rPr>
        <w:t>6СО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+ 6Н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О  </w:t>
      </w:r>
      <w:r w:rsidRPr="002E5877">
        <w:rPr>
          <w:rFonts w:ascii="Times New Roman" w:hAnsi="Times New Roman"/>
          <w:sz w:val="28"/>
          <w:szCs w:val="28"/>
          <w:vertAlign w:val="superscript"/>
        </w:rPr>
        <w:t xml:space="preserve">ФОТОСИНТЕЗ      </w:t>
      </w:r>
      <w:r w:rsidRPr="002E5877">
        <w:rPr>
          <w:rFonts w:ascii="Times New Roman" w:hAnsi="Times New Roman"/>
          <w:sz w:val="28"/>
          <w:szCs w:val="28"/>
        </w:rPr>
        <w:t>С</w:t>
      </w:r>
      <w:r w:rsidRPr="002E5877">
        <w:rPr>
          <w:rFonts w:ascii="Times New Roman" w:hAnsi="Times New Roman"/>
          <w:sz w:val="28"/>
          <w:szCs w:val="28"/>
          <w:vertAlign w:val="subscript"/>
        </w:rPr>
        <w:t>6</w:t>
      </w:r>
      <w:r w:rsidRPr="002E5877">
        <w:rPr>
          <w:rFonts w:ascii="Times New Roman" w:hAnsi="Times New Roman"/>
          <w:sz w:val="28"/>
          <w:szCs w:val="28"/>
        </w:rPr>
        <w:t>Н</w:t>
      </w:r>
      <w:r w:rsidRPr="002E5877">
        <w:rPr>
          <w:rFonts w:ascii="Times New Roman" w:hAnsi="Times New Roman"/>
          <w:sz w:val="28"/>
          <w:szCs w:val="28"/>
          <w:vertAlign w:val="subscript"/>
        </w:rPr>
        <w:t>12</w:t>
      </w:r>
      <w:r w:rsidRPr="002E5877">
        <w:rPr>
          <w:rFonts w:ascii="Times New Roman" w:hAnsi="Times New Roman"/>
          <w:sz w:val="28"/>
          <w:szCs w:val="28"/>
        </w:rPr>
        <w:t>О</w:t>
      </w:r>
      <w:r w:rsidRPr="002E5877">
        <w:rPr>
          <w:rFonts w:ascii="Times New Roman" w:hAnsi="Times New Roman"/>
          <w:sz w:val="28"/>
          <w:szCs w:val="28"/>
          <w:vertAlign w:val="subscript"/>
        </w:rPr>
        <w:t>6</w:t>
      </w:r>
      <w:r w:rsidRPr="002E5877">
        <w:rPr>
          <w:rFonts w:ascii="Times New Roman" w:hAnsi="Times New Roman"/>
          <w:sz w:val="28"/>
          <w:szCs w:val="28"/>
        </w:rPr>
        <w:t xml:space="preserve"> + 6О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- </w:t>
      </w:r>
      <w:r w:rsidRPr="002E5877">
        <w:rPr>
          <w:rFonts w:ascii="Times New Roman" w:hAnsi="Times New Roman"/>
          <w:sz w:val="28"/>
          <w:szCs w:val="28"/>
          <w:lang w:val="en-US"/>
        </w:rPr>
        <w:t>Q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3128" wp14:editId="2B47926A">
                <wp:simplePos x="0" y="0"/>
                <wp:positionH relativeFrom="column">
                  <wp:posOffset>1653540</wp:posOffset>
                </wp:positionH>
                <wp:positionV relativeFrom="paragraph">
                  <wp:posOffset>179070</wp:posOffset>
                </wp:positionV>
                <wp:extent cx="628650" cy="0"/>
                <wp:effectExtent l="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2pt;margin-top:14.1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oKYAIAAHU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</w:rPr>
        <w:t>6О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+ С</w:t>
      </w:r>
      <w:r w:rsidRPr="002E5877">
        <w:rPr>
          <w:rFonts w:ascii="Times New Roman" w:hAnsi="Times New Roman"/>
          <w:sz w:val="28"/>
          <w:szCs w:val="28"/>
          <w:vertAlign w:val="subscript"/>
        </w:rPr>
        <w:t>6</w:t>
      </w:r>
      <w:r w:rsidRPr="002E5877">
        <w:rPr>
          <w:rFonts w:ascii="Times New Roman" w:hAnsi="Times New Roman"/>
          <w:sz w:val="28"/>
          <w:szCs w:val="28"/>
        </w:rPr>
        <w:t>Н</w:t>
      </w:r>
      <w:r w:rsidRPr="002E5877">
        <w:rPr>
          <w:rFonts w:ascii="Times New Roman" w:hAnsi="Times New Roman"/>
          <w:sz w:val="28"/>
          <w:szCs w:val="28"/>
          <w:vertAlign w:val="subscript"/>
        </w:rPr>
        <w:t>12</w:t>
      </w:r>
      <w:r w:rsidRPr="002E5877">
        <w:rPr>
          <w:rFonts w:ascii="Times New Roman" w:hAnsi="Times New Roman"/>
          <w:sz w:val="28"/>
          <w:szCs w:val="28"/>
        </w:rPr>
        <w:t>О</w:t>
      </w:r>
      <w:r w:rsidRPr="002E5877">
        <w:rPr>
          <w:rFonts w:ascii="Times New Roman" w:hAnsi="Times New Roman"/>
          <w:sz w:val="28"/>
          <w:szCs w:val="28"/>
          <w:vertAlign w:val="subscript"/>
        </w:rPr>
        <w:t>6</w:t>
      </w:r>
      <w:r w:rsidRPr="002E5877">
        <w:rPr>
          <w:rFonts w:ascii="Times New Roman" w:hAnsi="Times New Roman"/>
          <w:sz w:val="28"/>
          <w:szCs w:val="28"/>
          <w:vertAlign w:val="superscript"/>
        </w:rPr>
        <w:t xml:space="preserve">   ГЛИКОЛИЗ            </w:t>
      </w:r>
      <w:r w:rsidRPr="002E5877">
        <w:rPr>
          <w:rFonts w:ascii="Times New Roman" w:hAnsi="Times New Roman"/>
          <w:sz w:val="28"/>
          <w:szCs w:val="28"/>
        </w:rPr>
        <w:t>6СО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+ 6Н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О + </w:t>
      </w:r>
      <w:r w:rsidRPr="002E5877">
        <w:rPr>
          <w:rFonts w:ascii="Times New Roman" w:hAnsi="Times New Roman"/>
          <w:sz w:val="28"/>
          <w:szCs w:val="28"/>
          <w:lang w:val="en-US"/>
        </w:rPr>
        <w:t>Q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предлагает ознакомиться с информацией «Циклы круговорота углерода в природе». Комментирует данный слайд, акцентирует внимание на осаждении карбонатов в природных условиях и процессе минерализации.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переписывают названия двух циклов круговорота углерода в природе.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</w:t>
      </w:r>
      <w:r w:rsidRPr="002E5877">
        <w:rPr>
          <w:rFonts w:ascii="Times New Roman" w:hAnsi="Times New Roman"/>
          <w:sz w:val="28"/>
          <w:szCs w:val="28"/>
        </w:rPr>
        <w:t xml:space="preserve"> сообщает информацию о геологическом цикле круговорота углерода в природе, адсорбции  углекислого газа атмосферы водами Мирового океана, осаждении карбонатов.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Геологический цикл круговорота в природе представлен углекислым </w:t>
      </w:r>
      <w:proofErr w:type="gramStart"/>
      <w:r w:rsidRPr="002E5877">
        <w:rPr>
          <w:rFonts w:ascii="Times New Roman" w:hAnsi="Times New Roman"/>
          <w:sz w:val="28"/>
          <w:szCs w:val="28"/>
        </w:rPr>
        <w:t>газом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выделяющимся в атмосферу при сгорании ископаемого топлива с вулканическими газами, из горячих источников, поверхностных слоёв </w:t>
      </w:r>
      <w:r w:rsidRPr="002E5877">
        <w:rPr>
          <w:rFonts w:ascii="Times New Roman" w:hAnsi="Times New Roman"/>
          <w:sz w:val="28"/>
          <w:szCs w:val="28"/>
        </w:rPr>
        <w:lastRenderedPageBreak/>
        <w:t>океанических вод, при выветривании горных пород</w:t>
      </w:r>
      <w:r>
        <w:rPr>
          <w:rFonts w:ascii="Times New Roman" w:hAnsi="Times New Roman"/>
          <w:sz w:val="28"/>
          <w:szCs w:val="28"/>
        </w:rPr>
        <w:t xml:space="preserve"> при осаждении карбоната кальция</w:t>
      </w:r>
      <w:r w:rsidRPr="002E5877">
        <w:rPr>
          <w:rFonts w:ascii="Times New Roman" w:hAnsi="Times New Roman"/>
          <w:sz w:val="28"/>
          <w:szCs w:val="28"/>
        </w:rPr>
        <w:t xml:space="preserve"> (этот цикл очень длительный).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Океан адсорбирует из атмосферы ≈ 30% углекислого газа, одновременно служит источником этого газа, выделяя его в атмосферу в районах тёплых вод. Океан действует, как насос, перекачивающий углекислый газ из холодных районов в тёплые (СО</w:t>
      </w:r>
      <w:proofErr w:type="gramStart"/>
      <w:r w:rsidRPr="002E5877">
        <w:rPr>
          <w:rFonts w:ascii="Times New Roman" w:hAnsi="Times New Roman"/>
          <w:sz w:val="28"/>
          <w:szCs w:val="28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растворяется в холодной воде лучше, чем в тёплой).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Установлено, что в водах рек, морей и океанов углекислого содержится в 60 раз больше, чем в атмосфере. 88% углерода, растворённого в океанической воде, в течени</w:t>
      </w:r>
      <w:proofErr w:type="gramStart"/>
      <w:r w:rsidRPr="002E5877">
        <w:rPr>
          <w:rFonts w:ascii="Times New Roman" w:hAnsi="Times New Roman"/>
          <w:sz w:val="28"/>
          <w:szCs w:val="28"/>
        </w:rPr>
        <w:t>и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26 дней возвращается в биосферу, остальной оседает в виде карбонатов.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подчёркивает особенность круговорота углерода в природе; данный процесс не замкнутый, т. к. часть углерода выходит из него часто на длительный срок виде карбонатов, торфа, сапропели, гумуса и др. органических осадков, из которых образуются природные ископаемые углеводороды (природный газ, нефть, каменный уголь).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Предлагается учащимся ознакомиться с коллекциями:  «Образцы природных карбонатов», «Полезные ископаемые».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Учитель</w:t>
      </w:r>
      <w:r w:rsidRPr="002E5877">
        <w:rPr>
          <w:rFonts w:ascii="Times New Roman" w:hAnsi="Times New Roman"/>
          <w:sz w:val="28"/>
          <w:szCs w:val="28"/>
        </w:rPr>
        <w:t xml:space="preserve"> предлагает ученикам высказать суждение о наиболее серьёзных экологических проблемах связанных с превращением углерода и его соединениями в природе.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 xml:space="preserve">Ученики </w:t>
      </w:r>
      <w:r w:rsidRPr="002E5877">
        <w:rPr>
          <w:rFonts w:ascii="Times New Roman" w:hAnsi="Times New Roman"/>
          <w:sz w:val="28"/>
          <w:szCs w:val="28"/>
        </w:rPr>
        <w:t>акцентируют внимание на последствиях парникового эффекта</w:t>
      </w:r>
      <w:proofErr w:type="gramStart"/>
      <w:r w:rsidRPr="002E58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кислотных осадков , избыточного осаждения карбонатов, подавлении фотосинтеза, под влиянием повышенного содержания 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в атмосфере.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Ученики аргументируют свои суждения с помощью материала из дополнительных источников (предварительной подготовки).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Например: углекислый газ относится к «парниковым газам» (уменьшающим тепловое излучение Земли). Предполагают, что повышение температуры даже на 1</w:t>
      </w:r>
      <w:r w:rsidRPr="002E5877">
        <w:rPr>
          <w:rFonts w:ascii="Times New Roman" w:hAnsi="Times New Roman"/>
          <w:sz w:val="28"/>
          <w:szCs w:val="28"/>
          <w:vertAlign w:val="superscript"/>
        </w:rPr>
        <w:t>0</w:t>
      </w:r>
      <w:r w:rsidRPr="002E5877">
        <w:rPr>
          <w:rFonts w:ascii="Times New Roman" w:hAnsi="Times New Roman"/>
          <w:sz w:val="28"/>
          <w:szCs w:val="28"/>
        </w:rPr>
        <w:t xml:space="preserve">С может привести к значительному изменению  атмосферной циркуляции и условий увлажнения почвы и как следствие к </w:t>
      </w:r>
      <w:r w:rsidRPr="002E5877">
        <w:rPr>
          <w:rFonts w:ascii="Times New Roman" w:hAnsi="Times New Roman"/>
          <w:sz w:val="28"/>
          <w:szCs w:val="28"/>
        </w:rPr>
        <w:lastRenderedPageBreak/>
        <w:t>сильному смещению зон, оптимальных для земледелия и других видов хозяйственной деятельности, что в свою очередь затронуло бы жизненные интересы миллиардов людей. Антропогенное потепление может стать причиной таяния полярных льдов и повышения среднего уровня Мирового океана. Таким образом</w:t>
      </w:r>
      <w:proofErr w:type="gramStart"/>
      <w:r w:rsidRPr="002E58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часть суши может оказаться под водой, что повлечёт за собой изменение ландшафтов почвенного, покрова, изменению видового состава и численности животного и растительного мира.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Увеличение концентрации в атмосфере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может привести к интенсивному осаждению на дне океана карбонатов </w:t>
      </w:r>
      <w:proofErr w:type="spellStart"/>
      <w:r w:rsidRPr="002E5877">
        <w:rPr>
          <w:rFonts w:ascii="Times New Roman" w:hAnsi="Times New Roman"/>
          <w:sz w:val="28"/>
          <w:szCs w:val="28"/>
        </w:rPr>
        <w:t>Са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и М</w:t>
      </w:r>
      <w:r w:rsidRPr="002E5877">
        <w:rPr>
          <w:rFonts w:ascii="Times New Roman" w:hAnsi="Times New Roman"/>
          <w:sz w:val="28"/>
          <w:szCs w:val="28"/>
          <w:lang w:val="en-US"/>
        </w:rPr>
        <w:t>g</w:t>
      </w:r>
      <w:r w:rsidRPr="002E5877">
        <w:rPr>
          <w:rFonts w:ascii="Times New Roman" w:hAnsi="Times New Roman"/>
          <w:sz w:val="28"/>
          <w:szCs w:val="28"/>
        </w:rPr>
        <w:t>, изменению рельефа дна, нарушению трофических связей экосистемы морей и океанов.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Увеличение концентрации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в атмосфере также может привести к снижению фотосинтеза, так как при избытке углекислого газа он становится ингибитором этого процесса.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Кислотные осадки </w:t>
      </w:r>
      <w:r w:rsidR="00F53FE8">
        <w:rPr>
          <w:rFonts w:ascii="Times New Roman" w:hAnsi="Times New Roman"/>
          <w:sz w:val="28"/>
          <w:szCs w:val="28"/>
        </w:rPr>
        <w:t>(дождь, снег, </w:t>
      </w:r>
      <w:r w:rsidRPr="002E5877">
        <w:rPr>
          <w:rFonts w:ascii="Times New Roman" w:hAnsi="Times New Roman"/>
          <w:sz w:val="28"/>
          <w:szCs w:val="28"/>
        </w:rPr>
        <w:t xml:space="preserve">туман) возникают из – за  повышенного содержания в воздухе  в, том числе, </w:t>
      </w:r>
      <w:r w:rsidRPr="002E5877">
        <w:rPr>
          <w:rFonts w:ascii="Times New Roman" w:hAnsi="Times New Roman"/>
          <w:sz w:val="28"/>
          <w:szCs w:val="28"/>
          <w:lang w:val="en-US"/>
        </w:rPr>
        <w:t>SO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и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.Что ведёт к </w:t>
      </w:r>
      <w:proofErr w:type="spellStart"/>
      <w:r w:rsidRPr="002E5877">
        <w:rPr>
          <w:rFonts w:ascii="Times New Roman" w:hAnsi="Times New Roman"/>
          <w:sz w:val="28"/>
          <w:szCs w:val="28"/>
        </w:rPr>
        <w:t>закислению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почв, её обеднению микроэлементами (кальция, магния, кобальта, железа  и др.). Под влиянием кислотных ос</w:t>
      </w:r>
      <w:r w:rsidR="00F53FE8">
        <w:rPr>
          <w:rFonts w:ascii="Times New Roman" w:hAnsi="Times New Roman"/>
          <w:sz w:val="28"/>
          <w:szCs w:val="28"/>
        </w:rPr>
        <w:t>адков, из-</w:t>
      </w:r>
      <w:r w:rsidRPr="002E5877">
        <w:rPr>
          <w:rFonts w:ascii="Times New Roman" w:hAnsi="Times New Roman"/>
          <w:sz w:val="28"/>
          <w:szCs w:val="28"/>
        </w:rPr>
        <w:t xml:space="preserve">за снижения РН природной воды (за пределы &lt; 8) происходит заболачивание водоёма, в нём гибнут планктон, моллюски, рыба, исчезают некоторые виды водорослей, бурно развиваются </w:t>
      </w:r>
      <w:proofErr w:type="spellStart"/>
      <w:r w:rsidRPr="002E5877">
        <w:rPr>
          <w:rFonts w:ascii="Times New Roman" w:hAnsi="Times New Roman"/>
          <w:sz w:val="28"/>
          <w:szCs w:val="28"/>
        </w:rPr>
        <w:t>кислотолюбивые</w:t>
      </w:r>
      <w:proofErr w:type="spellEnd"/>
      <w:r w:rsidRPr="002E5877">
        <w:rPr>
          <w:rFonts w:ascii="Times New Roman" w:hAnsi="Times New Roman"/>
          <w:sz w:val="28"/>
          <w:szCs w:val="28"/>
        </w:rPr>
        <w:t xml:space="preserve"> мхи, грибы и нитчатые водоросли, появляется сухопутный мох сфагнум. Гибель обитателей водоёма обусловлена теми процессами которые вызывает  </w:t>
      </w:r>
      <w:proofErr w:type="spellStart"/>
      <w:r w:rsidRPr="002E5877">
        <w:rPr>
          <w:rFonts w:ascii="Times New Roman" w:hAnsi="Times New Roman"/>
          <w:sz w:val="28"/>
          <w:szCs w:val="28"/>
        </w:rPr>
        <w:t>закисление</w:t>
      </w:r>
      <w:proofErr w:type="spellEnd"/>
      <w:r w:rsidRPr="002E5877">
        <w:rPr>
          <w:rFonts w:ascii="Times New Roman" w:hAnsi="Times New Roman"/>
          <w:sz w:val="28"/>
          <w:szCs w:val="28"/>
        </w:rPr>
        <w:t>: падение содержания ионов кальция, выщелачивани</w:t>
      </w:r>
      <w:proofErr w:type="gramStart"/>
      <w:r w:rsidRPr="002E5877">
        <w:rPr>
          <w:rFonts w:ascii="Times New Roman" w:hAnsi="Times New Roman"/>
          <w:sz w:val="28"/>
          <w:szCs w:val="28"/>
        </w:rPr>
        <w:t>е(</w:t>
      </w:r>
      <w:proofErr w:type="gramEnd"/>
      <w:r w:rsidRPr="002E5877">
        <w:rPr>
          <w:rFonts w:ascii="Times New Roman" w:hAnsi="Times New Roman"/>
          <w:sz w:val="28"/>
          <w:szCs w:val="28"/>
        </w:rPr>
        <w:t>извлечение из донных отложений токсичных ионов тяжёлых металлов Н</w:t>
      </w:r>
      <w:r w:rsidRPr="002E5877">
        <w:rPr>
          <w:rFonts w:ascii="Times New Roman" w:hAnsi="Times New Roman"/>
          <w:sz w:val="28"/>
          <w:szCs w:val="28"/>
          <w:lang w:val="en-US"/>
        </w:rPr>
        <w:t>g</w:t>
      </w:r>
      <w:r w:rsidRPr="002E5877">
        <w:rPr>
          <w:rFonts w:ascii="Times New Roman" w:hAnsi="Times New Roman"/>
          <w:sz w:val="28"/>
          <w:szCs w:val="28"/>
          <w:vertAlign w:val="superscript"/>
        </w:rPr>
        <w:t>2+</w:t>
      </w:r>
      <w:r w:rsidRPr="002E5877">
        <w:rPr>
          <w:rFonts w:ascii="Times New Roman" w:hAnsi="Times New Roman"/>
          <w:sz w:val="28"/>
          <w:szCs w:val="28"/>
        </w:rPr>
        <w:t>, Р</w:t>
      </w:r>
      <w:r w:rsidRPr="002E5877">
        <w:rPr>
          <w:rFonts w:ascii="Times New Roman" w:hAnsi="Times New Roman"/>
          <w:sz w:val="28"/>
          <w:szCs w:val="28"/>
          <w:lang w:val="en-US"/>
        </w:rPr>
        <w:t>b</w:t>
      </w:r>
      <w:r w:rsidRPr="002E5877">
        <w:rPr>
          <w:rFonts w:ascii="Times New Roman" w:hAnsi="Times New Roman"/>
          <w:sz w:val="28"/>
          <w:szCs w:val="28"/>
          <w:vertAlign w:val="superscript"/>
        </w:rPr>
        <w:t>2+</w:t>
      </w:r>
      <w:r w:rsidRPr="002E5877">
        <w:rPr>
          <w:rFonts w:ascii="Times New Roman" w:hAnsi="Times New Roman"/>
          <w:sz w:val="28"/>
          <w:szCs w:val="28"/>
        </w:rPr>
        <w:t>, С</w:t>
      </w:r>
      <w:r w:rsidRPr="002E5877">
        <w:rPr>
          <w:rFonts w:ascii="Times New Roman" w:hAnsi="Times New Roman"/>
          <w:sz w:val="28"/>
          <w:szCs w:val="28"/>
          <w:lang w:val="en-US"/>
        </w:rPr>
        <w:t>d</w:t>
      </w:r>
      <w:r w:rsidRPr="002E5877">
        <w:rPr>
          <w:rFonts w:ascii="Times New Roman" w:hAnsi="Times New Roman"/>
          <w:sz w:val="28"/>
          <w:szCs w:val="28"/>
          <w:vertAlign w:val="superscript"/>
        </w:rPr>
        <w:t>2+</w:t>
      </w:r>
      <w:r w:rsidRPr="002E5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877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2E5877">
        <w:rPr>
          <w:rFonts w:ascii="Times New Roman" w:hAnsi="Times New Roman"/>
          <w:sz w:val="28"/>
          <w:szCs w:val="28"/>
          <w:vertAlign w:val="superscript"/>
        </w:rPr>
        <w:t>2+</w:t>
      </w:r>
      <w:r w:rsidRPr="002E5877">
        <w:rPr>
          <w:rFonts w:ascii="Times New Roman" w:hAnsi="Times New Roman"/>
          <w:sz w:val="28"/>
          <w:szCs w:val="28"/>
        </w:rPr>
        <w:t xml:space="preserve">, </w:t>
      </w:r>
      <w:r w:rsidRPr="002E5877">
        <w:rPr>
          <w:rFonts w:ascii="Times New Roman" w:hAnsi="Times New Roman"/>
          <w:sz w:val="28"/>
          <w:szCs w:val="28"/>
          <w:lang w:val="en-US"/>
        </w:rPr>
        <w:t>Ni</w:t>
      </w:r>
      <w:r w:rsidRPr="002E5877">
        <w:rPr>
          <w:rFonts w:ascii="Times New Roman" w:hAnsi="Times New Roman"/>
          <w:sz w:val="28"/>
          <w:szCs w:val="28"/>
          <w:vertAlign w:val="superscript"/>
        </w:rPr>
        <w:t>2+</w:t>
      </w:r>
      <w:r w:rsidRPr="002E5877">
        <w:rPr>
          <w:rFonts w:ascii="Times New Roman" w:hAnsi="Times New Roman"/>
          <w:sz w:val="28"/>
          <w:szCs w:val="28"/>
        </w:rPr>
        <w:t>,</w:t>
      </w:r>
      <w:r w:rsidRPr="002E5877">
        <w:rPr>
          <w:rFonts w:ascii="Times New Roman" w:hAnsi="Times New Roman"/>
          <w:sz w:val="28"/>
          <w:szCs w:val="28"/>
          <w:lang w:val="en-US"/>
        </w:rPr>
        <w:t>Al</w:t>
      </w:r>
      <w:r w:rsidRPr="002E5877">
        <w:rPr>
          <w:rFonts w:ascii="Times New Roman" w:hAnsi="Times New Roman"/>
          <w:sz w:val="28"/>
          <w:szCs w:val="28"/>
          <w:vertAlign w:val="superscript"/>
        </w:rPr>
        <w:t>3+</w:t>
      </w:r>
      <w:r w:rsidRPr="002E5877">
        <w:rPr>
          <w:rFonts w:ascii="Times New Roman" w:hAnsi="Times New Roman"/>
          <w:sz w:val="28"/>
          <w:szCs w:val="28"/>
        </w:rPr>
        <w:t>) дефицит кислорода, образование вредных газов: метана, сероводорода, углекислого газа.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Вывод, к которому приходят учащиеся в заключени</w:t>
      </w:r>
      <w:proofErr w:type="gramStart"/>
      <w:r w:rsidRPr="002E5877">
        <w:rPr>
          <w:rFonts w:ascii="Times New Roman" w:hAnsi="Times New Roman"/>
          <w:sz w:val="28"/>
          <w:szCs w:val="28"/>
        </w:rPr>
        <w:t>и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</w:t>
      </w:r>
      <w:r w:rsidRPr="002E5877">
        <w:rPr>
          <w:rFonts w:ascii="Times New Roman" w:hAnsi="Times New Roman"/>
          <w:sz w:val="28"/>
          <w:szCs w:val="28"/>
          <w:u w:val="single"/>
        </w:rPr>
        <w:t>3 этапа</w:t>
      </w:r>
      <w:r w:rsidRPr="002E5877">
        <w:rPr>
          <w:rFonts w:ascii="Times New Roman" w:hAnsi="Times New Roman"/>
          <w:sz w:val="28"/>
          <w:szCs w:val="28"/>
        </w:rPr>
        <w:t xml:space="preserve">  урока состоит в том, что круговорот углерода в природе – жизненно важный процесс. Утверждение</w:t>
      </w:r>
      <w:proofErr w:type="gramStart"/>
      <w:r w:rsidRPr="002E58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«Живой мир на планете Земля – это мир углерода», - вполне справедливо. Достаточно сказать</w:t>
      </w:r>
      <w:proofErr w:type="gramStart"/>
      <w:r w:rsidRPr="002E58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что  два важнейших, присущих </w:t>
      </w:r>
      <w:r w:rsidRPr="002E5877">
        <w:rPr>
          <w:rFonts w:ascii="Times New Roman" w:hAnsi="Times New Roman"/>
          <w:sz w:val="28"/>
          <w:szCs w:val="28"/>
        </w:rPr>
        <w:lastRenderedPageBreak/>
        <w:t>всему живому веществу процесса; фотосинтез и дыхание, протекают в биосфере во время круговорота углерода и обеспечивают её  стабильное динамическое состояние, поддерживают целостность биосферы.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Человечество обязано контролировать антропогенные источники загрязнения атмосферы, в том числе выбросы углекислого газа в атмосферу планеты, что бы сохранить целостность биосферы, её стабильное динамическое развитие.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4 этап</w:t>
      </w:r>
      <w:r w:rsidRPr="002E5877">
        <w:rPr>
          <w:rFonts w:ascii="Times New Roman" w:hAnsi="Times New Roman"/>
          <w:sz w:val="28"/>
          <w:szCs w:val="28"/>
        </w:rPr>
        <w:t xml:space="preserve">  - Практический.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(учащимся предлагаются задания на информационном листе «Практические задания»)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Учащиеся выполняют задания практической направленности по содержанию темы занятия, с актуализацией знаний, умений  и навыков из области естественных дисциплин; химии, географии, биологии.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Практическое задание №1.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Смоделируйте процесс  разрушения природных запасов карбонатов. Каковы причины и последствия этого явления. Составьте уравнение химической реакции разрушения карбонатов.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после обсуждения в группах обмениваются мнениями, осуществляют практически химическую реакцию взаимодействия мрамора (мела или известняка с раствором кислоты).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Записывают уравнения реакции: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60AF8" wp14:editId="70CFABD9">
                <wp:simplePos x="0" y="0"/>
                <wp:positionH relativeFrom="column">
                  <wp:posOffset>3422015</wp:posOffset>
                </wp:positionH>
                <wp:positionV relativeFrom="paragraph">
                  <wp:posOffset>10795</wp:posOffset>
                </wp:positionV>
                <wp:extent cx="0" cy="180975"/>
                <wp:effectExtent l="76200" t="38100" r="571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9.45pt;margin-top:.85pt;width:0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76B28" wp14:editId="7FC6B1F9">
                <wp:simplePos x="0" y="0"/>
                <wp:positionH relativeFrom="column">
                  <wp:posOffset>3136265</wp:posOffset>
                </wp:positionH>
                <wp:positionV relativeFrom="paragraph">
                  <wp:posOffset>299085</wp:posOffset>
                </wp:positionV>
                <wp:extent cx="0" cy="190500"/>
                <wp:effectExtent l="76200" t="38100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95pt;margin-top:23.55pt;width:0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">
                <v:stroke endarrow="block"/>
              </v:shape>
            </w:pict>
          </mc:Fallback>
        </mc:AlternateContent>
      </w:r>
      <w:r w:rsidRPr="002E5877">
        <w:rPr>
          <w:rFonts w:ascii="Times New Roman" w:hAnsi="Times New Roman"/>
          <w:sz w:val="28"/>
          <w:szCs w:val="28"/>
        </w:rPr>
        <w:t>СаСО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3</w:t>
      </w:r>
      <w:r w:rsidRPr="002E5877">
        <w:rPr>
          <w:rFonts w:ascii="Times New Roman" w:hAnsi="Times New Roman"/>
          <w:sz w:val="28"/>
          <w:szCs w:val="28"/>
        </w:rPr>
        <w:t xml:space="preserve"> + 2НС</w:t>
      </w:r>
      <w:r w:rsidRPr="002E5877">
        <w:rPr>
          <w:rFonts w:ascii="Times New Roman" w:hAnsi="Times New Roman"/>
          <w:sz w:val="28"/>
          <w:szCs w:val="28"/>
          <w:lang w:val="en-US"/>
        </w:rPr>
        <w:t>l</w:t>
      </w:r>
      <w:r w:rsidRPr="002E5877">
        <w:rPr>
          <w:rFonts w:ascii="Times New Roman" w:hAnsi="Times New Roman"/>
          <w:sz w:val="28"/>
          <w:szCs w:val="28"/>
        </w:rPr>
        <w:t xml:space="preserve">  =  </w:t>
      </w:r>
      <w:r w:rsidRPr="002E587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2E5877">
        <w:rPr>
          <w:rFonts w:ascii="Times New Roman" w:hAnsi="Times New Roman"/>
          <w:sz w:val="28"/>
          <w:szCs w:val="28"/>
        </w:rPr>
        <w:t>аС</w:t>
      </w:r>
      <w:proofErr w:type="spellEnd"/>
      <w:r w:rsidRPr="002E5877">
        <w:rPr>
          <w:rFonts w:ascii="Times New Roman" w:hAnsi="Times New Roman"/>
          <w:sz w:val="28"/>
          <w:szCs w:val="28"/>
          <w:lang w:val="en-US"/>
        </w:rPr>
        <w:t>l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+Н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>О +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СаСО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3</w:t>
      </w:r>
      <w:r w:rsidRPr="002E5877">
        <w:rPr>
          <w:rFonts w:ascii="Times New Roman" w:hAnsi="Times New Roman"/>
          <w:sz w:val="28"/>
          <w:szCs w:val="28"/>
        </w:rPr>
        <w:t xml:space="preserve"> + 2Н</w:t>
      </w:r>
      <w:r w:rsidRPr="002E5877">
        <w:rPr>
          <w:rFonts w:ascii="Times New Roman" w:hAnsi="Times New Roman"/>
          <w:sz w:val="28"/>
          <w:szCs w:val="28"/>
          <w:vertAlign w:val="superscript"/>
        </w:rPr>
        <w:t>+</w:t>
      </w:r>
      <w:r w:rsidRPr="002E5877">
        <w:rPr>
          <w:rFonts w:ascii="Times New Roman" w:hAnsi="Times New Roman"/>
          <w:sz w:val="28"/>
          <w:szCs w:val="28"/>
        </w:rPr>
        <w:t xml:space="preserve"> = Са</w:t>
      </w:r>
      <w:proofErr w:type="gramStart"/>
      <w:r w:rsidRPr="002E587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  <w:vertAlign w:val="superscript"/>
        </w:rPr>
        <w:t>+</w:t>
      </w:r>
      <w:r w:rsidRPr="002E5877">
        <w:rPr>
          <w:rFonts w:ascii="Times New Roman" w:hAnsi="Times New Roman"/>
          <w:sz w:val="28"/>
          <w:szCs w:val="28"/>
        </w:rPr>
        <w:t xml:space="preserve"> + Н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>О + СО</w:t>
      </w:r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r w:rsidRPr="002E5877">
        <w:rPr>
          <w:rFonts w:ascii="Times New Roman" w:hAnsi="Times New Roman"/>
          <w:sz w:val="28"/>
          <w:szCs w:val="28"/>
        </w:rPr>
        <w:t xml:space="preserve">  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Ученики</w:t>
      </w:r>
      <w:r w:rsidRPr="002E5877">
        <w:rPr>
          <w:rFonts w:ascii="Times New Roman" w:hAnsi="Times New Roman"/>
          <w:sz w:val="28"/>
          <w:szCs w:val="28"/>
        </w:rPr>
        <w:t xml:space="preserve"> рассказывают о причине этого явления в природе -  кислотных осадках и парниковом эффекте,  их последствиях: разрушении горных пород, нарушении структуры почв (</w:t>
      </w:r>
      <w:proofErr w:type="spellStart"/>
      <w:r w:rsidRPr="002E5877">
        <w:rPr>
          <w:rFonts w:ascii="Times New Roman" w:hAnsi="Times New Roman"/>
          <w:sz w:val="28"/>
          <w:szCs w:val="28"/>
        </w:rPr>
        <w:t>оподзоливание</w:t>
      </w:r>
      <w:proofErr w:type="spellEnd"/>
      <w:r w:rsidRPr="002E5877">
        <w:rPr>
          <w:rFonts w:ascii="Times New Roman" w:hAnsi="Times New Roman"/>
          <w:sz w:val="28"/>
          <w:szCs w:val="28"/>
        </w:rPr>
        <w:t>)</w:t>
      </w:r>
      <w:proofErr w:type="gramStart"/>
      <w:r w:rsidRPr="002E5877">
        <w:rPr>
          <w:rFonts w:ascii="Times New Roman" w:hAnsi="Times New Roman"/>
          <w:sz w:val="28"/>
          <w:szCs w:val="28"/>
        </w:rPr>
        <w:t>,р</w:t>
      </w:r>
      <w:proofErr w:type="gramEnd"/>
      <w:r w:rsidRPr="002E5877">
        <w:rPr>
          <w:rFonts w:ascii="Times New Roman" w:hAnsi="Times New Roman"/>
          <w:sz w:val="28"/>
          <w:szCs w:val="28"/>
        </w:rPr>
        <w:t>азрушении строительных  конструкций и как следствие нарушение трофических цепей организмов в экосистемах.</w:t>
      </w:r>
    </w:p>
    <w:p w:rsidR="000C3AFD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  <w:u w:val="single"/>
        </w:rPr>
        <w:lastRenderedPageBreak/>
        <w:t>Практическое задание №2.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Оцените, при каких метеоусловиях повышенное содержание в воздухе углекислого газа будет наиболее отрицательно сказываться на здоровье метеочувствительных людей. Какие симптомы  способен вызвать данный климат</w:t>
      </w:r>
      <w:r w:rsidR="00F53FE8">
        <w:rPr>
          <w:rFonts w:ascii="Times New Roman" w:hAnsi="Times New Roman"/>
          <w:sz w:val="28"/>
          <w:szCs w:val="28"/>
        </w:rPr>
        <w:t xml:space="preserve">ический показатель (на основании таблицы «Влияние метеоусловий на самочувствие человека»).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 xml:space="preserve">Ученики, </w:t>
      </w:r>
      <w:r w:rsidRPr="002E5877">
        <w:rPr>
          <w:rFonts w:ascii="Times New Roman" w:hAnsi="Times New Roman"/>
          <w:sz w:val="28"/>
          <w:szCs w:val="28"/>
        </w:rPr>
        <w:t>для выполнения данного задания, используют информационную таблицу «Влияние метеоусловий на самочувствие человека».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После обсуждения в группах,  обмениваются мнениями и приходят к выводу по заданию №2.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Вывод: так как, углекислый газ  вызывает  «парниковый эффект», т.е. способствует повышению температуры и влажности атмосферы. Следовательно повышенное содержание СО</w:t>
      </w:r>
      <w:proofErr w:type="gramStart"/>
      <w:r w:rsidRPr="002E587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E5877">
        <w:rPr>
          <w:rFonts w:ascii="Times New Roman" w:hAnsi="Times New Roman"/>
          <w:sz w:val="28"/>
          <w:szCs w:val="28"/>
        </w:rPr>
        <w:t xml:space="preserve"> усилит такие климатические показатели, как повышенная температура и повышенная влажность. В связи с чем у метеозависимых людей активизируются такие симптомы, как то: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 xml:space="preserve">- при повышенной влажности: снижение настроения, боли в конечностях, сердцебиение, снижение иммунитета, обострение некоторых кожных заболеваний 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877">
        <w:rPr>
          <w:rFonts w:ascii="Times New Roman" w:hAnsi="Times New Roman"/>
          <w:sz w:val="28"/>
          <w:szCs w:val="28"/>
        </w:rPr>
        <w:t>- при повышенной температуре: перегревание, тепловой удар, мышечная слабость, потеря сознания.</w:t>
      </w:r>
    </w:p>
    <w:p w:rsidR="000C3AFD" w:rsidRPr="002E5877" w:rsidRDefault="000C3AFD" w:rsidP="00C76A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</w:rPr>
        <w:t>Данные климатические показатели особенно актуальны в период  межсезонья, а также для регионов с жарким и (или) влажным климатом. Например:</w:t>
      </w:r>
      <w:r w:rsidR="00C76ABE">
        <w:rPr>
          <w:rFonts w:ascii="Times New Roman" w:hAnsi="Times New Roman"/>
          <w:sz w:val="28"/>
          <w:szCs w:val="28"/>
        </w:rPr>
        <w:t xml:space="preserve"> </w:t>
      </w:r>
      <w:r w:rsidRPr="002E5877">
        <w:rPr>
          <w:rFonts w:ascii="Times New Roman" w:hAnsi="Times New Roman"/>
          <w:sz w:val="28"/>
          <w:szCs w:val="28"/>
        </w:rPr>
        <w:t xml:space="preserve"> регионы  с влажным климатом: Великобритани</w:t>
      </w:r>
      <w:r w:rsidR="00C76ABE">
        <w:rPr>
          <w:rFonts w:ascii="Times New Roman" w:hAnsi="Times New Roman"/>
          <w:sz w:val="28"/>
          <w:szCs w:val="28"/>
        </w:rPr>
        <w:t xml:space="preserve">я, южная часть Чили, о. Сахалин; </w:t>
      </w:r>
      <w:r w:rsidRPr="002E5877">
        <w:rPr>
          <w:rFonts w:ascii="Times New Roman" w:hAnsi="Times New Roman"/>
          <w:sz w:val="28"/>
          <w:szCs w:val="28"/>
        </w:rPr>
        <w:t xml:space="preserve"> регионы с жарким климатом: Австралия, Средняя Азия, Аравий</w:t>
      </w:r>
      <w:r w:rsidR="00C76ABE">
        <w:rPr>
          <w:rFonts w:ascii="Times New Roman" w:hAnsi="Times New Roman"/>
          <w:sz w:val="28"/>
          <w:szCs w:val="28"/>
        </w:rPr>
        <w:t xml:space="preserve">ский полуостров, Пустыня Сахара; </w:t>
      </w:r>
      <w:r w:rsidRPr="002E5877">
        <w:rPr>
          <w:rFonts w:ascii="Times New Roman" w:hAnsi="Times New Roman"/>
          <w:sz w:val="28"/>
          <w:szCs w:val="28"/>
        </w:rPr>
        <w:t>регионы с жарким и влажным климатом: Панама, Бангладеш, Индонезия, Малайзия, Гвинея, Либерия, Экваториальная Гвинея.</w:t>
      </w:r>
      <w:bookmarkStart w:id="0" w:name="_GoBack"/>
      <w:bookmarkEnd w:id="0"/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E5877">
        <w:rPr>
          <w:rFonts w:ascii="Times New Roman" w:hAnsi="Times New Roman"/>
          <w:sz w:val="28"/>
          <w:szCs w:val="28"/>
          <w:u w:val="single"/>
        </w:rPr>
        <w:t>Домашнее задание предлагается  с информационного листа «Практические задания».</w:t>
      </w:r>
    </w:p>
    <w:p w:rsidR="000C3AFD" w:rsidRPr="002E5877" w:rsidRDefault="000C3AFD" w:rsidP="000C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C3AFD" w:rsidRPr="002E5877" w:rsidRDefault="000C3AFD" w:rsidP="000C3A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D675F" w:rsidRDefault="008D675F" w:rsidP="000C3AFD">
      <w:pPr>
        <w:spacing w:after="0" w:line="360" w:lineRule="auto"/>
        <w:ind w:firstLine="709"/>
        <w:contextualSpacing/>
      </w:pPr>
    </w:p>
    <w:sectPr w:rsidR="008D675F" w:rsidSect="0050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41F"/>
    <w:multiLevelType w:val="hybridMultilevel"/>
    <w:tmpl w:val="CDD85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6C"/>
    <w:rsid w:val="000C3AFD"/>
    <w:rsid w:val="0069566C"/>
    <w:rsid w:val="008D675F"/>
    <w:rsid w:val="00B70BE9"/>
    <w:rsid w:val="00C76ABE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AD3F-D537-4D03-86F9-E97583B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2256</Words>
  <Characters>12862</Characters>
  <Application>Microsoft Office Word</Application>
  <DocSecurity>0</DocSecurity>
  <Lines>107</Lines>
  <Paragraphs>30</Paragraphs>
  <ScaleCrop>false</ScaleCrop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2015-01-10T12:54:00Z</dcterms:created>
  <dcterms:modified xsi:type="dcterms:W3CDTF">2015-01-10T13:06:00Z</dcterms:modified>
</cp:coreProperties>
</file>