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3FD" w:rsidRPr="006662DA" w:rsidRDefault="00880D0A" w:rsidP="003E53FD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sz w:val="28"/>
          <w:szCs w:val="28"/>
        </w:rPr>
        <w:t>Урок технологии для 7 класса</w:t>
      </w:r>
      <w:r w:rsidR="003E53FD" w:rsidRPr="006662DA">
        <w:rPr>
          <w:rFonts w:ascii="Times New Roman" w:hAnsi="Times New Roman"/>
          <w:sz w:val="28"/>
          <w:szCs w:val="28"/>
        </w:rPr>
        <w:t xml:space="preserve"> «Моделирование ночной сорочки. </w:t>
      </w:r>
      <w:r w:rsidR="00B0569D">
        <w:rPr>
          <w:rFonts w:ascii="Times New Roman" w:hAnsi="Times New Roman"/>
          <w:sz w:val="28"/>
          <w:szCs w:val="28"/>
        </w:rPr>
        <w:t>Халат с запахом</w:t>
      </w:r>
      <w:r w:rsidR="003E53FD" w:rsidRPr="006662DA">
        <w:rPr>
          <w:rFonts w:ascii="Times New Roman" w:hAnsi="Times New Roman"/>
          <w:sz w:val="28"/>
          <w:szCs w:val="28"/>
        </w:rPr>
        <w:t xml:space="preserve">» </w:t>
      </w:r>
    </w:p>
    <w:bookmarkEnd w:id="0"/>
    <w:p w:rsidR="003E53FD" w:rsidRPr="006662DA" w:rsidRDefault="003E53FD" w:rsidP="003E53FD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6662DA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4"/>
        <w:gridCol w:w="4786"/>
      </w:tblGrid>
      <w:tr w:rsidR="003E53FD" w:rsidRPr="005A1319" w:rsidTr="005A1319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E53FD" w:rsidRPr="005A1319" w:rsidRDefault="003E53FD" w:rsidP="005A1319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3E53FD" w:rsidRPr="005A1319" w:rsidRDefault="003E53FD" w:rsidP="0056079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53FD" w:rsidRPr="005A1319" w:rsidRDefault="003E53FD" w:rsidP="005A1319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A1319">
              <w:rPr>
                <w:rFonts w:ascii="Times New Roman" w:hAnsi="Times New Roman"/>
                <w:sz w:val="28"/>
                <w:szCs w:val="28"/>
                <w:u w:val="single"/>
              </w:rPr>
              <w:t>Советова</w:t>
            </w:r>
            <w:proofErr w:type="spellEnd"/>
            <w:r w:rsidRPr="005A1319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A1319">
              <w:rPr>
                <w:rFonts w:ascii="Times New Roman" w:hAnsi="Times New Roman"/>
                <w:sz w:val="28"/>
                <w:szCs w:val="28"/>
                <w:u w:val="single"/>
              </w:rPr>
              <w:t>Снежанна</w:t>
            </w:r>
            <w:proofErr w:type="spellEnd"/>
            <w:r w:rsidRPr="005A1319">
              <w:rPr>
                <w:rFonts w:ascii="Times New Roman" w:hAnsi="Times New Roman"/>
                <w:sz w:val="28"/>
                <w:szCs w:val="28"/>
                <w:u w:val="single"/>
              </w:rPr>
              <w:t xml:space="preserve"> Владимировна</w:t>
            </w:r>
          </w:p>
          <w:p w:rsidR="003E53FD" w:rsidRPr="005A1319" w:rsidRDefault="003E53FD" w:rsidP="005A1319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 xml:space="preserve"> учитель технологии</w:t>
            </w:r>
          </w:p>
          <w:p w:rsidR="003E53FD" w:rsidRPr="005A1319" w:rsidRDefault="003E53FD" w:rsidP="005A1319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 xml:space="preserve"> МОУ СОШ №2 </w:t>
            </w:r>
          </w:p>
          <w:p w:rsidR="003E53FD" w:rsidRPr="005A1319" w:rsidRDefault="003E53FD" w:rsidP="005A1319">
            <w:pPr>
              <w:pStyle w:val="1"/>
              <w:jc w:val="righ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b w:val="0"/>
                <w:sz w:val="28"/>
                <w:szCs w:val="28"/>
              </w:rPr>
              <w:t>г. Владимир</w:t>
            </w:r>
          </w:p>
        </w:tc>
      </w:tr>
    </w:tbl>
    <w:p w:rsidR="003E53FD" w:rsidRPr="006662DA" w:rsidRDefault="003E53FD" w:rsidP="003E53FD">
      <w:pPr>
        <w:jc w:val="both"/>
        <w:rPr>
          <w:rFonts w:ascii="Times New Roman" w:hAnsi="Times New Roman"/>
          <w:sz w:val="28"/>
          <w:szCs w:val="28"/>
        </w:rPr>
      </w:pPr>
    </w:p>
    <w:p w:rsidR="003E53FD" w:rsidRPr="006662DA" w:rsidRDefault="003E53FD" w:rsidP="003E53FD">
      <w:pPr>
        <w:jc w:val="both"/>
        <w:rPr>
          <w:rFonts w:ascii="Times New Roman" w:hAnsi="Times New Roman"/>
          <w:sz w:val="28"/>
          <w:szCs w:val="28"/>
        </w:rPr>
      </w:pPr>
    </w:p>
    <w:p w:rsidR="003E53FD" w:rsidRPr="006662DA" w:rsidRDefault="003E53FD" w:rsidP="003E53F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662DA">
        <w:rPr>
          <w:rFonts w:ascii="Times New Roman" w:hAnsi="Times New Roman"/>
          <w:b/>
          <w:sz w:val="28"/>
          <w:szCs w:val="28"/>
          <w:u w:val="single"/>
        </w:rPr>
        <w:t>Методические рекомендации</w:t>
      </w:r>
    </w:p>
    <w:p w:rsidR="003E53FD" w:rsidRPr="006662DA" w:rsidRDefault="003E53FD" w:rsidP="003E53F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E53FD" w:rsidRDefault="00F13C0A" w:rsidP="006662DA">
      <w:pPr>
        <w:suppressAutoHyphens/>
        <w:ind w:firstLine="708"/>
        <w:jc w:val="both"/>
      </w:pPr>
      <w:r w:rsidRPr="006662DA">
        <w:rPr>
          <w:rFonts w:ascii="Times New Roman" w:hAnsi="Times New Roman"/>
          <w:sz w:val="28"/>
          <w:szCs w:val="28"/>
        </w:rPr>
        <w:t xml:space="preserve">Тема: «Моделирование швейного изделия» является одной из самых сложных для восприятия школьников. Предлагаю вашему вниманию </w:t>
      </w:r>
      <w:r w:rsidR="006662DA" w:rsidRPr="006662DA">
        <w:rPr>
          <w:rFonts w:ascii="Times New Roman" w:hAnsi="Times New Roman"/>
          <w:sz w:val="28"/>
          <w:szCs w:val="28"/>
        </w:rPr>
        <w:t>фрагмент урока по выполнению конструктивного моделирования ночной сорочки. Внедрение ИКТ на уроке позволяет сделать его более наглядным и динамичным.</w:t>
      </w:r>
      <w:r w:rsidR="00560795">
        <w:rPr>
          <w:rFonts w:ascii="Times New Roman" w:hAnsi="Times New Roman"/>
          <w:sz w:val="28"/>
          <w:szCs w:val="28"/>
        </w:rPr>
        <w:t xml:space="preserve"> Урок по теме «Конструирование ночной сорочки с цельнокроеным рукавом» можно найти по ссылки: </w:t>
      </w:r>
      <w:hyperlink r:id="rId6" w:history="1">
        <w:r w:rsidR="00560795">
          <w:rPr>
            <w:rStyle w:val="a4"/>
          </w:rPr>
          <w:t>http://www.uchportal.ru/load/109-1-0-28737</w:t>
        </w:r>
      </w:hyperlink>
    </w:p>
    <w:p w:rsidR="00C656B2" w:rsidRPr="00C656B2" w:rsidRDefault="00C656B2" w:rsidP="006662DA">
      <w:pPr>
        <w:suppressAutoHyphens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же в приложение вы найдете инструкционную карту по построению халата и презентацию с этапами изготовления халата.</w:t>
      </w:r>
    </w:p>
    <w:p w:rsidR="003E53FD" w:rsidRPr="006662DA" w:rsidRDefault="003E53FD" w:rsidP="003E53FD">
      <w:pPr>
        <w:suppressAutoHyphens/>
        <w:jc w:val="both"/>
        <w:rPr>
          <w:rFonts w:ascii="Times New Roman" w:hAnsi="Times New Roman"/>
          <w:sz w:val="28"/>
          <w:szCs w:val="28"/>
        </w:rPr>
      </w:pPr>
    </w:p>
    <w:p w:rsidR="003E53FD" w:rsidRPr="006662DA" w:rsidRDefault="003E53FD" w:rsidP="003E53FD">
      <w:pPr>
        <w:suppressAutoHyphens/>
        <w:jc w:val="center"/>
        <w:rPr>
          <w:rFonts w:ascii="Times New Roman" w:hAnsi="Times New Roman"/>
          <w:sz w:val="28"/>
          <w:szCs w:val="28"/>
        </w:rPr>
      </w:pPr>
      <w:r w:rsidRPr="006662DA">
        <w:rPr>
          <w:rFonts w:ascii="Times New Roman" w:hAnsi="Times New Roman"/>
          <w:sz w:val="28"/>
          <w:szCs w:val="28"/>
        </w:rPr>
        <w:t>Ход урока</w:t>
      </w:r>
    </w:p>
    <w:p w:rsidR="003E53FD" w:rsidRPr="006662DA" w:rsidRDefault="003E53FD" w:rsidP="003E53FD">
      <w:pPr>
        <w:suppressAutoHyphens/>
        <w:jc w:val="both"/>
        <w:rPr>
          <w:rFonts w:ascii="Times New Roman" w:hAnsi="Times New Roman"/>
          <w:sz w:val="28"/>
          <w:szCs w:val="28"/>
        </w:rPr>
      </w:pPr>
    </w:p>
    <w:p w:rsidR="00521D2F" w:rsidRPr="006662DA" w:rsidRDefault="00521D2F">
      <w:pPr>
        <w:rPr>
          <w:rFonts w:ascii="Times New Roman" w:hAnsi="Times New Roman"/>
          <w:sz w:val="28"/>
          <w:szCs w:val="28"/>
        </w:rPr>
      </w:pPr>
    </w:p>
    <w:p w:rsidR="003E53FD" w:rsidRPr="006662DA" w:rsidRDefault="003E53FD" w:rsidP="006662DA">
      <w:pPr>
        <w:jc w:val="both"/>
        <w:rPr>
          <w:rFonts w:ascii="Times New Roman" w:hAnsi="Times New Roman"/>
          <w:i/>
          <w:sz w:val="28"/>
          <w:szCs w:val="28"/>
        </w:rPr>
      </w:pPr>
      <w:r w:rsidRPr="006662DA">
        <w:rPr>
          <w:rFonts w:ascii="Times New Roman" w:hAnsi="Times New Roman"/>
          <w:i/>
          <w:sz w:val="28"/>
          <w:szCs w:val="28"/>
        </w:rPr>
        <w:t>Актуализация.</w:t>
      </w:r>
    </w:p>
    <w:p w:rsidR="003E53FD" w:rsidRPr="006662DA" w:rsidRDefault="00560795" w:rsidP="006662DA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="003E53FD" w:rsidRPr="006662DA">
        <w:rPr>
          <w:rFonts w:ascii="Times New Roman" w:hAnsi="Times New Roman"/>
          <w:sz w:val="28"/>
          <w:szCs w:val="28"/>
        </w:rPr>
        <w:t>ем мы занимались на прошлом уроке?</w:t>
      </w:r>
    </w:p>
    <w:p w:rsidR="003E53FD" w:rsidRPr="006662DA" w:rsidRDefault="003E53FD" w:rsidP="006662DA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662DA">
        <w:rPr>
          <w:rFonts w:ascii="Times New Roman" w:hAnsi="Times New Roman"/>
          <w:sz w:val="28"/>
          <w:szCs w:val="28"/>
        </w:rPr>
        <w:t>Из каких деталей состоит чертеж ночной сорочки?</w:t>
      </w:r>
    </w:p>
    <w:p w:rsidR="003E53FD" w:rsidRPr="006662DA" w:rsidRDefault="003E53FD" w:rsidP="006662DA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662DA">
        <w:rPr>
          <w:rFonts w:ascii="Times New Roman" w:hAnsi="Times New Roman"/>
          <w:sz w:val="28"/>
          <w:szCs w:val="28"/>
        </w:rPr>
        <w:t>Сколько их?</w:t>
      </w:r>
    </w:p>
    <w:p w:rsidR="003E53FD" w:rsidRPr="006662DA" w:rsidRDefault="003E53FD" w:rsidP="006662DA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662DA">
        <w:rPr>
          <w:rFonts w:ascii="Times New Roman" w:hAnsi="Times New Roman"/>
          <w:sz w:val="28"/>
          <w:szCs w:val="28"/>
        </w:rPr>
        <w:t>От какой мерки зависит размер базовой сетки чертежа?</w:t>
      </w:r>
    </w:p>
    <w:p w:rsidR="003E53FD" w:rsidRPr="006662DA" w:rsidRDefault="003E53FD" w:rsidP="006662DA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662DA">
        <w:rPr>
          <w:rFonts w:ascii="Times New Roman" w:hAnsi="Times New Roman"/>
          <w:sz w:val="28"/>
          <w:szCs w:val="28"/>
        </w:rPr>
        <w:t>Чем отличается чертеж спинки от чертежа переда?</w:t>
      </w:r>
    </w:p>
    <w:p w:rsidR="003E53FD" w:rsidRPr="006662DA" w:rsidRDefault="003E53FD" w:rsidP="006662DA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662DA">
        <w:rPr>
          <w:rFonts w:ascii="Times New Roman" w:hAnsi="Times New Roman"/>
          <w:sz w:val="28"/>
          <w:szCs w:val="28"/>
        </w:rPr>
        <w:t>Назовите основные лини</w:t>
      </w:r>
    </w:p>
    <w:p w:rsidR="003E53FD" w:rsidRPr="006662DA" w:rsidRDefault="003E53FD" w:rsidP="006662DA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3E53FD" w:rsidRPr="006662DA" w:rsidRDefault="003E53FD" w:rsidP="006662DA">
      <w:pPr>
        <w:jc w:val="both"/>
        <w:rPr>
          <w:rFonts w:ascii="Times New Roman" w:hAnsi="Times New Roman"/>
          <w:i/>
          <w:sz w:val="28"/>
          <w:szCs w:val="28"/>
        </w:rPr>
      </w:pPr>
      <w:r w:rsidRPr="006662DA">
        <w:rPr>
          <w:rFonts w:ascii="Times New Roman" w:hAnsi="Times New Roman"/>
          <w:i/>
          <w:sz w:val="28"/>
          <w:szCs w:val="28"/>
        </w:rPr>
        <w:t>Новая тема:</w:t>
      </w:r>
    </w:p>
    <w:p w:rsidR="003E53FD" w:rsidRPr="006662DA" w:rsidRDefault="003E53FD" w:rsidP="006662DA">
      <w:pPr>
        <w:jc w:val="both"/>
        <w:rPr>
          <w:rFonts w:ascii="Times New Roman" w:hAnsi="Times New Roman"/>
          <w:sz w:val="28"/>
          <w:szCs w:val="28"/>
        </w:rPr>
      </w:pPr>
      <w:r w:rsidRPr="006662DA">
        <w:rPr>
          <w:rFonts w:ascii="Times New Roman" w:hAnsi="Times New Roman"/>
          <w:sz w:val="28"/>
          <w:szCs w:val="28"/>
        </w:rPr>
        <w:tab/>
      </w:r>
      <w:r w:rsidR="007F4FF8">
        <w:rPr>
          <w:rFonts w:ascii="Times New Roman" w:hAnsi="Times New Roman"/>
          <w:sz w:val="28"/>
          <w:szCs w:val="28"/>
        </w:rPr>
        <w:t>Сейчас я продемонстрирую вам ряд моделей, а вы подумайте, что их объединяет? (презентация №1)</w:t>
      </w:r>
    </w:p>
    <w:p w:rsidR="003E53FD" w:rsidRPr="006662DA" w:rsidRDefault="003E53FD" w:rsidP="006662DA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6662DA">
        <w:rPr>
          <w:rFonts w:ascii="Times New Roman" w:hAnsi="Times New Roman"/>
          <w:sz w:val="28"/>
          <w:szCs w:val="28"/>
        </w:rPr>
        <w:t xml:space="preserve">Сегодня </w:t>
      </w:r>
      <w:r w:rsidR="00B0569D">
        <w:rPr>
          <w:rFonts w:ascii="Times New Roman" w:hAnsi="Times New Roman"/>
          <w:sz w:val="28"/>
          <w:szCs w:val="28"/>
        </w:rPr>
        <w:t>на основе сорочки мы</w:t>
      </w:r>
      <w:r w:rsidRPr="006662DA">
        <w:rPr>
          <w:rFonts w:ascii="Times New Roman" w:hAnsi="Times New Roman"/>
          <w:sz w:val="28"/>
          <w:szCs w:val="28"/>
        </w:rPr>
        <w:t xml:space="preserve"> </w:t>
      </w:r>
      <w:r w:rsidR="007F4FF8">
        <w:rPr>
          <w:rFonts w:ascii="Times New Roman" w:hAnsi="Times New Roman"/>
          <w:sz w:val="28"/>
          <w:szCs w:val="28"/>
        </w:rPr>
        <w:t xml:space="preserve">смоделируем халат с запахом </w:t>
      </w:r>
      <w:r w:rsidR="00B0569D">
        <w:rPr>
          <w:rFonts w:ascii="Times New Roman" w:hAnsi="Times New Roman"/>
          <w:sz w:val="28"/>
          <w:szCs w:val="28"/>
        </w:rPr>
        <w:t xml:space="preserve">(демонстрация </w:t>
      </w:r>
      <w:r w:rsidR="00225290">
        <w:rPr>
          <w:rFonts w:ascii="Times New Roman" w:hAnsi="Times New Roman"/>
          <w:sz w:val="28"/>
          <w:szCs w:val="28"/>
        </w:rPr>
        <w:t>халата</w:t>
      </w:r>
      <w:r w:rsidR="00B0569D">
        <w:rPr>
          <w:rFonts w:ascii="Times New Roman" w:hAnsi="Times New Roman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2"/>
        <w:gridCol w:w="5138"/>
      </w:tblGrid>
      <w:tr w:rsidR="00E95B9C" w:rsidRPr="005A1319" w:rsidTr="005A1319">
        <w:tc>
          <w:tcPr>
            <w:tcW w:w="4784" w:type="dxa"/>
          </w:tcPr>
          <w:p w:rsidR="00E95B9C" w:rsidRPr="005A1319" w:rsidRDefault="00E95B9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95B9C" w:rsidRPr="005A1319" w:rsidRDefault="00E95B9C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>Но прежде чем приступить к работе, давайте вспомним основные линии</w:t>
            </w:r>
          </w:p>
        </w:tc>
        <w:tc>
          <w:tcPr>
            <w:tcW w:w="4786" w:type="dxa"/>
          </w:tcPr>
          <w:p w:rsidR="00E95B9C" w:rsidRPr="005A1319" w:rsidRDefault="00D033A7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object w:dxaOrig="7205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8.35pt;height:133.75pt" o:ole="">
                  <v:imagedata r:id="rId7" o:title=""/>
                </v:shape>
                <o:OLEObject Type="Embed" ProgID="PowerPoint.Slide.12" ShapeID="_x0000_i1025" DrawAspect="Content" ObjectID="_1479041046" r:id="rId8"/>
              </w:object>
            </w:r>
          </w:p>
        </w:tc>
      </w:tr>
      <w:tr w:rsidR="00E95B9C" w:rsidRPr="005A1319" w:rsidTr="005A1319">
        <w:tc>
          <w:tcPr>
            <w:tcW w:w="4784" w:type="dxa"/>
          </w:tcPr>
          <w:p w:rsidR="00D033A7" w:rsidRPr="005A1319" w:rsidRDefault="00E95B9C" w:rsidP="00D033A7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>Предлагаю вам назвать основную линию и показать ее на чертеже.</w:t>
            </w:r>
            <w:r w:rsidR="00D033A7" w:rsidRPr="005A131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033A7" w:rsidRPr="005A1319" w:rsidRDefault="00D033A7" w:rsidP="00D033A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33A7" w:rsidRPr="005A1319" w:rsidRDefault="00D033A7" w:rsidP="00D033A7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 xml:space="preserve">Ну что ж, молодцы! Все вспомнили. Давайте приступать, </w:t>
            </w:r>
          </w:p>
          <w:p w:rsidR="00D033A7" w:rsidRPr="005A1319" w:rsidRDefault="00D033A7" w:rsidP="005A13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>Давайте договоримся, что мы работаем в следующем порядке:</w:t>
            </w:r>
          </w:p>
          <w:p w:rsidR="00D033A7" w:rsidRPr="005A1319" w:rsidRDefault="00D033A7" w:rsidP="005A131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>записываем</w:t>
            </w:r>
          </w:p>
          <w:p w:rsidR="00D033A7" w:rsidRPr="005A1319" w:rsidRDefault="00D033A7" w:rsidP="005A131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>считаем</w:t>
            </w:r>
          </w:p>
          <w:p w:rsidR="00D033A7" w:rsidRPr="005A1319" w:rsidRDefault="00D033A7" w:rsidP="005A131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>строим</w:t>
            </w:r>
          </w:p>
          <w:p w:rsidR="00E95B9C" w:rsidRPr="005A1319" w:rsidRDefault="00E95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95B9C" w:rsidRPr="005A1319" w:rsidRDefault="008264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9090" cy="215963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090" cy="215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B9C" w:rsidRPr="005A1319" w:rsidTr="005A1319">
        <w:tc>
          <w:tcPr>
            <w:tcW w:w="4784" w:type="dxa"/>
          </w:tcPr>
          <w:p w:rsidR="00C1223C" w:rsidRPr="005A1319" w:rsidRDefault="00C1223C" w:rsidP="005A13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 xml:space="preserve">Записали: </w:t>
            </w:r>
          </w:p>
          <w:p w:rsidR="00D033A7" w:rsidRPr="005A1319" w:rsidRDefault="00D033A7" w:rsidP="005A13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 xml:space="preserve">1.Наклонная линия плеча </w:t>
            </w:r>
          </w:p>
          <w:p w:rsidR="00D033A7" w:rsidRPr="005A1319" w:rsidRDefault="00D033A7" w:rsidP="005A13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>▪ от В</w:t>
            </w:r>
            <w:proofErr w:type="gramStart"/>
            <w:r w:rsidRPr="005A1319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5A1319">
              <w:rPr>
                <w:rFonts w:ascii="Times New Roman" w:hAnsi="Times New Roman"/>
                <w:sz w:val="28"/>
                <w:szCs w:val="28"/>
              </w:rPr>
              <w:t xml:space="preserve"> ↓ отложить 2 см</w:t>
            </w:r>
          </w:p>
          <w:p w:rsidR="00D033A7" w:rsidRPr="005A1319" w:rsidRDefault="00D033A7" w:rsidP="005A13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033A7" w:rsidRPr="005A1319" w:rsidRDefault="00D033A7" w:rsidP="005A13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>▪ соединить точки В</w:t>
            </w:r>
            <w:proofErr w:type="gramStart"/>
            <w:r w:rsidRPr="005A1319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 w:rsidRPr="005A1319">
              <w:rPr>
                <w:rFonts w:ascii="Times New Roman" w:hAnsi="Times New Roman"/>
                <w:sz w:val="28"/>
                <w:szCs w:val="28"/>
              </w:rPr>
              <w:t xml:space="preserve"> и 2</w:t>
            </w:r>
          </w:p>
          <w:p w:rsidR="00C1223C" w:rsidRPr="005A1319" w:rsidRDefault="00C1223C" w:rsidP="005A13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95B9C" w:rsidRPr="005A1319" w:rsidRDefault="00D033A7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object w:dxaOrig="7205" w:dyaOrig="5401">
                <v:shape id="_x0000_i1026" type="#_x0000_t75" style="width:237.8pt;height:178.35pt" o:ole="">
                  <v:imagedata r:id="rId10" o:title=""/>
                </v:shape>
                <o:OLEObject Type="Embed" ProgID="PowerPoint.Slide.12" ShapeID="_x0000_i1026" DrawAspect="Content" ObjectID="_1479041047" r:id="rId11"/>
              </w:object>
            </w:r>
          </w:p>
        </w:tc>
      </w:tr>
      <w:tr w:rsidR="00E95B9C" w:rsidRPr="005A1319" w:rsidTr="005A1319">
        <w:tc>
          <w:tcPr>
            <w:tcW w:w="4784" w:type="dxa"/>
          </w:tcPr>
          <w:p w:rsidR="00D033A7" w:rsidRPr="005A1319" w:rsidRDefault="00D033A7" w:rsidP="00D033A7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>2. Ширина рукава В6Г2</w:t>
            </w:r>
          </w:p>
          <w:p w:rsidR="00D033A7" w:rsidRPr="005A1319" w:rsidRDefault="00D033A7" w:rsidP="00D033A7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>▪ из Г</w:t>
            </w:r>
            <w:proofErr w:type="gramStart"/>
            <w:r w:rsidRPr="005A1319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 w:rsidRPr="005A1319">
              <w:rPr>
                <w:rFonts w:ascii="Times New Roman" w:hAnsi="Times New Roman"/>
                <w:sz w:val="28"/>
                <w:szCs w:val="28"/>
              </w:rPr>
              <w:t xml:space="preserve"> построить ┴ к наклонной линии плеча</w:t>
            </w:r>
          </w:p>
          <w:p w:rsidR="00E95B9C" w:rsidRPr="005A1319" w:rsidRDefault="00E95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95B9C" w:rsidRPr="005A1319" w:rsidRDefault="00D033A7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object w:dxaOrig="7205" w:dyaOrig="5401">
                <v:shape id="_x0000_i1027" type="#_x0000_t75" style="width:236.5pt;height:177.35pt" o:ole="">
                  <v:imagedata r:id="rId12" o:title=""/>
                </v:shape>
                <o:OLEObject Type="Embed" ProgID="PowerPoint.Slide.12" ShapeID="_x0000_i1027" DrawAspect="Content" ObjectID="_1479041048" r:id="rId13"/>
              </w:object>
            </w:r>
          </w:p>
        </w:tc>
      </w:tr>
      <w:tr w:rsidR="00E95B9C" w:rsidRPr="005A1319" w:rsidTr="005A1319">
        <w:tc>
          <w:tcPr>
            <w:tcW w:w="4784" w:type="dxa"/>
          </w:tcPr>
          <w:p w:rsidR="00D033A7" w:rsidRPr="005A1319" w:rsidRDefault="00D033A7" w:rsidP="00D033A7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lastRenderedPageBreak/>
              <w:t>3. Линия полузаноса (скоса)</w:t>
            </w:r>
          </w:p>
          <w:p w:rsidR="00D033A7" w:rsidRPr="005A1319" w:rsidRDefault="00D033A7" w:rsidP="00D033A7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 xml:space="preserve"> ▪от Н← отложить 1,5 см</w:t>
            </w:r>
          </w:p>
          <w:p w:rsidR="00D033A7" w:rsidRPr="005A1319" w:rsidRDefault="00D033A7" w:rsidP="00D033A7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 xml:space="preserve">▪  соединить точки </w:t>
            </w:r>
          </w:p>
          <w:p w:rsidR="00C1223C" w:rsidRPr="005A1319" w:rsidRDefault="00D033A7" w:rsidP="00D033A7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 xml:space="preserve">            В и Н</w:t>
            </w:r>
            <w:proofErr w:type="gramStart"/>
            <w:r w:rsidRPr="005A1319"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4786" w:type="dxa"/>
          </w:tcPr>
          <w:p w:rsidR="00E95B9C" w:rsidRPr="005A1319" w:rsidRDefault="00D033A7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object w:dxaOrig="7205" w:dyaOrig="5401">
                <v:shape id="_x0000_i1028" type="#_x0000_t75" style="width:234.5pt;height:176.05pt" o:ole="">
                  <v:imagedata r:id="rId14" o:title=""/>
                </v:shape>
                <o:OLEObject Type="Embed" ProgID="PowerPoint.Slide.12" ShapeID="_x0000_i1028" DrawAspect="Content" ObjectID="_1479041049" r:id="rId15"/>
              </w:object>
            </w:r>
          </w:p>
        </w:tc>
      </w:tr>
      <w:tr w:rsidR="00E95B9C" w:rsidRPr="005A1319" w:rsidTr="005A1319">
        <w:tc>
          <w:tcPr>
            <w:tcW w:w="4784" w:type="dxa"/>
          </w:tcPr>
          <w:p w:rsidR="00D033A7" w:rsidRPr="005A1319" w:rsidRDefault="00D033A7" w:rsidP="00D033A7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>Построение борта</w:t>
            </w:r>
          </w:p>
          <w:p w:rsidR="00EB49DA" w:rsidRPr="005A1319" w:rsidRDefault="00EB49DA" w:rsidP="00D033A7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033A7" w:rsidRPr="005A1319" w:rsidRDefault="00D033A7" w:rsidP="00D033A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A1319">
              <w:rPr>
                <w:rFonts w:ascii="Times New Roman" w:hAnsi="Times New Roman"/>
                <w:b/>
                <w:bCs/>
                <w:sz w:val="28"/>
                <w:szCs w:val="28"/>
              </w:rPr>
              <w:t>Ботра</w:t>
            </w:r>
            <w:proofErr w:type="spellEnd"/>
            <w:r w:rsidRPr="005A1319">
              <w:rPr>
                <w:rFonts w:ascii="Times New Roman" w:hAnsi="Times New Roman"/>
                <w:sz w:val="28"/>
                <w:szCs w:val="28"/>
              </w:rPr>
              <w:t xml:space="preserve"> – отлетные (распашные) части полочки</w:t>
            </w:r>
          </w:p>
          <w:p w:rsidR="00E95B9C" w:rsidRPr="005A1319" w:rsidRDefault="00E95B9C" w:rsidP="00C122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95B9C" w:rsidRPr="005A1319" w:rsidRDefault="00D033A7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object w:dxaOrig="7205" w:dyaOrig="5401">
                <v:shape id="_x0000_i1029" type="#_x0000_t75" style="width:237.15pt;height:178pt" o:ole="">
                  <v:imagedata r:id="rId16" o:title=""/>
                </v:shape>
                <o:OLEObject Type="Embed" ProgID="PowerPoint.Slide.12" ShapeID="_x0000_i1029" DrawAspect="Content" ObjectID="_1479041050" r:id="rId17"/>
              </w:object>
            </w:r>
          </w:p>
        </w:tc>
      </w:tr>
      <w:tr w:rsidR="00E95B9C" w:rsidRPr="005A1319" w:rsidTr="005A1319">
        <w:tc>
          <w:tcPr>
            <w:tcW w:w="4784" w:type="dxa"/>
          </w:tcPr>
          <w:p w:rsidR="00D033A7" w:rsidRPr="005A1319" w:rsidRDefault="00D033A7" w:rsidP="00D033A7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 xml:space="preserve">4. Продлить линию талии и линию низа влево </w:t>
            </w:r>
          </w:p>
          <w:p w:rsidR="00EB49DA" w:rsidRPr="005A1319" w:rsidRDefault="00EB49DA" w:rsidP="00D033A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49DA" w:rsidRPr="005A1319" w:rsidRDefault="00EB49DA" w:rsidP="00D033A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95B9C" w:rsidRPr="005A1319" w:rsidRDefault="00E95B9C" w:rsidP="00EB49D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95B9C" w:rsidRPr="005A1319" w:rsidRDefault="00D033A7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object w:dxaOrig="7205" w:dyaOrig="5401">
                <v:shape id="_x0000_i1030" type="#_x0000_t75" style="width:225.25pt;height:169.45pt" o:ole="">
                  <v:imagedata r:id="rId18" o:title=""/>
                </v:shape>
                <o:OLEObject Type="Embed" ProgID="PowerPoint.Slide.12" ShapeID="_x0000_i1030" DrawAspect="Content" ObjectID="_1479041051" r:id="rId19"/>
              </w:object>
            </w:r>
          </w:p>
        </w:tc>
      </w:tr>
      <w:tr w:rsidR="00E95B9C" w:rsidRPr="005A1319" w:rsidTr="005A1319">
        <w:tc>
          <w:tcPr>
            <w:tcW w:w="4784" w:type="dxa"/>
          </w:tcPr>
          <w:p w:rsidR="00EB49DA" w:rsidRPr="005A1319" w:rsidRDefault="00EB49DA" w:rsidP="00EB49DA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 xml:space="preserve">5.  Ширина </w:t>
            </w:r>
            <w:proofErr w:type="spellStart"/>
            <w:r w:rsidRPr="005A1319">
              <w:rPr>
                <w:rFonts w:ascii="Times New Roman" w:hAnsi="Times New Roman"/>
                <w:sz w:val="28"/>
                <w:szCs w:val="28"/>
              </w:rPr>
              <w:t>подборта</w:t>
            </w:r>
            <w:proofErr w:type="spellEnd"/>
            <w:r w:rsidRPr="005A131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033A7" w:rsidRPr="005A1319" w:rsidRDefault="00D033A7" w:rsidP="00D033A7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 xml:space="preserve">  ТТ</w:t>
            </w:r>
            <w:proofErr w:type="gramStart"/>
            <w:r w:rsidRPr="005A1319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 w:rsidRPr="005A1319">
              <w:rPr>
                <w:rFonts w:ascii="Times New Roman" w:hAnsi="Times New Roman"/>
                <w:sz w:val="28"/>
                <w:szCs w:val="28"/>
              </w:rPr>
              <w:t xml:space="preserve"> = НН5= 8</w:t>
            </w:r>
          </w:p>
          <w:p w:rsidR="00D033A7" w:rsidRPr="005A1319" w:rsidRDefault="00D033A7" w:rsidP="00D033A7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 xml:space="preserve">   От</w:t>
            </w:r>
            <w:proofErr w:type="gramStart"/>
            <w:r w:rsidRPr="005A1319">
              <w:rPr>
                <w:rFonts w:ascii="Times New Roman" w:hAnsi="Times New Roman"/>
                <w:sz w:val="28"/>
                <w:szCs w:val="28"/>
              </w:rPr>
              <w:t xml:space="preserve"> Т</w:t>
            </w:r>
            <w:proofErr w:type="gramEnd"/>
            <w:r w:rsidRPr="005A1319">
              <w:rPr>
                <w:rFonts w:ascii="Times New Roman" w:hAnsi="Times New Roman"/>
                <w:sz w:val="28"/>
                <w:szCs w:val="28"/>
              </w:rPr>
              <w:t>← Т2</w:t>
            </w:r>
          </w:p>
          <w:p w:rsidR="00D033A7" w:rsidRPr="005A1319" w:rsidRDefault="00D033A7" w:rsidP="00D033A7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 xml:space="preserve">   От Н← Н5</w:t>
            </w:r>
          </w:p>
          <w:p w:rsidR="00D033A7" w:rsidRPr="005A1319" w:rsidRDefault="00D033A7" w:rsidP="00D033A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033A7" w:rsidRPr="005A1319" w:rsidRDefault="00D033A7" w:rsidP="00D033A7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>Соединить  Т</w:t>
            </w:r>
            <w:proofErr w:type="gramStart"/>
            <w:r w:rsidRPr="005A1319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 w:rsidRPr="005A1319">
              <w:rPr>
                <w:rFonts w:ascii="Times New Roman" w:hAnsi="Times New Roman"/>
                <w:sz w:val="28"/>
                <w:szCs w:val="28"/>
              </w:rPr>
              <w:t xml:space="preserve"> и Н5</w:t>
            </w:r>
          </w:p>
          <w:p w:rsidR="00D033A7" w:rsidRPr="005A1319" w:rsidRDefault="00D033A7" w:rsidP="00D033A7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>Т2Н5 – край борта</w:t>
            </w:r>
            <w:r w:rsidRPr="00880D0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95B9C" w:rsidRPr="005A1319" w:rsidRDefault="00E95B9C" w:rsidP="00C122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95B9C" w:rsidRPr="005A1319" w:rsidRDefault="00D033A7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object w:dxaOrig="7205" w:dyaOrig="5401">
                <v:shape id="_x0000_i1031" type="#_x0000_t75" style="width:246.05pt;height:184.95pt" o:ole="">
                  <v:imagedata r:id="rId20" o:title=""/>
                </v:shape>
                <o:OLEObject Type="Embed" ProgID="PowerPoint.Slide.12" ShapeID="_x0000_i1031" DrawAspect="Content" ObjectID="_1479041052" r:id="rId21"/>
              </w:object>
            </w:r>
          </w:p>
        </w:tc>
      </w:tr>
      <w:tr w:rsidR="00E95B9C" w:rsidRPr="005A1319" w:rsidTr="005A1319">
        <w:tc>
          <w:tcPr>
            <w:tcW w:w="4784" w:type="dxa"/>
          </w:tcPr>
          <w:p w:rsidR="00EB49DA" w:rsidRPr="005A1319" w:rsidRDefault="00EB49DA" w:rsidP="00EB49DA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lastRenderedPageBreak/>
              <w:t>6.  Соединить точки</w:t>
            </w:r>
          </w:p>
          <w:p w:rsidR="00EB49DA" w:rsidRPr="005A1319" w:rsidRDefault="00EB49DA" w:rsidP="00EB49DA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 xml:space="preserve">      В</w:t>
            </w:r>
            <w:proofErr w:type="gramStart"/>
            <w:r w:rsidRPr="005A1319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 w:rsidRPr="005A1319">
              <w:rPr>
                <w:rFonts w:ascii="Times New Roman" w:hAnsi="Times New Roman"/>
                <w:sz w:val="28"/>
                <w:szCs w:val="28"/>
              </w:rPr>
              <w:t xml:space="preserve">  и Т2</w:t>
            </w:r>
            <w:r w:rsidRPr="00181EF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95B9C" w:rsidRPr="005A1319" w:rsidRDefault="00E95B9C" w:rsidP="00C122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95B9C" w:rsidRPr="005A1319" w:rsidRDefault="00EB49DA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object w:dxaOrig="7205" w:dyaOrig="5401">
                <v:shape id="_x0000_i1032" type="#_x0000_t75" style="width:208.05pt;height:156.55pt" o:ole="">
                  <v:imagedata r:id="rId22" o:title=""/>
                </v:shape>
                <o:OLEObject Type="Embed" ProgID="PowerPoint.Slide.12" ShapeID="_x0000_i1032" DrawAspect="Content" ObjectID="_1479041053" r:id="rId23"/>
              </w:object>
            </w:r>
          </w:p>
        </w:tc>
      </w:tr>
      <w:tr w:rsidR="00E95B9C" w:rsidRPr="005A1319" w:rsidTr="005A1319">
        <w:tc>
          <w:tcPr>
            <w:tcW w:w="4784" w:type="dxa"/>
          </w:tcPr>
          <w:p w:rsidR="00EB49DA" w:rsidRPr="005A1319" w:rsidRDefault="00EB49DA" w:rsidP="005A13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 xml:space="preserve">Построение </w:t>
            </w:r>
            <w:proofErr w:type="gramStart"/>
            <w:r w:rsidRPr="005A1319">
              <w:rPr>
                <w:rFonts w:ascii="Times New Roman" w:hAnsi="Times New Roman"/>
                <w:sz w:val="28"/>
                <w:szCs w:val="28"/>
              </w:rPr>
              <w:t>цельнокроеного</w:t>
            </w:r>
            <w:proofErr w:type="gramEnd"/>
            <w:r w:rsidRPr="005A13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A1319">
              <w:rPr>
                <w:rFonts w:ascii="Times New Roman" w:hAnsi="Times New Roman"/>
                <w:sz w:val="28"/>
                <w:szCs w:val="28"/>
              </w:rPr>
              <w:t>подборта</w:t>
            </w:r>
            <w:proofErr w:type="spellEnd"/>
          </w:p>
          <w:p w:rsidR="00EB49DA" w:rsidRPr="005A1319" w:rsidRDefault="00EB49DA" w:rsidP="00EB49D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A1319">
              <w:rPr>
                <w:rFonts w:ascii="Times New Roman" w:hAnsi="Times New Roman"/>
                <w:sz w:val="28"/>
                <w:szCs w:val="28"/>
              </w:rPr>
              <w:t>Подборт</w:t>
            </w:r>
            <w:proofErr w:type="spellEnd"/>
            <w:r w:rsidRPr="005A1319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gramStart"/>
            <w:r w:rsidRPr="005A1319">
              <w:rPr>
                <w:rFonts w:ascii="Times New Roman" w:hAnsi="Times New Roman"/>
                <w:sz w:val="28"/>
                <w:szCs w:val="28"/>
              </w:rPr>
              <w:t>деталь</w:t>
            </w:r>
            <w:proofErr w:type="gramEnd"/>
            <w:r w:rsidRPr="005A1319">
              <w:rPr>
                <w:rFonts w:ascii="Times New Roman" w:hAnsi="Times New Roman"/>
                <w:sz w:val="28"/>
                <w:szCs w:val="28"/>
              </w:rPr>
              <w:t xml:space="preserve"> служащая для отработки борта швейного изделия</w:t>
            </w:r>
          </w:p>
          <w:p w:rsidR="00E95B9C" w:rsidRPr="005A1319" w:rsidRDefault="00E95B9C" w:rsidP="00C122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95B9C" w:rsidRPr="005A1319" w:rsidRDefault="00EB49DA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object w:dxaOrig="7205" w:dyaOrig="5401">
                <v:shape id="_x0000_i1033" type="#_x0000_t75" style="width:210.05pt;height:157.85pt" o:ole="">
                  <v:imagedata r:id="rId24" o:title=""/>
                </v:shape>
                <o:OLEObject Type="Embed" ProgID="PowerPoint.Slide.12" ShapeID="_x0000_i1033" DrawAspect="Content" ObjectID="_1479041054" r:id="rId25"/>
              </w:object>
            </w:r>
          </w:p>
        </w:tc>
      </w:tr>
      <w:tr w:rsidR="00E95B9C" w:rsidRPr="005A1319" w:rsidTr="005A1319">
        <w:tc>
          <w:tcPr>
            <w:tcW w:w="4784" w:type="dxa"/>
          </w:tcPr>
          <w:p w:rsidR="00EB49DA" w:rsidRPr="005A1319" w:rsidRDefault="00EB49DA" w:rsidP="00EB49DA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>7. Продлить линию груди</w:t>
            </w:r>
          </w:p>
          <w:p w:rsidR="00EB49DA" w:rsidRPr="005A1319" w:rsidRDefault="00EB49DA" w:rsidP="00EB49DA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  <w:p w:rsidR="00E95B9C" w:rsidRPr="005A1319" w:rsidRDefault="00E95B9C" w:rsidP="00C122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95B9C" w:rsidRPr="005A1319" w:rsidRDefault="00EB49DA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object w:dxaOrig="7205" w:dyaOrig="5401">
                <v:shape id="_x0000_i1034" type="#_x0000_t75" style="width:218.3pt;height:163.5pt" o:ole="">
                  <v:imagedata r:id="rId26" o:title=""/>
                </v:shape>
                <o:OLEObject Type="Embed" ProgID="PowerPoint.Slide.12" ShapeID="_x0000_i1034" DrawAspect="Content" ObjectID="_1479041055" r:id="rId27"/>
              </w:object>
            </w:r>
          </w:p>
        </w:tc>
      </w:tr>
      <w:tr w:rsidR="00E95B9C" w:rsidRPr="005A1319" w:rsidTr="005A1319">
        <w:tc>
          <w:tcPr>
            <w:tcW w:w="4784" w:type="dxa"/>
          </w:tcPr>
          <w:p w:rsidR="00EB49DA" w:rsidRPr="005A1319" w:rsidRDefault="00EB49DA" w:rsidP="00EB49DA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 xml:space="preserve">8. Отложить ширину </w:t>
            </w:r>
            <w:proofErr w:type="spellStart"/>
            <w:r w:rsidRPr="005A1319">
              <w:rPr>
                <w:rFonts w:ascii="Times New Roman" w:hAnsi="Times New Roman"/>
                <w:sz w:val="28"/>
                <w:szCs w:val="28"/>
              </w:rPr>
              <w:t>подборта</w:t>
            </w:r>
            <w:proofErr w:type="spellEnd"/>
            <w:r w:rsidRPr="005A131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B49DA" w:rsidRPr="005A1319" w:rsidRDefault="00EB49DA" w:rsidP="005A13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>Т2Т3 = 8</w:t>
            </w:r>
          </w:p>
          <w:p w:rsidR="00EB49DA" w:rsidRPr="005A1319" w:rsidRDefault="00EB49DA" w:rsidP="005A13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>Н5Н6 = 8</w:t>
            </w:r>
          </w:p>
          <w:p w:rsidR="00EB49DA" w:rsidRPr="005A1319" w:rsidRDefault="00EB49DA" w:rsidP="005A13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>ГГ3 = 16</w:t>
            </w:r>
          </w:p>
          <w:p w:rsidR="00E95B9C" w:rsidRPr="005A1319" w:rsidRDefault="00E95B9C" w:rsidP="00C122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95B9C" w:rsidRPr="005A1319" w:rsidRDefault="00EB49DA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object w:dxaOrig="7205" w:dyaOrig="5401">
                <v:shape id="_x0000_i1035" type="#_x0000_t75" style="width:215.35pt;height:161.85pt" o:ole="">
                  <v:imagedata r:id="rId28" o:title=""/>
                </v:shape>
                <o:OLEObject Type="Embed" ProgID="PowerPoint.Slide.12" ShapeID="_x0000_i1035" DrawAspect="Content" ObjectID="_1479041056" r:id="rId29"/>
              </w:object>
            </w:r>
          </w:p>
        </w:tc>
      </w:tr>
      <w:tr w:rsidR="00E95B9C" w:rsidRPr="005A1319" w:rsidTr="005A1319">
        <w:tc>
          <w:tcPr>
            <w:tcW w:w="4784" w:type="dxa"/>
          </w:tcPr>
          <w:p w:rsidR="00EB49DA" w:rsidRPr="005A1319" w:rsidRDefault="00EB49DA" w:rsidP="00EB49DA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lastRenderedPageBreak/>
              <w:t>9. Соединить точки</w:t>
            </w:r>
          </w:p>
          <w:p w:rsidR="00EB49DA" w:rsidRPr="005A1319" w:rsidRDefault="00EB49DA" w:rsidP="00EB49DA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>Г3 - Т3  -  Н</w:t>
            </w:r>
            <w:proofErr w:type="gramStart"/>
            <w:r w:rsidRPr="005A1319">
              <w:rPr>
                <w:rFonts w:ascii="Times New Roman" w:hAnsi="Times New Roman"/>
                <w:sz w:val="28"/>
                <w:szCs w:val="28"/>
              </w:rPr>
              <w:t>6</w:t>
            </w:r>
            <w:proofErr w:type="gramEnd"/>
          </w:p>
          <w:p w:rsidR="00EB49DA" w:rsidRPr="005A1319" w:rsidRDefault="00EB49DA" w:rsidP="00EB49DA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>Г3  - Т</w:t>
            </w:r>
            <w:proofErr w:type="gramStart"/>
            <w:r w:rsidRPr="005A1319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  <w:p w:rsidR="00EB49DA" w:rsidRPr="005A1319" w:rsidRDefault="00EB49DA" w:rsidP="00C1223C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95B9C" w:rsidRPr="005A1319" w:rsidRDefault="00EB49DA" w:rsidP="00C1223C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>Чертеж готов</w:t>
            </w:r>
          </w:p>
        </w:tc>
        <w:tc>
          <w:tcPr>
            <w:tcW w:w="4786" w:type="dxa"/>
          </w:tcPr>
          <w:p w:rsidR="00E95B9C" w:rsidRPr="005A1319" w:rsidRDefault="00EB49DA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object w:dxaOrig="7205" w:dyaOrig="5401">
                <v:shape id="_x0000_i1036" type="#_x0000_t75" style="width:194.55pt;height:146.3pt" o:ole="">
                  <v:imagedata r:id="rId30" o:title=""/>
                </v:shape>
                <o:OLEObject Type="Embed" ProgID="PowerPoint.Slide.12" ShapeID="_x0000_i1036" DrawAspect="Content" ObjectID="_1479041057" r:id="rId31"/>
              </w:object>
            </w:r>
          </w:p>
        </w:tc>
      </w:tr>
      <w:tr w:rsidR="00E95B9C" w:rsidRPr="005A1319" w:rsidTr="005A1319">
        <w:tc>
          <w:tcPr>
            <w:tcW w:w="4784" w:type="dxa"/>
          </w:tcPr>
          <w:p w:rsidR="00EB49DA" w:rsidRPr="005A1319" w:rsidRDefault="00EB49DA" w:rsidP="00EB49DA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>Обведем полочку</w:t>
            </w:r>
            <w:r w:rsidR="00B21165" w:rsidRPr="005A1319">
              <w:rPr>
                <w:rFonts w:ascii="Times New Roman" w:hAnsi="Times New Roman"/>
                <w:sz w:val="28"/>
                <w:szCs w:val="28"/>
              </w:rPr>
              <w:t>,</w:t>
            </w:r>
            <w:r w:rsidRPr="005A1319">
              <w:rPr>
                <w:rFonts w:ascii="Times New Roman" w:hAnsi="Times New Roman"/>
                <w:sz w:val="28"/>
                <w:szCs w:val="28"/>
              </w:rPr>
              <w:t xml:space="preserve"> запишем названия всех линий</w:t>
            </w:r>
          </w:p>
          <w:p w:rsidR="00EB49DA" w:rsidRPr="005A1319" w:rsidRDefault="00EB49DA" w:rsidP="00EB49DA">
            <w:pPr>
              <w:rPr>
                <w:rFonts w:ascii="Times New Roman" w:hAnsi="Times New Roman"/>
                <w:sz w:val="24"/>
                <w:szCs w:val="28"/>
              </w:rPr>
            </w:pPr>
            <w:r w:rsidRPr="005A1319">
              <w:rPr>
                <w:rFonts w:ascii="Times New Roman" w:hAnsi="Times New Roman"/>
                <w:sz w:val="24"/>
                <w:szCs w:val="28"/>
              </w:rPr>
              <w:t>В2В6 – линия плеча</w:t>
            </w:r>
          </w:p>
          <w:p w:rsidR="00EB49DA" w:rsidRPr="005A1319" w:rsidRDefault="00EB49DA" w:rsidP="00EB49DA">
            <w:pPr>
              <w:rPr>
                <w:rFonts w:ascii="Times New Roman" w:hAnsi="Times New Roman"/>
                <w:sz w:val="24"/>
                <w:szCs w:val="28"/>
              </w:rPr>
            </w:pPr>
            <w:r w:rsidRPr="005A1319">
              <w:rPr>
                <w:rFonts w:ascii="Times New Roman" w:hAnsi="Times New Roman"/>
                <w:sz w:val="24"/>
                <w:szCs w:val="28"/>
              </w:rPr>
              <w:t xml:space="preserve">В6Г2 – </w:t>
            </w:r>
            <w:r w:rsidR="00AC6135" w:rsidRPr="005A1319">
              <w:rPr>
                <w:rFonts w:ascii="Times New Roman" w:hAnsi="Times New Roman"/>
                <w:sz w:val="24"/>
                <w:szCs w:val="28"/>
              </w:rPr>
              <w:t>ширина</w:t>
            </w:r>
            <w:r w:rsidRPr="005A1319">
              <w:rPr>
                <w:rFonts w:ascii="Times New Roman" w:hAnsi="Times New Roman"/>
                <w:sz w:val="24"/>
                <w:szCs w:val="28"/>
              </w:rPr>
              <w:t xml:space="preserve"> рукава</w:t>
            </w:r>
          </w:p>
          <w:p w:rsidR="00EB49DA" w:rsidRPr="005A1319" w:rsidRDefault="00EB49DA" w:rsidP="00EB49DA">
            <w:pPr>
              <w:rPr>
                <w:rFonts w:ascii="Times New Roman" w:hAnsi="Times New Roman"/>
                <w:sz w:val="24"/>
                <w:szCs w:val="28"/>
              </w:rPr>
            </w:pPr>
            <w:r w:rsidRPr="005A1319">
              <w:rPr>
                <w:rFonts w:ascii="Times New Roman" w:hAnsi="Times New Roman"/>
                <w:sz w:val="24"/>
                <w:szCs w:val="28"/>
              </w:rPr>
              <w:t>Г2Г3Н3 – линия бока</w:t>
            </w:r>
          </w:p>
          <w:p w:rsidR="00EB49DA" w:rsidRPr="005A1319" w:rsidRDefault="00EB49DA" w:rsidP="00EB49DA">
            <w:pPr>
              <w:rPr>
                <w:rFonts w:ascii="Times New Roman" w:hAnsi="Times New Roman"/>
                <w:sz w:val="24"/>
                <w:szCs w:val="28"/>
              </w:rPr>
            </w:pPr>
            <w:r w:rsidRPr="005A1319">
              <w:rPr>
                <w:rFonts w:ascii="Times New Roman" w:hAnsi="Times New Roman"/>
                <w:sz w:val="24"/>
                <w:szCs w:val="28"/>
              </w:rPr>
              <w:t>Н6Н3 – линия низа</w:t>
            </w:r>
          </w:p>
          <w:p w:rsidR="00EB49DA" w:rsidRPr="005A1319" w:rsidRDefault="00EB49DA" w:rsidP="00EB49DA">
            <w:pPr>
              <w:rPr>
                <w:rFonts w:ascii="Times New Roman" w:hAnsi="Times New Roman"/>
                <w:sz w:val="24"/>
                <w:szCs w:val="28"/>
              </w:rPr>
            </w:pPr>
            <w:r w:rsidRPr="005A1319">
              <w:rPr>
                <w:rFonts w:ascii="Times New Roman" w:hAnsi="Times New Roman"/>
                <w:sz w:val="24"/>
                <w:szCs w:val="28"/>
              </w:rPr>
              <w:t>В2Т2 – линия выреза</w:t>
            </w:r>
          </w:p>
          <w:p w:rsidR="00EB49DA" w:rsidRPr="005A1319" w:rsidRDefault="00EB49DA" w:rsidP="00EB49DA">
            <w:pPr>
              <w:rPr>
                <w:rFonts w:ascii="Times New Roman" w:hAnsi="Times New Roman"/>
                <w:sz w:val="24"/>
                <w:szCs w:val="28"/>
              </w:rPr>
            </w:pPr>
            <w:r w:rsidRPr="005A1319">
              <w:rPr>
                <w:rFonts w:ascii="Times New Roman" w:hAnsi="Times New Roman"/>
                <w:sz w:val="24"/>
                <w:szCs w:val="28"/>
              </w:rPr>
              <w:t>Т2Н5 – край борта</w:t>
            </w:r>
          </w:p>
          <w:p w:rsidR="00EB49DA" w:rsidRPr="005A1319" w:rsidRDefault="00EB49DA" w:rsidP="00EB49DA">
            <w:pPr>
              <w:rPr>
                <w:rFonts w:ascii="Times New Roman" w:hAnsi="Times New Roman"/>
                <w:sz w:val="24"/>
                <w:szCs w:val="28"/>
              </w:rPr>
            </w:pPr>
            <w:r w:rsidRPr="005A1319">
              <w:rPr>
                <w:rFonts w:ascii="Times New Roman" w:hAnsi="Times New Roman"/>
                <w:sz w:val="24"/>
                <w:szCs w:val="28"/>
              </w:rPr>
              <w:t xml:space="preserve">Г3Н6 – край </w:t>
            </w:r>
            <w:proofErr w:type="spellStart"/>
            <w:r w:rsidRPr="005A1319">
              <w:rPr>
                <w:rFonts w:ascii="Times New Roman" w:hAnsi="Times New Roman"/>
                <w:sz w:val="24"/>
                <w:szCs w:val="28"/>
              </w:rPr>
              <w:t>подборта</w:t>
            </w:r>
            <w:proofErr w:type="spellEnd"/>
            <w:r w:rsidRPr="005A1319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EB49DA" w:rsidRPr="005A1319" w:rsidRDefault="00EB49DA" w:rsidP="00EB49DA">
            <w:pPr>
              <w:rPr>
                <w:rFonts w:ascii="Times New Roman" w:hAnsi="Times New Roman"/>
                <w:sz w:val="24"/>
                <w:szCs w:val="28"/>
              </w:rPr>
            </w:pPr>
            <w:r w:rsidRPr="005A1319">
              <w:rPr>
                <w:rFonts w:ascii="Times New Roman" w:hAnsi="Times New Roman"/>
                <w:sz w:val="24"/>
                <w:szCs w:val="28"/>
              </w:rPr>
              <w:t>ГН</w:t>
            </w:r>
            <w:proofErr w:type="gramStart"/>
            <w:r w:rsidRPr="005A1319">
              <w:rPr>
                <w:rFonts w:ascii="Times New Roman" w:hAnsi="Times New Roman"/>
                <w:sz w:val="24"/>
                <w:szCs w:val="28"/>
              </w:rPr>
              <w:t>4</w:t>
            </w:r>
            <w:proofErr w:type="gramEnd"/>
            <w:r w:rsidRPr="005A1319">
              <w:rPr>
                <w:rFonts w:ascii="Times New Roman" w:hAnsi="Times New Roman"/>
                <w:sz w:val="24"/>
                <w:szCs w:val="28"/>
              </w:rPr>
              <w:t xml:space="preserve"> –линия полузаноса</w:t>
            </w:r>
          </w:p>
          <w:p w:rsidR="00E95B9C" w:rsidRPr="005A1319" w:rsidRDefault="00E95B9C" w:rsidP="00C122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95B9C" w:rsidRPr="005A1319" w:rsidRDefault="00AC6135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object w:dxaOrig="7205" w:dyaOrig="5401">
                <v:shape id="_x0000_i1037" type="#_x0000_t75" style="width:199.15pt;height:149.6pt" o:ole="">
                  <v:imagedata r:id="rId32" o:title=""/>
                </v:shape>
                <o:OLEObject Type="Embed" ProgID="PowerPoint.Slide.12" ShapeID="_x0000_i1037" DrawAspect="Content" ObjectID="_1479041058" r:id="rId33"/>
              </w:object>
            </w:r>
          </w:p>
        </w:tc>
      </w:tr>
      <w:tr w:rsidR="00EB49DA" w:rsidRPr="005A1319" w:rsidTr="005A1319">
        <w:tc>
          <w:tcPr>
            <w:tcW w:w="4784" w:type="dxa"/>
          </w:tcPr>
          <w:p w:rsidR="00EB49DA" w:rsidRPr="005A1319" w:rsidRDefault="00EB49DA" w:rsidP="00C122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B49DA" w:rsidRPr="005A1319" w:rsidRDefault="00EB49DA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object w:dxaOrig="7205" w:dyaOrig="5401">
                <v:shape id="_x0000_i1038" type="#_x0000_t75" style="width:202.8pt;height:152.25pt" o:ole="">
                  <v:imagedata r:id="rId34" o:title=""/>
                </v:shape>
                <o:OLEObject Type="Embed" ProgID="PowerPoint.Slide.12" ShapeID="_x0000_i1038" DrawAspect="Content" ObjectID="_1479041059" r:id="rId35"/>
              </w:object>
            </w:r>
          </w:p>
        </w:tc>
      </w:tr>
      <w:tr w:rsidR="00EB49DA" w:rsidRPr="005A1319" w:rsidTr="005A1319">
        <w:tc>
          <w:tcPr>
            <w:tcW w:w="4784" w:type="dxa"/>
          </w:tcPr>
          <w:p w:rsidR="00AC6135" w:rsidRPr="005A1319" w:rsidRDefault="00AC6135" w:rsidP="00AC6135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>Основные линии спинки</w:t>
            </w:r>
          </w:p>
          <w:p w:rsidR="00AC6135" w:rsidRPr="005A1319" w:rsidRDefault="00AC6135" w:rsidP="00AC6135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>В3В2 –линия горловины спинки</w:t>
            </w:r>
          </w:p>
          <w:p w:rsidR="00AC6135" w:rsidRPr="005A1319" w:rsidRDefault="00AC6135" w:rsidP="00AC6135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 w:rsidRPr="005A1319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 w:rsidRPr="005A1319">
              <w:rPr>
                <w:rFonts w:ascii="Times New Roman" w:hAnsi="Times New Roman"/>
                <w:sz w:val="28"/>
                <w:szCs w:val="28"/>
              </w:rPr>
              <w:t xml:space="preserve"> В6 -  линия плеча</w:t>
            </w:r>
          </w:p>
          <w:p w:rsidR="00AC6135" w:rsidRPr="005A1319" w:rsidRDefault="00AC6135" w:rsidP="00AC6135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>В6Г2 -  ширина рукава</w:t>
            </w:r>
          </w:p>
          <w:p w:rsidR="00AC6135" w:rsidRPr="005A1319" w:rsidRDefault="00AC6135" w:rsidP="00AC6135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>Г2Г3Н2 – линия бока</w:t>
            </w:r>
          </w:p>
          <w:p w:rsidR="00AC6135" w:rsidRPr="005A1319" w:rsidRDefault="00AC6135" w:rsidP="00AC6135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>НН1Н2 – линия низа</w:t>
            </w:r>
          </w:p>
          <w:p w:rsidR="00AC6135" w:rsidRPr="005A1319" w:rsidRDefault="00AC6135" w:rsidP="00AC6135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t xml:space="preserve">В3 Н -  линия середины спинки </w:t>
            </w:r>
          </w:p>
          <w:p w:rsidR="00EB49DA" w:rsidRPr="005A1319" w:rsidRDefault="00EB49DA" w:rsidP="00C122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B49DA" w:rsidRPr="005A1319" w:rsidRDefault="00AC6135">
            <w:pPr>
              <w:rPr>
                <w:rFonts w:ascii="Times New Roman" w:hAnsi="Times New Roman"/>
                <w:sz w:val="28"/>
                <w:szCs w:val="28"/>
              </w:rPr>
            </w:pPr>
            <w:r w:rsidRPr="005A1319">
              <w:rPr>
                <w:rFonts w:ascii="Times New Roman" w:hAnsi="Times New Roman"/>
                <w:sz w:val="28"/>
                <w:szCs w:val="28"/>
              </w:rPr>
              <w:object w:dxaOrig="7205" w:dyaOrig="5401">
                <v:shape id="_x0000_i1039" type="#_x0000_t75" style="width:209.05pt;height:156.55pt" o:ole="">
                  <v:imagedata r:id="rId36" o:title=""/>
                </v:shape>
                <o:OLEObject Type="Embed" ProgID="PowerPoint.Slide.12" ShapeID="_x0000_i1039" DrawAspect="Content" ObjectID="_1479041060" r:id="rId37"/>
              </w:object>
            </w:r>
          </w:p>
        </w:tc>
      </w:tr>
      <w:tr w:rsidR="00F13C0A" w:rsidRPr="005A1319" w:rsidTr="005A1319">
        <w:tc>
          <w:tcPr>
            <w:tcW w:w="9570" w:type="dxa"/>
            <w:gridSpan w:val="2"/>
          </w:tcPr>
          <w:p w:rsidR="00F13C0A" w:rsidRPr="005A1319" w:rsidRDefault="00F13C0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E53FD" w:rsidRPr="006662DA" w:rsidRDefault="003E53FD">
      <w:pPr>
        <w:rPr>
          <w:rFonts w:ascii="Times New Roman" w:hAnsi="Times New Roman"/>
          <w:sz w:val="28"/>
          <w:szCs w:val="28"/>
        </w:rPr>
      </w:pPr>
    </w:p>
    <w:sectPr w:rsidR="003E53FD" w:rsidRPr="006662DA" w:rsidSect="006662D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2CB3"/>
    <w:multiLevelType w:val="hybridMultilevel"/>
    <w:tmpl w:val="B7CA4A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7D74318"/>
    <w:multiLevelType w:val="hybridMultilevel"/>
    <w:tmpl w:val="4A5E81D4"/>
    <w:lvl w:ilvl="0" w:tplc="3270595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68468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9A4FF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E2DAC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705D6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B0C64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50723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0C283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8CA06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7C83454"/>
    <w:multiLevelType w:val="hybridMultilevel"/>
    <w:tmpl w:val="51769A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1AC319E"/>
    <w:multiLevelType w:val="hybridMultilevel"/>
    <w:tmpl w:val="720A4E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3E53FD"/>
    <w:rsid w:val="00076581"/>
    <w:rsid w:val="00106BB2"/>
    <w:rsid w:val="00181EFA"/>
    <w:rsid w:val="001D753F"/>
    <w:rsid w:val="001E1619"/>
    <w:rsid w:val="00225290"/>
    <w:rsid w:val="00252E9F"/>
    <w:rsid w:val="002D100E"/>
    <w:rsid w:val="003E53FD"/>
    <w:rsid w:val="00406F5B"/>
    <w:rsid w:val="004555D2"/>
    <w:rsid w:val="004A372F"/>
    <w:rsid w:val="004A7BDF"/>
    <w:rsid w:val="00506753"/>
    <w:rsid w:val="00507172"/>
    <w:rsid w:val="00517715"/>
    <w:rsid w:val="00521D2F"/>
    <w:rsid w:val="00560795"/>
    <w:rsid w:val="005A1319"/>
    <w:rsid w:val="005B06EF"/>
    <w:rsid w:val="00661773"/>
    <w:rsid w:val="006662DA"/>
    <w:rsid w:val="00692AD1"/>
    <w:rsid w:val="007310C4"/>
    <w:rsid w:val="00734354"/>
    <w:rsid w:val="007C4451"/>
    <w:rsid w:val="007F4FF8"/>
    <w:rsid w:val="0082644D"/>
    <w:rsid w:val="008333B5"/>
    <w:rsid w:val="00842FC5"/>
    <w:rsid w:val="008671DB"/>
    <w:rsid w:val="00880D0A"/>
    <w:rsid w:val="00961FD7"/>
    <w:rsid w:val="00A0555F"/>
    <w:rsid w:val="00A32C39"/>
    <w:rsid w:val="00AC6135"/>
    <w:rsid w:val="00B0569D"/>
    <w:rsid w:val="00B21165"/>
    <w:rsid w:val="00B7291E"/>
    <w:rsid w:val="00B923E7"/>
    <w:rsid w:val="00BC23A6"/>
    <w:rsid w:val="00C1223C"/>
    <w:rsid w:val="00C64001"/>
    <w:rsid w:val="00C656B2"/>
    <w:rsid w:val="00CA5055"/>
    <w:rsid w:val="00CF39F3"/>
    <w:rsid w:val="00D033A7"/>
    <w:rsid w:val="00D24161"/>
    <w:rsid w:val="00E22FF7"/>
    <w:rsid w:val="00E95B9C"/>
    <w:rsid w:val="00EB49DA"/>
    <w:rsid w:val="00F13C0A"/>
    <w:rsid w:val="00FB0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53FD"/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3E53F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E53FD"/>
    <w:rPr>
      <w:rFonts w:ascii="Cambria" w:hAnsi="Cambria"/>
      <w:b/>
      <w:bCs/>
      <w:kern w:val="32"/>
      <w:sz w:val="32"/>
      <w:szCs w:val="32"/>
      <w:lang w:val="ru-RU" w:eastAsia="en-US" w:bidi="ar-SA"/>
    </w:rPr>
  </w:style>
  <w:style w:type="table" w:styleId="a3">
    <w:name w:val="Table Grid"/>
    <w:basedOn w:val="a1"/>
    <w:rsid w:val="003E53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560795"/>
    <w:rPr>
      <w:color w:val="0000FF"/>
      <w:u w:val="single"/>
    </w:rPr>
  </w:style>
  <w:style w:type="character" w:customStyle="1" w:styleId="apple-converted-space">
    <w:name w:val="apple-converted-space"/>
    <w:basedOn w:val="a0"/>
    <w:rsid w:val="00EB49DA"/>
  </w:style>
  <w:style w:type="paragraph" w:styleId="a5">
    <w:name w:val="Balloon Text"/>
    <w:basedOn w:val="a"/>
    <w:link w:val="a6"/>
    <w:rsid w:val="00B923E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B923E7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8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4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0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6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4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5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8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2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95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9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9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0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4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6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5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62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6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8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5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8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8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9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1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9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7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package" Target="embeddings/______Microsoft_PowerPoint3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package" Target="embeddings/______Microsoft_PowerPoint7.sldx"/><Relationship Id="rId34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package" Target="embeddings/______Microsoft_PowerPoint5.sldx"/><Relationship Id="rId25" Type="http://schemas.openxmlformats.org/officeDocument/2006/relationships/package" Target="embeddings/______Microsoft_PowerPoint9.sldx"/><Relationship Id="rId33" Type="http://schemas.openxmlformats.org/officeDocument/2006/relationships/package" Target="embeddings/______Microsoft_PowerPoint13.sldx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______Microsoft_PowerPoint11.sldx"/><Relationship Id="rId1" Type="http://schemas.openxmlformats.org/officeDocument/2006/relationships/numbering" Target="numbering.xml"/><Relationship Id="rId6" Type="http://schemas.openxmlformats.org/officeDocument/2006/relationships/hyperlink" Target="http://www.uchportal.ru/load/109-1-0-28737" TargetMode="External"/><Relationship Id="rId11" Type="http://schemas.openxmlformats.org/officeDocument/2006/relationships/package" Target="embeddings/______Microsoft_PowerPoint2.sl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______Microsoft_PowerPoint15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4.sldx"/><Relationship Id="rId23" Type="http://schemas.openxmlformats.org/officeDocument/2006/relationships/package" Target="embeddings/______Microsoft_PowerPoint8.sl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package" Target="embeddings/______Microsoft_PowerPoint6.sldx"/><Relationship Id="rId31" Type="http://schemas.openxmlformats.org/officeDocument/2006/relationships/package" Target="embeddings/______Microsoft_PowerPoint12.sldx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PowerPoint10.sldx"/><Relationship Id="rId30" Type="http://schemas.openxmlformats.org/officeDocument/2006/relationships/image" Target="media/image13.emf"/><Relationship Id="rId35" Type="http://schemas.openxmlformats.org/officeDocument/2006/relationships/package" Target="embeddings/______Microsoft_PowerPoint1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Тема: «Моделирование ночной сорочки</vt:lpstr>
    </vt:vector>
  </TitlesOfParts>
  <Company>Microsoft</Company>
  <LinksUpToDate>false</LinksUpToDate>
  <CharactersWithSpaces>3086</CharactersWithSpaces>
  <SharedDoc>false</SharedDoc>
  <HLinks>
    <vt:vector size="6" baseType="variant">
      <vt:variant>
        <vt:i4>2883647</vt:i4>
      </vt:variant>
      <vt:variant>
        <vt:i4>0</vt:i4>
      </vt:variant>
      <vt:variant>
        <vt:i4>0</vt:i4>
      </vt:variant>
      <vt:variant>
        <vt:i4>5</vt:i4>
      </vt:variant>
      <vt:variant>
        <vt:lpwstr>http://www.uchportal.ru/load/109-1-0-28737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Тема: «Моделирование ночной сорочки</dc:title>
  <dc:creator>Admin</dc:creator>
  <cp:lastModifiedBy>Пользователь</cp:lastModifiedBy>
  <cp:revision>5</cp:revision>
  <dcterms:created xsi:type="dcterms:W3CDTF">2013-09-25T18:19:00Z</dcterms:created>
  <dcterms:modified xsi:type="dcterms:W3CDTF">2014-12-02T13:57:00Z</dcterms:modified>
</cp:coreProperties>
</file>