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1B" w:rsidRPr="00E9441B" w:rsidRDefault="008B6852" w:rsidP="00E9441B">
      <w:pPr>
        <w:spacing w:before="100" w:beforeAutospacing="1" w:after="100" w:afterAutospacing="1" w:line="240" w:lineRule="auto"/>
        <w:jc w:val="center"/>
        <w:outlineLvl w:val="0"/>
        <w:rPr>
          <w:rFonts w:ascii="Arial CYR" w:eastAsia="Times New Roman" w:hAnsi="Arial CYR" w:cs="Arial CYR"/>
          <w:color w:val="595959"/>
          <w:kern w:val="36"/>
          <w:sz w:val="40"/>
          <w:szCs w:val="40"/>
          <w:shd w:val="clear" w:color="auto" w:fill="FFFFFF"/>
          <w:lang w:eastAsia="ru-RU"/>
        </w:rPr>
      </w:pPr>
      <w:r>
        <w:rPr>
          <w:rFonts w:ascii="Arial CYR" w:eastAsia="Times New Roman" w:hAnsi="Arial CYR" w:cs="Arial CYR"/>
          <w:color w:val="595959"/>
          <w:kern w:val="36"/>
          <w:sz w:val="40"/>
          <w:szCs w:val="40"/>
          <w:shd w:val="clear" w:color="auto" w:fill="FFFFFF"/>
          <w:lang w:eastAsia="ru-RU"/>
        </w:rPr>
        <w:t>РАДУГА</w:t>
      </w:r>
    </w:p>
    <w:p w:rsidR="00E9441B" w:rsidRPr="00E9441B" w:rsidRDefault="00E9441B" w:rsidP="00E9441B">
      <w:pPr>
        <w:spacing w:before="100" w:beforeAutospacing="1" w:after="100" w:afterAutospacing="1" w:line="240" w:lineRule="auto"/>
        <w:jc w:val="center"/>
        <w:outlineLvl w:val="1"/>
        <w:rPr>
          <w:rFonts w:ascii="Arial CYR" w:eastAsia="Times New Roman" w:hAnsi="Arial CYR" w:cs="Arial CYR"/>
          <w:i/>
          <w:iCs/>
          <w:color w:val="595959"/>
          <w:sz w:val="32"/>
          <w:szCs w:val="32"/>
          <w:shd w:val="clear" w:color="auto" w:fill="FFFFFF"/>
          <w:lang w:eastAsia="ru-RU"/>
        </w:rPr>
      </w:pPr>
      <w:r>
        <w:rPr>
          <w:rFonts w:ascii="Arial CYR" w:eastAsia="Times New Roman" w:hAnsi="Arial CYR" w:cs="Arial CYR"/>
          <w:i/>
          <w:iCs/>
          <w:color w:val="595959"/>
          <w:sz w:val="32"/>
          <w:szCs w:val="32"/>
          <w:shd w:val="clear" w:color="auto" w:fill="FFFFFF"/>
          <w:lang w:eastAsia="ru-RU"/>
        </w:rPr>
        <w:t xml:space="preserve">Игра для учащихся 8 </w:t>
      </w:r>
      <w:r w:rsidRPr="00E9441B">
        <w:rPr>
          <w:rFonts w:ascii="Arial CYR" w:eastAsia="Times New Roman" w:hAnsi="Arial CYR" w:cs="Arial CYR"/>
          <w:i/>
          <w:iCs/>
          <w:color w:val="595959"/>
          <w:sz w:val="32"/>
          <w:szCs w:val="32"/>
          <w:shd w:val="clear" w:color="auto" w:fill="FFFFFF"/>
          <w:lang w:eastAsia="ru-RU"/>
        </w:rPr>
        <w:t>класс</w:t>
      </w:r>
      <w:r>
        <w:rPr>
          <w:rFonts w:ascii="Arial CYR" w:eastAsia="Times New Roman" w:hAnsi="Arial CYR" w:cs="Arial CYR"/>
          <w:i/>
          <w:iCs/>
          <w:color w:val="595959"/>
          <w:sz w:val="32"/>
          <w:szCs w:val="32"/>
          <w:shd w:val="clear" w:color="auto" w:fill="FFFFFF"/>
          <w:lang w:eastAsia="ru-RU"/>
        </w:rPr>
        <w:t>а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Цель:</w:t>
      </w:r>
      <w:r w:rsidRPr="00E9441B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развитие самосознания подростков.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Основные задачи: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обучение навыкам самопознания; предоставление опыта межличностного взаимодействия в необычной ситуации игры; развитие коммуникативных навыков, открытие новых форм сотрудничества друг с другом; развитие </w:t>
      </w:r>
      <w:proofErr w:type="spell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эмпатии</w:t>
      </w:r>
      <w:proofErr w:type="spell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; </w:t>
      </w:r>
      <w:proofErr w:type="spell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командообразование</w:t>
      </w:r>
      <w:proofErr w:type="spell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Необходимые материалы:</w:t>
      </w:r>
      <w:r w:rsidRPr="00E9441B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стулья (по количеству участников); музыка для релаксации; по одной карточке размером 10 </w:t>
      </w:r>
      <w:proofErr w:type="spell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х</w:t>
      </w:r>
      <w:proofErr w:type="spell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10 см на каждого участника; один лист формата А</w:t>
      </w: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4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на каждого участника; цветные карандаши, фломастеры.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Участники:</w:t>
      </w:r>
      <w:r w:rsidRPr="00E9441B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10–20 человек, один ведущий. Желательно, чтобы психологу ассистировал педагог данного класса. Ведущий должен иметь навыки </w:t>
      </w:r>
      <w:proofErr w:type="spell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тренинговой</w:t>
      </w:r>
      <w:proofErr w:type="spell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работы, ведения групповых дискуссий.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ХОД ИГРЫ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Приветствие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Ведущий приветствует всех участников. Каждый по очереди называет свое имя и говорит, какого, как он думает, он сегодня цвета.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Составление правил группы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Под руководством ведущего группа знакомится с правилами сказочной жизни, которые являются примерно такими же, как и правила психотерапевтической группы, а именно: конфиденциальность, доверие, </w:t>
      </w:r>
      <w:proofErr w:type="spellStart"/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Я-высказывания</w:t>
      </w:r>
      <w:proofErr w:type="spellEnd"/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, возможность сказать «нет», активность и пр.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Введение в сказку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Ведущий.</w:t>
      </w:r>
      <w:r w:rsidRPr="00E9441B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Ребята, сегодня мы с вами поиграем в сказку, которая называется «Хамелеон». А кто-нибудь знает, кто такой хамелеон?</w:t>
      </w:r>
      <w:r w:rsidRPr="00E9441B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(Школьники отвечают на вопрос ведущего.)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Итак, послушайте.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Жил-был зеленый Хамелеон. Хотя... почему зеленый? Настоящий его цвет никто не видел, но чаще всего он бывал именно зеленым.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А каким еще он мог быть? </w:t>
      </w: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Ну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вообще-то это зависело от того, где Хамелеон находился. Например, когда он забирался на тонкие ветки кустов, он становился коричневым, когда прятался в листве — зеленел, а когда бегал по песку — стремительно окрашивался в желтый цвет.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Звери, проходившие мимо него, иногда останавливались пожевать травку или отдохнуть в тени дерева, но никто из них никогда не замечал Хамелеона.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Привет, как дела? — часто спрашивал он их, высовываясь из-под очередного листочка. — Хорошая погодка, не правда ли?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Звери вертели головой во все стороны и, удивляясь разговаривающим кустам, шли дальше.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Ведущий.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Итак, звери не замечали Хамелеона и шли дальше.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Ну и надменные же эти звери, — ворчал Хамелеон и сливался с очередной веточкой.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Однажды на листик рядом с ним села Бабочка.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lastRenderedPageBreak/>
        <w:t>— Привет, — уже неуверенно сказал Хамелеон. — Как дела?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Бабочка посмотрела по сторонам и сказала: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Привет, говорящий листик.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Я не листик, — обиделся наш герой. — Я — Хамелеон.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А что такое — Хамелеон? — поинтересовалась Бабочка.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— Не что, а кто, — совсем возмутился Хамелеон. — Я не какая-нибудь вещь, я — живой.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Ведущий.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Послушав Хамелеона, Бабочка сказала: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Ну да, раз ты говоришь и шевелишься, значит, живой. И что, тебя, как листик, можно съесть?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Меня нельзя съесть! Я для того и меняю цвет, чтобы меня не съели, — удивляясь непонятливости этого порхающего создания, пояснил Хамелеон.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Да, так тебя не съедят, — подумав, произнесла Бабочка.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Ну да! — радуясь, что его наконец-то поняли, воскликнул Хамелеон.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Но так тебя и не видно, — продолжила Бабочка. — А раз не видно, значит, тебя и нет. Листик, веточка и песок — это всё не ты. А ты — где? Ты — какой?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— Какой я? — удивился Хамелеон. — Я... я... я не знаю.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Игра «Образ животного»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Ведущий.</w:t>
      </w:r>
      <w:r w:rsidRPr="00E9441B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Ребята, сядьте </w:t>
      </w:r>
      <w:proofErr w:type="gramStart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поудобнее</w:t>
      </w:r>
      <w:proofErr w:type="gramEnd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, расслабьтесь и представьте, что вы оказались в волшебном лесу. В этом лесу живут самые разные животные. Все, какие только есть на свете. В этом волшебном лесу вы можете встретиться с любым из них. Сейчас перед вашим мысленным взором появится какое-то животное... Не пытайтесь вызвать его сознательно... Перед вами могут пройти самые разные животные, но одно обязательно задержится, когда все остальные уйдут</w:t>
      </w: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..</w:t>
      </w: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.(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Пауза.)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Рассмотрите это животное, обратите внимание на его внешний вид. Оно движется или неподвижно? Что оно делает? Какие чувства отражены в его облике? На каком фоне вы его видите? Насколько ярка и отчетлива возникшая картинка?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Представьте, что сейчас ваше животное подходит к дереву. Это дерево очень похоже на его характер... Какое оно? Высокое или низкое? Очень устойчивое или легкое, подвижное при каждом дуновении ветерка?.. Какие у него ветви: прямые, устремленные вверх, растущие в стороны или очень гибкие, нагнувшиеся до земли? Много или мало листьев на </w:t>
      </w: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ветвях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у дерева и </w:t>
      </w: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какой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они формы? Запомните </w:t>
      </w: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увиденное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вами... Если желаете, можете погладить свое животное... Подумайте, какой девиз может быть у него... А сейчас мысленно попрощайтесь с ним и вернитесь сюда, в нашу комнату. Если кто-то закрывал глаза, откройте их. Можете расправить плечи, подвигаться.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А сейчас я прошу вас нарисовать увиденных животное и дерево. Внизу рисунка напишите девиз животного.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Ведущий раздает участникам листы бумаги формата А</w:t>
      </w: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4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. Звучит спокойная музыка, и ученики рисуют животное и дерево. Музыка звучит до тех пор, пока участники рисуют. Затем они ставят свои рисунки так, чтобы те были хорошо видны другим, и авторы рисунков рассказывают о дереве, характере животного и его девизе. Ведущему следует воздержаться от комментария и лишь внимательно выслушать каждого.</w:t>
      </w:r>
    </w:p>
    <w:p w:rsid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Продолжение сказки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Ведущий.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Но Хамелеон не понимал, какой он, и, расстроившись, сказал: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Так вот почему меня никто не замечает! И что же мне сейчас делать?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— Стать собой, — сказала Бабочка. — Показать, какой ты.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Но наш герой снова сказал Бабочке: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Я не знаю, какой я на самом деле, я всегда такой, как другие.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— Да, печально, — сказала Бабочка и вдруг воскликнула: — Я придумала! Давай сделаем так: ты </w:t>
      </w:r>
      <w:proofErr w:type="spellStart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выберешьуютное</w:t>
      </w:r>
      <w:proofErr w:type="spellEnd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место на поляне, закроешь глаза и станешь менять свой цвет. Когда ты почувствуешь себя очень хорошо, то откроешь глаза и увидишь, какой ты.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Интересно, давай попробуем, — согласился Хамелеон и слез с куста.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Он нашел на большой светлой поляне уютное место и, закрыв глаза, стал к себе прислушиваться.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Ничего не получается, — растерянно сказал Хамелеон и стал бесцветным.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Ну вот, ты уже отличаешься от окружающей природы, — произнесла Бабочка.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Правда? — обрадовался Хамелеон и порозовел.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— </w:t>
      </w: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Какой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красивый! — воскликнула Бабочка. — Хочешь остаться таким?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Не знаю, — ответил Хамелеон, продолжая прислушиваться к себе.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Игра «Радуга»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Ведущий.</w:t>
      </w:r>
      <w:r w:rsidRPr="00E9441B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Ребята, </w:t>
      </w:r>
      <w:proofErr w:type="gramStart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давайте</w:t>
      </w:r>
      <w:proofErr w:type="gramEnd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и мы прислушаемся к себе.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Сядьте сейчас </w:t>
      </w:r>
      <w:proofErr w:type="gramStart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поудобнее</w:t>
      </w:r>
      <w:proofErr w:type="gramEnd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, примите такую позу, в которой вам будет комфортно. Закройте глаза, глубоко вдохните несколько раз и расслабьтесь. Представьте, что вы стоите на солнечной лесной полянке. Какая она — большая или маленькая?.. Какие цветы на ней растут, есть ли там холмики, отдельные кусты и деревья?.. Может быть, на ней есть съедобные ягоды?..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(Чтобы участникам было удобнее представить себе поляну, можно включить спокойную музыку.)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Сейчас представьте, что над вами появилась волшебная радуга. Она очень красивая. Посмотрите, как играют ее цвета: красный... оранжевый... желтый..</w:t>
      </w:r>
      <w:proofErr w:type="gramStart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.з</w:t>
      </w:r>
      <w:proofErr w:type="gramEnd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еленый... голубой... синий... фиолетовый...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Вы поднимаете руки, и один цвет радуги, нужный вам именно сейчас, опускается на ваши ладони. Вообразите, как поток этого цвета наполняет вас... Вот вы уже полностью окрашены в этот цвет..</w:t>
      </w:r>
      <w:proofErr w:type="gramStart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.О</w:t>
      </w:r>
      <w:proofErr w:type="gramEnd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 дарит вам свои свойства, вы купаетесь в нем... Почувствуйте, что дает вам этот цвет... А сейчас цвет радуги поднимается вверх и возвращается на свое место. Можете мысленно помахать ему рукой и возвращайтесь сюда, в нашу комнату... Откройте глаза, потянитесь, расправьте плечи, можете подвигать руками и ногами... Прошу вас поделиться тем, что вы почувствовали во время этого упражнения, какой цвет был вами выбран.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Участники рассказывают о выбранном цвете и своих чувствах, ведущий поясняет значение каждого цвета.</w:t>
      </w:r>
    </w:p>
    <w:p w:rsidR="00E9441B" w:rsidRPr="00E9441B" w:rsidRDefault="00E9441B" w:rsidP="00E9441B">
      <w:pPr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Красный цвет — жизнеспособность, сила, выносливость.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Оранжевый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— бодрость, радость, эмоциональность.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Желтый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— тонко чувствующий и вдохновляющий, способствует развитию интуиции.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Зеленый — исцеление, гармония, сострадание. Способствует развитию </w:t>
      </w:r>
      <w:proofErr w:type="spell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эмпатии</w:t>
      </w:r>
      <w:proofErr w:type="spell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и любви </w:t>
      </w: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ближнему.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Голубой — спокойствие. Способствует снятию напряжения и расслаблению.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Синий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— творчество. Помогает генерировать больше творческих идей.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Фиолетовый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— вдохновение. Помогает создавать новые концепции, изобретать.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Продолжение сказки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Ведущий.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Вдруг Хамелеон воскликнул: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Я такой!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Ой! — только и сказала Бабочка. — Открывай глаза.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Я — фиолетовый? — удивился Хамелеон. — Но такого меня все заметят, я стану уязвим.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Тебя заметят, это верно. Впрочем, как и всех нас, — сказала Бабочка. — Но, кажется, ты этого и хотел. Или я ошибаюсь?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Не ошибаешься, — ответил Хамелеон. — И что же мне теперь делать?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А посмотри, все уже происходит само, — сказала Бабочка.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Хамелеон оглянулся и увидел радом с собой несколько зверей, которые с любопытством смотрели на него.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Какой красивый Хамелеон, — сказал один из них.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Уникальный, — согласился другой.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А как ты стал таким? — спросил третий.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Я просто почувствовал себя, — растерявшись от неожиданного внимания, ответил Хамелеон, — и стал собой.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Ты очень интересный, — сказала Обезьянка. — Когда будешь на моем дереве — заходи в гости. Поболтаем.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И ко мне приходи, — произнесла проползающая мимо Змейка.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И ко мне, и ко мне, — услышал Хамелеон со всех сторон.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— Спасибо вам, друзья, — сказал он. — Обязательно приду.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Игра «Змейка»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Ведущий.</w:t>
      </w:r>
      <w:r w:rsidRPr="00E9441B">
        <w:rPr>
          <w:rFonts w:ascii="Arial CYR" w:eastAsia="Times New Roman" w:hAnsi="Arial CYR" w:cs="Arial CYR"/>
          <w:color w:val="000000"/>
          <w:sz w:val="20"/>
          <w:lang w:eastAsia="ru-RU"/>
        </w:rPr>
        <w:t> 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Ребята, давайте поиграем и мы.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(Участники встают.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Ведущий предлагает одному из них какое-то время побыть в коридоре или другом помещении.)</w:t>
      </w:r>
      <w:proofErr w:type="gramEnd"/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Возьмитесь за руки так, чтобы у вас получилась цепь. Эта цепь изображает змейку, а два крайних участника — ее голову и хвост. Как это часто бывает, змейка сворачивается во всевозможные кольца — «запутывается».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Ведущий помогает змейке запутываться, предоставляя инициативу запутывания «голове». В процессе запутывания можно перешагивать через сомкнутые руки, подлезать под них. В конце запутывания «голова» и «хвост» могут спрятать свои свободные руки, но браться за руки они не должны.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lastRenderedPageBreak/>
        <w:t>Затем ведущий приглашает участника, находящегося за дверью, и предлагает ему распутать «змейку». При этом ему можно сообщить, что у нее есть «голова» и «хвост».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Данное упражнение предполагает тесный физический контакт, способствует сближению группы.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Игра «Сказочная история»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Ведущий.</w:t>
      </w:r>
      <w:r w:rsidRPr="00E9441B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Знаете, ребята, Хамелеону очень понравилось играть с другими зверями, и они придумали еще одну игру. Сейчас я предлагаю вам разделиться на группы по 5–6 человек и разойтись по разным углам комнаты, чтобы не мешать друг другу. Каждая группа станет сочинять сказочную историю, в которой героями будут те животные, которых вы нарисовали во время выполнения одного из упражнений. Опишите, как ваши герои могли бы проявить себя и взаимодействовать друг с другом.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Когда история будет готова, выберите себе режиссера и осуществите постановку своей сказки.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На сочинение сказок и их репетицию надо выделить около 30 минут. По окончании отведенного времени каждая команда представляет свою историю другим. Все они принимаются и сопровождаются аплодисментами.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Продолжение сказки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Ведущий.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Поиграв со зверями, Хамелеон сказал Бабочке: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— Спасибо тебе. Быть собой очень здорово.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— Рада была помочь, друг, — ответила Бабочка и, помахав Хамелеону разноцветными крылышками, полетела по своим делам.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Игра «Комплименты»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Ведущий.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Ребята, </w:t>
      </w:r>
      <w:proofErr w:type="gramStart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давайте</w:t>
      </w:r>
      <w:proofErr w:type="gramEnd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и мы поблагодарим друг друга за интересно проведенное время.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(Участники делятся на две группы и образуют два круга, один в другом.</w:t>
      </w:r>
      <w:proofErr w:type="gramEnd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Внутренний и внешний круг стоят лицом друг к другу.)</w:t>
      </w:r>
      <w:proofErr w:type="gramEnd"/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Сейчас я засеку время — одну минуту, в течение которой те, кто стоят во внешнем круге, будут говорить комплименты стоящему напротив участнику из внутреннего круга. Через минуту они меняются, и стоящие во внутреннем круге говорят комплименты стоящим напротив участникам внешнего круга. Затем внешний круг передвигается по часовой стрелке на одного человека, и задание повторяется уже с другими партнерами. Внешний круг двигается, пока первые пары не совпадут.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Это упражнение повышает самооценку подростков и актуализирует их личностные ресурсы.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Окончание сказки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Ведущий.</w:t>
      </w:r>
      <w:r w:rsidRPr="00E9441B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Знаете, ребята, с тех пор Хамелеон больше не сливался с окружающей природой. </w:t>
      </w:r>
      <w:proofErr w:type="gramStart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Ну</w:t>
      </w:r>
      <w:proofErr w:type="gramEnd"/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разве только тогда, когда хотел отдохнуть от всеобщего внимания, побыть один и поразмышлять о чем-то своем.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— Все-таки как хорошо быть собой, — часто думал он и светился удивительным фиолетовым цветом.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Обсуждение игры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Участники занятия обсуждают игру, делятся своими впечатлениями. Рассказывают о том, что им особенно понравилось и запомнилось и чего, по их мнению, не хватило.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b/>
          <w:bCs/>
          <w:color w:val="000000"/>
          <w:sz w:val="20"/>
          <w:szCs w:val="20"/>
          <w:shd w:val="clear" w:color="auto" w:fill="FFFFFF"/>
          <w:lang w:eastAsia="ru-RU"/>
        </w:rPr>
        <w:t>Прощание со сказкой</w:t>
      </w:r>
    </w:p>
    <w:p w:rsidR="00E9441B" w:rsidRPr="00E9441B" w:rsidRDefault="00E9441B" w:rsidP="00E9441B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r w:rsidRPr="00E9441B"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  <w:t>Ведущий благодарит группу за совместно пройденный путь. Все прощаются со сказочной страной.</w:t>
      </w:r>
    </w:p>
    <w:sectPr w:rsidR="00E9441B" w:rsidRPr="00E9441B" w:rsidSect="00E9441B">
      <w:footerReference w:type="default" r:id="rId6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1B" w:rsidRDefault="00E9441B" w:rsidP="00E9441B">
      <w:pPr>
        <w:spacing w:after="0" w:line="240" w:lineRule="auto"/>
      </w:pPr>
      <w:r>
        <w:separator/>
      </w:r>
    </w:p>
  </w:endnote>
  <w:endnote w:type="continuationSeparator" w:id="1">
    <w:p w:rsidR="00E9441B" w:rsidRDefault="00E9441B" w:rsidP="00E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266"/>
      <w:docPartObj>
        <w:docPartGallery w:val="Page Numbers (Bottom of Page)"/>
        <w:docPartUnique/>
      </w:docPartObj>
    </w:sdtPr>
    <w:sdtContent>
      <w:p w:rsidR="00E9441B" w:rsidRDefault="00A51E22">
        <w:pPr>
          <w:pStyle w:val="a7"/>
          <w:jc w:val="center"/>
        </w:pPr>
        <w:fldSimple w:instr=" PAGE   \* MERGEFORMAT ">
          <w:r w:rsidR="008B6852">
            <w:rPr>
              <w:noProof/>
            </w:rPr>
            <w:t>1</w:t>
          </w:r>
        </w:fldSimple>
      </w:p>
    </w:sdtContent>
  </w:sdt>
  <w:p w:rsidR="00E9441B" w:rsidRDefault="00E944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1B" w:rsidRDefault="00E9441B" w:rsidP="00E9441B">
      <w:pPr>
        <w:spacing w:after="0" w:line="240" w:lineRule="auto"/>
      </w:pPr>
      <w:r>
        <w:separator/>
      </w:r>
    </w:p>
  </w:footnote>
  <w:footnote w:type="continuationSeparator" w:id="1">
    <w:p w:rsidR="00E9441B" w:rsidRDefault="00E9441B" w:rsidP="00E94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41B"/>
    <w:rsid w:val="00490C2C"/>
    <w:rsid w:val="005F4358"/>
    <w:rsid w:val="008B6852"/>
    <w:rsid w:val="008E360A"/>
    <w:rsid w:val="00A31857"/>
    <w:rsid w:val="00A51E22"/>
    <w:rsid w:val="00E06A83"/>
    <w:rsid w:val="00E9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57"/>
  </w:style>
  <w:style w:type="paragraph" w:styleId="1">
    <w:name w:val="heading 1"/>
    <w:basedOn w:val="a"/>
    <w:link w:val="10"/>
    <w:uiPriority w:val="9"/>
    <w:qFormat/>
    <w:rsid w:val="00E94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4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944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44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41B"/>
  </w:style>
  <w:style w:type="character" w:styleId="a4">
    <w:name w:val="Strong"/>
    <w:basedOn w:val="a0"/>
    <w:uiPriority w:val="22"/>
    <w:qFormat/>
    <w:rsid w:val="00E9441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9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41B"/>
  </w:style>
  <w:style w:type="paragraph" w:styleId="a7">
    <w:name w:val="footer"/>
    <w:basedOn w:val="a"/>
    <w:link w:val="a8"/>
    <w:uiPriority w:val="99"/>
    <w:unhideWhenUsed/>
    <w:rsid w:val="00E9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1834</Words>
  <Characters>10454</Characters>
  <Application>Microsoft Office Word</Application>
  <DocSecurity>0</DocSecurity>
  <Lines>87</Lines>
  <Paragraphs>24</Paragraphs>
  <ScaleCrop>false</ScaleCrop>
  <Company>New_way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cp:lastPrinted>2012-02-16T10:39:00Z</cp:lastPrinted>
  <dcterms:created xsi:type="dcterms:W3CDTF">2012-02-16T10:33:00Z</dcterms:created>
  <dcterms:modified xsi:type="dcterms:W3CDTF">2014-06-11T08:48:00Z</dcterms:modified>
</cp:coreProperties>
</file>