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E" w:rsidRDefault="00CC0D93" w:rsidP="00D01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</w:t>
      </w:r>
      <w:r w:rsidR="00D0195E" w:rsidRPr="00D0195E">
        <w:rPr>
          <w:rFonts w:ascii="Times New Roman" w:hAnsi="Times New Roman" w:cs="Times New Roman"/>
          <w:b/>
          <w:sz w:val="28"/>
          <w:szCs w:val="28"/>
        </w:rPr>
        <w:t>Системы органов растений и животных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0195E" w:rsidRPr="00D0195E">
        <w:rPr>
          <w:rFonts w:ascii="Times New Roman" w:hAnsi="Times New Roman" w:cs="Times New Roman"/>
          <w:b/>
          <w:sz w:val="28"/>
          <w:szCs w:val="28"/>
        </w:rPr>
        <w:t>.</w:t>
      </w:r>
    </w:p>
    <w:p w:rsidR="00CC0D93" w:rsidRDefault="00CC0D93" w:rsidP="00CC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Цель:-  </w:t>
      </w:r>
      <w:r>
        <w:rPr>
          <w:rFonts w:ascii="Times New Roman" w:hAnsi="Times New Roman" w:cs="Times New Roman"/>
          <w:sz w:val="24"/>
          <w:szCs w:val="24"/>
        </w:rPr>
        <w:t>проверить знание детьми данной темы, степень её усвоения;</w:t>
      </w:r>
    </w:p>
    <w:p w:rsidR="00CC0D93" w:rsidRDefault="00CC0D93" w:rsidP="00CC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развивать способность детей работать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заданиями, с целью подготовки их к ГИА и ЕГЭ.</w:t>
      </w:r>
    </w:p>
    <w:p w:rsidR="00CC0D93" w:rsidRPr="00CC0D93" w:rsidRDefault="00CC0D93" w:rsidP="00CC0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9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C0D93" w:rsidRDefault="00CC0D93" w:rsidP="00CC0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D93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CC0D93" w:rsidRPr="00CC0D93" w:rsidRDefault="00CC0D93" w:rsidP="00CC0D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D93" w:rsidRPr="00CC0D93" w:rsidRDefault="00CC0D93" w:rsidP="00CC0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D93">
        <w:rPr>
          <w:rFonts w:ascii="Times New Roman" w:hAnsi="Times New Roman" w:cs="Times New Roman"/>
          <w:b/>
          <w:sz w:val="24"/>
          <w:szCs w:val="24"/>
        </w:rPr>
        <w:t>Объяснение критериев оценивания работы и перевод баллов в школьную оценку.</w:t>
      </w:r>
    </w:p>
    <w:p w:rsidR="00CC0D93" w:rsidRDefault="00CC0D93" w:rsidP="00CC0D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 за работу – 23 балла.</w:t>
      </w:r>
    </w:p>
    <w:p w:rsidR="00CC0D93" w:rsidRPr="00CC0D93" w:rsidRDefault="00CC0D93" w:rsidP="00CC0D9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D93">
        <w:rPr>
          <w:rFonts w:ascii="Times New Roman" w:hAnsi="Times New Roman" w:cs="Times New Roman"/>
          <w:b/>
          <w:i/>
          <w:sz w:val="24"/>
          <w:szCs w:val="24"/>
        </w:rPr>
        <w:t>«5» - 20 – 23 балла.</w:t>
      </w:r>
    </w:p>
    <w:p w:rsidR="00CC0D93" w:rsidRPr="00CC0D93" w:rsidRDefault="00CC0D93" w:rsidP="00CC0D9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D93">
        <w:rPr>
          <w:rFonts w:ascii="Times New Roman" w:hAnsi="Times New Roman" w:cs="Times New Roman"/>
          <w:b/>
          <w:i/>
          <w:sz w:val="24"/>
          <w:szCs w:val="24"/>
        </w:rPr>
        <w:t>«4» - 16 – 19 баллов.</w:t>
      </w:r>
    </w:p>
    <w:p w:rsidR="00CC0D93" w:rsidRPr="00CC0D93" w:rsidRDefault="00CC0D93" w:rsidP="00CC0D9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D93">
        <w:rPr>
          <w:rFonts w:ascii="Times New Roman" w:hAnsi="Times New Roman" w:cs="Times New Roman"/>
          <w:b/>
          <w:i/>
          <w:sz w:val="24"/>
          <w:szCs w:val="24"/>
        </w:rPr>
        <w:t>«3» - 10-15 баллов.</w:t>
      </w:r>
    </w:p>
    <w:p w:rsidR="00CC0D93" w:rsidRDefault="00CC0D93" w:rsidP="00CC0D9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0D93">
        <w:rPr>
          <w:rFonts w:ascii="Times New Roman" w:hAnsi="Times New Roman" w:cs="Times New Roman"/>
          <w:b/>
          <w:i/>
          <w:sz w:val="24"/>
          <w:szCs w:val="24"/>
        </w:rPr>
        <w:t>«2» - менее 10 баллов.</w:t>
      </w:r>
    </w:p>
    <w:p w:rsidR="00CC0D93" w:rsidRDefault="00CC0D93" w:rsidP="00CC0D9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C0D93" w:rsidRPr="00CC0D93" w:rsidRDefault="00CC0D93" w:rsidP="00CC0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D93">
        <w:rPr>
          <w:rFonts w:ascii="Times New Roman" w:hAnsi="Times New Roman" w:cs="Times New Roman"/>
          <w:b/>
          <w:sz w:val="24"/>
          <w:szCs w:val="24"/>
        </w:rPr>
        <w:t>Выполнение работы.</w:t>
      </w:r>
    </w:p>
    <w:p w:rsidR="00D0195E" w:rsidRDefault="00D0195E" w:rsidP="00D01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:rsidR="00F95C52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D639C" w:rsidRPr="00E81FE0">
        <w:rPr>
          <w:rFonts w:ascii="Times New Roman" w:hAnsi="Times New Roman" w:cs="Times New Roman"/>
          <w:b/>
          <w:sz w:val="24"/>
          <w:szCs w:val="24"/>
        </w:rPr>
        <w:t>1</w:t>
      </w:r>
      <w:r w:rsidR="00CD639C" w:rsidRPr="00E81FE0">
        <w:rPr>
          <w:rFonts w:ascii="Times New Roman" w:hAnsi="Times New Roman" w:cs="Times New Roman"/>
          <w:sz w:val="24"/>
          <w:szCs w:val="24"/>
        </w:rPr>
        <w:t>.Каково значение камбия в жизни растения:</w:t>
      </w:r>
    </w:p>
    <w:p w:rsidR="00CD639C" w:rsidRPr="00E81FE0" w:rsidRDefault="00CD639C" w:rsidP="00E81FE0">
      <w:pPr>
        <w:spacing w:after="0" w:line="240" w:lineRule="auto"/>
        <w:ind w:left="850" w:hanging="426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 Осуществляет обмен газами.</w:t>
      </w:r>
    </w:p>
    <w:p w:rsidR="00CD639C" w:rsidRPr="00E81FE0" w:rsidRDefault="00CD639C" w:rsidP="00E81FE0">
      <w:pPr>
        <w:spacing w:after="0" w:line="240" w:lineRule="auto"/>
        <w:ind w:left="850" w:hanging="426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Способствует передвижению органических веществ в растении.</w:t>
      </w:r>
    </w:p>
    <w:p w:rsidR="00CD639C" w:rsidRPr="00E81FE0" w:rsidRDefault="00CD639C" w:rsidP="00E81FE0">
      <w:pPr>
        <w:spacing w:after="0" w:line="240" w:lineRule="auto"/>
        <w:ind w:left="850" w:hanging="426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Участвует в поглощении веществ из окружающей среды.</w:t>
      </w:r>
    </w:p>
    <w:p w:rsidR="00CD639C" w:rsidRPr="004E0F5B" w:rsidRDefault="00CD639C" w:rsidP="00E81FE0">
      <w:pPr>
        <w:spacing w:after="0" w:line="240" w:lineRule="auto"/>
        <w:ind w:left="850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Обеспечивает рост стебля в толщину</w:t>
      </w:r>
      <w:r w:rsidRPr="004E0F5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E0F5B" w:rsidRPr="004E0F5B">
        <w:rPr>
          <w:rFonts w:ascii="Times New Roman" w:hAnsi="Times New Roman" w:cs="Times New Roman"/>
          <w:b/>
          <w:i/>
          <w:sz w:val="24"/>
          <w:szCs w:val="24"/>
        </w:rPr>
        <w:t xml:space="preserve">     Ответ: Г.</w:t>
      </w:r>
    </w:p>
    <w:p w:rsidR="00CD639C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D639C" w:rsidRPr="00E81FE0">
        <w:rPr>
          <w:rFonts w:ascii="Times New Roman" w:hAnsi="Times New Roman" w:cs="Times New Roman"/>
          <w:b/>
          <w:sz w:val="24"/>
          <w:szCs w:val="24"/>
        </w:rPr>
        <w:t>2</w:t>
      </w:r>
      <w:r w:rsidR="00CD639C" w:rsidRPr="00E81FE0">
        <w:rPr>
          <w:rFonts w:ascii="Times New Roman" w:hAnsi="Times New Roman" w:cs="Times New Roman"/>
          <w:sz w:val="24"/>
          <w:szCs w:val="24"/>
        </w:rPr>
        <w:t>.Какой орган не относится к выделительной системе: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 Мочевой пузырь.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Толстая кишка.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Мочеточники.</w:t>
      </w:r>
    </w:p>
    <w:p w:rsidR="00CD639C" w:rsidRPr="004E0F5B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b/>
          <w:i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Почка.</w:t>
      </w:r>
      <w:r w:rsidR="004E0F5B">
        <w:rPr>
          <w:rFonts w:ascii="Times New Roman" w:hAnsi="Times New Roman" w:cs="Times New Roman"/>
          <w:sz w:val="24"/>
          <w:szCs w:val="24"/>
        </w:rPr>
        <w:t xml:space="preserve">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Б.</w:t>
      </w:r>
    </w:p>
    <w:p w:rsidR="00CD639C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D639C" w:rsidRPr="00E81FE0">
        <w:rPr>
          <w:rFonts w:ascii="Times New Roman" w:hAnsi="Times New Roman" w:cs="Times New Roman"/>
          <w:b/>
          <w:sz w:val="24"/>
          <w:szCs w:val="24"/>
        </w:rPr>
        <w:t>3</w:t>
      </w:r>
      <w:r w:rsidR="00CD639C" w:rsidRPr="00E81FE0">
        <w:rPr>
          <w:rFonts w:ascii="Times New Roman" w:hAnsi="Times New Roman" w:cs="Times New Roman"/>
          <w:sz w:val="24"/>
          <w:szCs w:val="24"/>
        </w:rPr>
        <w:t>. Основная функция корня: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 Поглощение воды и минеральных солей.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Передвижение органических веществ.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Укрепление растений в почве.</w:t>
      </w:r>
    </w:p>
    <w:p w:rsidR="00CD639C" w:rsidRPr="004E0F5B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b/>
          <w:i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Размножение растений.</w:t>
      </w:r>
      <w:r w:rsidR="004E0F5B">
        <w:rPr>
          <w:rFonts w:ascii="Times New Roman" w:hAnsi="Times New Roman" w:cs="Times New Roman"/>
          <w:sz w:val="24"/>
          <w:szCs w:val="24"/>
        </w:rPr>
        <w:t xml:space="preserve">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А.</w:t>
      </w:r>
    </w:p>
    <w:p w:rsidR="00CD639C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D639C" w:rsidRPr="00E81FE0">
        <w:rPr>
          <w:rFonts w:ascii="Times New Roman" w:hAnsi="Times New Roman" w:cs="Times New Roman"/>
          <w:b/>
          <w:sz w:val="24"/>
          <w:szCs w:val="24"/>
        </w:rPr>
        <w:t>4.</w:t>
      </w:r>
      <w:r w:rsidR="00CD639C" w:rsidRPr="00E81FE0">
        <w:rPr>
          <w:rFonts w:ascii="Times New Roman" w:hAnsi="Times New Roman" w:cs="Times New Roman"/>
          <w:sz w:val="24"/>
          <w:szCs w:val="24"/>
        </w:rPr>
        <w:t>Пыльца образуется в</w:t>
      </w:r>
      <w:proofErr w:type="gramStart"/>
      <w:r w:rsidR="00CD639C" w:rsidRPr="00E81F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81FE0">
        <w:rPr>
          <w:rFonts w:ascii="Times New Roman" w:hAnsi="Times New Roman" w:cs="Times New Roman"/>
          <w:sz w:val="24"/>
          <w:szCs w:val="24"/>
        </w:rPr>
        <w:t>Пестике</w:t>
      </w:r>
      <w:proofErr w:type="gramEnd"/>
      <w:r w:rsidRPr="00E81FE0">
        <w:rPr>
          <w:rFonts w:ascii="Times New Roman" w:hAnsi="Times New Roman" w:cs="Times New Roman"/>
          <w:sz w:val="24"/>
          <w:szCs w:val="24"/>
        </w:rPr>
        <w:t>.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Завязи.</w:t>
      </w:r>
    </w:p>
    <w:p w:rsidR="00CD639C" w:rsidRPr="00E81FE0" w:rsidRDefault="00CD639C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 xml:space="preserve">В. </w:t>
      </w:r>
      <w:r w:rsidR="00CB5DB8" w:rsidRPr="00E81FE0">
        <w:rPr>
          <w:rFonts w:ascii="Times New Roman" w:hAnsi="Times New Roman" w:cs="Times New Roman"/>
          <w:sz w:val="24"/>
          <w:szCs w:val="24"/>
        </w:rPr>
        <w:t>Тычинке.</w:t>
      </w:r>
    </w:p>
    <w:p w:rsidR="00CB5DB8" w:rsidRPr="00E81FE0" w:rsidRDefault="00CB5DB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Чашечке.</w:t>
      </w:r>
      <w:r w:rsidR="004E0F5B">
        <w:rPr>
          <w:rFonts w:ascii="Times New Roman" w:hAnsi="Times New Roman" w:cs="Times New Roman"/>
          <w:sz w:val="24"/>
          <w:szCs w:val="24"/>
        </w:rPr>
        <w:t xml:space="preserve">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В</w:t>
      </w:r>
    </w:p>
    <w:p w:rsidR="00CB5DB8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B5DB8" w:rsidRPr="00E81FE0">
        <w:rPr>
          <w:rFonts w:ascii="Times New Roman" w:hAnsi="Times New Roman" w:cs="Times New Roman"/>
          <w:b/>
          <w:sz w:val="24"/>
          <w:szCs w:val="24"/>
        </w:rPr>
        <w:t>5</w:t>
      </w:r>
      <w:r w:rsidR="00CB5DB8" w:rsidRPr="00E81FE0">
        <w:rPr>
          <w:rFonts w:ascii="Times New Roman" w:hAnsi="Times New Roman" w:cs="Times New Roman"/>
          <w:sz w:val="24"/>
          <w:szCs w:val="24"/>
        </w:rPr>
        <w:t>.Цветки, у которых есть пестики и тычинки, называются:</w:t>
      </w:r>
    </w:p>
    <w:p w:rsidR="00CB5DB8" w:rsidRPr="00E81FE0" w:rsidRDefault="00CB5DB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 Пестичными.</w:t>
      </w:r>
    </w:p>
    <w:p w:rsidR="00CB5DB8" w:rsidRPr="00E81FE0" w:rsidRDefault="00CB5DB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Тычиночными.</w:t>
      </w:r>
    </w:p>
    <w:p w:rsidR="00CB5DB8" w:rsidRPr="00E81FE0" w:rsidRDefault="00CB5DB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Раздельнополыми.</w:t>
      </w:r>
    </w:p>
    <w:p w:rsidR="00CB5DB8" w:rsidRPr="00E81FE0" w:rsidRDefault="00CB5DB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Обоеполыми.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Г</w:t>
      </w:r>
    </w:p>
    <w:p w:rsidR="00CB5DB8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B5DB8" w:rsidRPr="00E81FE0">
        <w:rPr>
          <w:rFonts w:ascii="Times New Roman" w:hAnsi="Times New Roman" w:cs="Times New Roman"/>
          <w:b/>
          <w:sz w:val="24"/>
          <w:szCs w:val="24"/>
        </w:rPr>
        <w:t>6.</w:t>
      </w:r>
      <w:r w:rsidR="00CB5DB8" w:rsidRPr="00E81FE0">
        <w:rPr>
          <w:rFonts w:ascii="Times New Roman" w:hAnsi="Times New Roman" w:cs="Times New Roman"/>
          <w:sz w:val="24"/>
          <w:szCs w:val="24"/>
        </w:rPr>
        <w:t xml:space="preserve"> </w:t>
      </w:r>
      <w:r w:rsidR="00632C43" w:rsidRPr="00E81FE0">
        <w:rPr>
          <w:rFonts w:ascii="Times New Roman" w:hAnsi="Times New Roman" w:cs="Times New Roman"/>
          <w:sz w:val="24"/>
          <w:szCs w:val="24"/>
        </w:rPr>
        <w:t>Назовите плод, который формируется у малины: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 Ягода.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81FE0">
        <w:rPr>
          <w:rFonts w:ascii="Times New Roman" w:hAnsi="Times New Roman" w:cs="Times New Roman"/>
          <w:sz w:val="24"/>
          <w:szCs w:val="24"/>
        </w:rPr>
        <w:t>Многокостянка</w:t>
      </w:r>
      <w:proofErr w:type="spellEnd"/>
      <w:r w:rsidRPr="00E81FE0">
        <w:rPr>
          <w:rFonts w:ascii="Times New Roman" w:hAnsi="Times New Roman" w:cs="Times New Roman"/>
          <w:sz w:val="24"/>
          <w:szCs w:val="24"/>
        </w:rPr>
        <w:t>.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Семянка.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Зерновка.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632C43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32C43" w:rsidRPr="00E81FE0">
        <w:rPr>
          <w:rFonts w:ascii="Times New Roman" w:hAnsi="Times New Roman" w:cs="Times New Roman"/>
          <w:b/>
          <w:sz w:val="24"/>
          <w:szCs w:val="24"/>
        </w:rPr>
        <w:t>7.</w:t>
      </w:r>
      <w:r w:rsidR="00632C43" w:rsidRPr="00E81FE0">
        <w:rPr>
          <w:rFonts w:ascii="Times New Roman" w:hAnsi="Times New Roman" w:cs="Times New Roman"/>
          <w:sz w:val="24"/>
          <w:szCs w:val="24"/>
        </w:rPr>
        <w:t>Видоизменённым побегом не является: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</w:t>
      </w:r>
      <w:r w:rsidR="00E81FE0" w:rsidRPr="00E81FE0">
        <w:rPr>
          <w:rFonts w:ascii="Times New Roman" w:hAnsi="Times New Roman" w:cs="Times New Roman"/>
          <w:sz w:val="24"/>
          <w:szCs w:val="24"/>
        </w:rPr>
        <w:t xml:space="preserve"> Луковица тюл</w:t>
      </w:r>
      <w:r w:rsidRPr="00E81FE0">
        <w:rPr>
          <w:rFonts w:ascii="Times New Roman" w:hAnsi="Times New Roman" w:cs="Times New Roman"/>
          <w:sz w:val="24"/>
          <w:szCs w:val="24"/>
        </w:rPr>
        <w:t>ьпана.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Ствол берёзы.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Клубень картофеля.</w:t>
      </w:r>
    </w:p>
    <w:p w:rsidR="00632C43" w:rsidRPr="00E81FE0" w:rsidRDefault="00632C43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Корневище пырея.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632C43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32C43" w:rsidRPr="00E81FE0">
        <w:rPr>
          <w:rFonts w:ascii="Times New Roman" w:hAnsi="Times New Roman" w:cs="Times New Roman"/>
          <w:b/>
          <w:sz w:val="24"/>
          <w:szCs w:val="24"/>
        </w:rPr>
        <w:t>8</w:t>
      </w:r>
      <w:r w:rsidR="00632C43" w:rsidRPr="00E81FE0">
        <w:rPr>
          <w:rFonts w:ascii="Times New Roman" w:hAnsi="Times New Roman" w:cs="Times New Roman"/>
          <w:sz w:val="24"/>
          <w:szCs w:val="24"/>
        </w:rPr>
        <w:t>.</w:t>
      </w:r>
      <w:r w:rsidR="00C43728" w:rsidRPr="00E81FE0">
        <w:rPr>
          <w:rFonts w:ascii="Times New Roman" w:hAnsi="Times New Roman" w:cs="Times New Roman"/>
          <w:sz w:val="24"/>
          <w:szCs w:val="24"/>
        </w:rPr>
        <w:t>Дыхательная система насекомых представлена: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 Жабрами.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Трахеями.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Лёгкими.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lastRenderedPageBreak/>
        <w:t>Г. Сосудами.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C43728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43728" w:rsidRPr="00E81FE0">
        <w:rPr>
          <w:rFonts w:ascii="Times New Roman" w:hAnsi="Times New Roman" w:cs="Times New Roman"/>
          <w:b/>
          <w:sz w:val="24"/>
          <w:szCs w:val="24"/>
        </w:rPr>
        <w:t>9</w:t>
      </w:r>
      <w:r w:rsidR="00C43728" w:rsidRPr="00E81FE0">
        <w:rPr>
          <w:rFonts w:ascii="Times New Roman" w:hAnsi="Times New Roman" w:cs="Times New Roman"/>
          <w:sz w:val="24"/>
          <w:szCs w:val="24"/>
        </w:rPr>
        <w:t>.Зона корня, где находятся корневые волоски, называется: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 Деления.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 Всасывания.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 Проведения.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Роста.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C43728" w:rsidRP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43728" w:rsidRPr="00E81FE0">
        <w:rPr>
          <w:rFonts w:ascii="Times New Roman" w:hAnsi="Times New Roman" w:cs="Times New Roman"/>
          <w:b/>
          <w:sz w:val="24"/>
          <w:szCs w:val="24"/>
        </w:rPr>
        <w:t>10</w:t>
      </w:r>
      <w:r w:rsidR="00C43728" w:rsidRPr="00E81FE0">
        <w:rPr>
          <w:rFonts w:ascii="Times New Roman" w:hAnsi="Times New Roman" w:cs="Times New Roman"/>
          <w:sz w:val="24"/>
          <w:szCs w:val="24"/>
        </w:rPr>
        <w:t>.Основная функция кровеносной системы: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А.Выведение продуктов обмена.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Б.Газообмен.</w:t>
      </w:r>
    </w:p>
    <w:p w:rsidR="00C43728" w:rsidRPr="00E81FE0" w:rsidRDefault="00C43728" w:rsidP="00E81FE0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В.Транспорт кислорода и питательных веществ.</w:t>
      </w:r>
    </w:p>
    <w:p w:rsidR="00D0195E" w:rsidRPr="00D0195E" w:rsidRDefault="00C43728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E81FE0">
        <w:rPr>
          <w:rFonts w:ascii="Times New Roman" w:hAnsi="Times New Roman" w:cs="Times New Roman"/>
          <w:sz w:val="24"/>
          <w:szCs w:val="24"/>
        </w:rPr>
        <w:t>Г. Обеспечение питательными веществами.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В</w:t>
      </w:r>
    </w:p>
    <w:p w:rsidR="00E81FE0" w:rsidRDefault="00E81FE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5E">
        <w:rPr>
          <w:rFonts w:ascii="Times New Roman" w:hAnsi="Times New Roman" w:cs="Times New Roman"/>
          <w:b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. Из приведённого списка выберите признаки, по которым можно определить класс растени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однодольные или двудольные).</w:t>
      </w:r>
    </w:p>
    <w:p w:rsidR="00E81FE0" w:rsidRDefault="00E81FE0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Строение почки.</w:t>
      </w:r>
    </w:p>
    <w:p w:rsidR="00E81FE0" w:rsidRDefault="00E81FE0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жизни.</w:t>
      </w:r>
    </w:p>
    <w:p w:rsidR="00E81FE0" w:rsidRDefault="00E81FE0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A31BEE">
        <w:rPr>
          <w:rFonts w:ascii="Times New Roman" w:hAnsi="Times New Roman" w:cs="Times New Roman"/>
          <w:sz w:val="24"/>
          <w:szCs w:val="24"/>
        </w:rPr>
        <w:t>Тип жилкования листа.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Строение семени.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Сложность строения листа.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Тип корневой системы.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ВГЕ</w:t>
      </w:r>
    </w:p>
    <w:p w:rsidR="00A31BEE" w:rsidRDefault="00A31BEE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5E">
        <w:rPr>
          <w:rFonts w:ascii="Times New Roman" w:hAnsi="Times New Roman" w:cs="Times New Roman"/>
          <w:b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.Выберите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плоды сочные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Абрикос.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Смородина.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Виноград.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Манго.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Черешня.</w:t>
      </w:r>
    </w:p>
    <w:p w:rsidR="00A31BEE" w:rsidRDefault="00A31BE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Рябина.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АГД</w:t>
      </w:r>
    </w:p>
    <w:p w:rsidR="00A31BEE" w:rsidRDefault="00A31BEE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5E">
        <w:rPr>
          <w:rFonts w:ascii="Times New Roman" w:hAnsi="Times New Roman" w:cs="Times New Roman"/>
          <w:b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>. Установите соответствие</w:t>
      </w:r>
      <w:r w:rsidR="006A6E49">
        <w:rPr>
          <w:rFonts w:ascii="Times New Roman" w:hAnsi="Times New Roman" w:cs="Times New Roman"/>
          <w:sz w:val="24"/>
          <w:szCs w:val="24"/>
        </w:rPr>
        <w:t xml:space="preserve"> между организмами и органами их дыхания: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Жабры.                                                     1.Животные.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Б.Чечевички.                                                 2.Растения.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Лёгкие.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Г.Трахеи.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Устьица.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Ответ:1-АВГ; 2-БД</w:t>
      </w:r>
    </w:p>
    <w:p w:rsidR="006A6E49" w:rsidRDefault="006A6E49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5E">
        <w:rPr>
          <w:rFonts w:ascii="Times New Roman" w:hAnsi="Times New Roman" w:cs="Times New Roman"/>
          <w:b/>
          <w:sz w:val="24"/>
          <w:szCs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>.Запишите последовательность органов пищеварительной системы: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А.Желудок.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Анальное отверстие.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Ротовая полость.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Г.Пищевод.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Кишечник.</w:t>
      </w:r>
    </w:p>
    <w:p w:rsidR="006A6E49" w:rsidRDefault="006A6E49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Глотка.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ВЕГАДБ</w:t>
      </w:r>
    </w:p>
    <w:p w:rsidR="00D0195E" w:rsidRDefault="006A6E49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5E">
        <w:rPr>
          <w:rFonts w:ascii="Times New Roman" w:hAnsi="Times New Roman" w:cs="Times New Roman"/>
          <w:b/>
          <w:sz w:val="24"/>
          <w:szCs w:val="24"/>
        </w:rPr>
        <w:t>В5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195E">
        <w:rPr>
          <w:rFonts w:ascii="Times New Roman" w:hAnsi="Times New Roman" w:cs="Times New Roman"/>
          <w:sz w:val="24"/>
          <w:szCs w:val="24"/>
        </w:rPr>
        <w:t>Запишите последовательность расположения слоёв стебля, начиная с наружного.</w:t>
      </w:r>
    </w:p>
    <w:p w:rsidR="00D0195E" w:rsidRDefault="00D0195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Пробка.</w:t>
      </w:r>
    </w:p>
    <w:p w:rsidR="00D0195E" w:rsidRDefault="00D0195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Кожица.</w:t>
      </w:r>
    </w:p>
    <w:p w:rsidR="00D0195E" w:rsidRDefault="00D0195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Камбий.</w:t>
      </w:r>
    </w:p>
    <w:p w:rsidR="00D0195E" w:rsidRDefault="00D0195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Луб.</w:t>
      </w:r>
    </w:p>
    <w:p w:rsidR="00D0195E" w:rsidRDefault="00D0195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Сердцевина.</w:t>
      </w:r>
    </w:p>
    <w:p w:rsidR="00D0195E" w:rsidRDefault="00D0195E" w:rsidP="00D0195E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Древесина.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БАГВЕД</w:t>
      </w:r>
    </w:p>
    <w:p w:rsidR="00D0195E" w:rsidRDefault="00D0195E" w:rsidP="00E81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E49" w:rsidRDefault="00D0195E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5E">
        <w:rPr>
          <w:rFonts w:ascii="Times New Roman" w:hAnsi="Times New Roman" w:cs="Times New Roman"/>
          <w:b/>
          <w:sz w:val="24"/>
          <w:szCs w:val="24"/>
        </w:rPr>
        <w:t>С 1.</w:t>
      </w:r>
      <w:r>
        <w:rPr>
          <w:rFonts w:ascii="Times New Roman" w:hAnsi="Times New Roman" w:cs="Times New Roman"/>
          <w:sz w:val="24"/>
          <w:szCs w:val="24"/>
        </w:rPr>
        <w:t>Какие существуют приспособления у плодов растений для распространения и расселения?</w:t>
      </w:r>
      <w:r w:rsidR="006A6E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3A9D" w:rsidRDefault="00263A9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9D" w:rsidRDefault="00263A9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9D" w:rsidRDefault="00263A9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A9D" w:rsidRDefault="00263A9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8F0" w:rsidRDefault="002238F0" w:rsidP="0026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D93" w:rsidRDefault="00CC0D93" w:rsidP="0026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D93" w:rsidRDefault="00CC0D93" w:rsidP="00263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9D" w:rsidRDefault="00263A9D" w:rsidP="00263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вариант.</w:t>
      </w:r>
    </w:p>
    <w:p w:rsidR="00263A9D" w:rsidRDefault="00263A9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1</w:t>
      </w:r>
      <w:r>
        <w:rPr>
          <w:rFonts w:ascii="Times New Roman" w:hAnsi="Times New Roman" w:cs="Times New Roman"/>
          <w:sz w:val="24"/>
          <w:szCs w:val="24"/>
        </w:rPr>
        <w:t>.Какую функцию выполняют клетки кожицы листа: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Запасающую.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Образовательную.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Защитную.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Г.Опорную.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В</w:t>
      </w:r>
    </w:p>
    <w:p w:rsidR="00263A9D" w:rsidRDefault="00263A9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2.</w:t>
      </w:r>
      <w:r>
        <w:rPr>
          <w:rFonts w:ascii="Times New Roman" w:hAnsi="Times New Roman" w:cs="Times New Roman"/>
          <w:sz w:val="24"/>
          <w:szCs w:val="24"/>
        </w:rPr>
        <w:t xml:space="preserve"> Какую функцию не выполняет стебель: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Передвижение органических веществ.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Передвижение минеральных веществ.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Опорную.</w:t>
      </w:r>
    </w:p>
    <w:p w:rsidR="00263A9D" w:rsidRDefault="00263A9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Поглощение воды и минеральных солей.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Г</w:t>
      </w:r>
    </w:p>
    <w:p w:rsidR="00263A9D" w:rsidRDefault="00263A9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3.</w:t>
      </w:r>
      <w:r w:rsidR="00367DE5">
        <w:rPr>
          <w:rFonts w:ascii="Times New Roman" w:hAnsi="Times New Roman" w:cs="Times New Roman"/>
          <w:sz w:val="24"/>
          <w:szCs w:val="24"/>
        </w:rPr>
        <w:t>Группа клеток, сходных по строению и выполняемым функциям, имеющих общее происхождение, называется: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Органом.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Тканью.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В.Корневым чехликом.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Камбием.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367DE5" w:rsidRDefault="00367DE5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4.</w:t>
      </w:r>
      <w:r>
        <w:rPr>
          <w:rFonts w:ascii="Times New Roman" w:hAnsi="Times New Roman" w:cs="Times New Roman"/>
          <w:sz w:val="24"/>
          <w:szCs w:val="24"/>
        </w:rPr>
        <w:t xml:space="preserve"> Вегетативная почка – это: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А.Зачаточный побег.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Зародыш с кожурой.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Часть корневища.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Подземный побег.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А</w:t>
      </w:r>
    </w:p>
    <w:p w:rsidR="00367DE5" w:rsidRDefault="00367DE5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5</w:t>
      </w:r>
      <w:r>
        <w:rPr>
          <w:rFonts w:ascii="Times New Roman" w:hAnsi="Times New Roman" w:cs="Times New Roman"/>
          <w:sz w:val="24"/>
          <w:szCs w:val="24"/>
        </w:rPr>
        <w:t xml:space="preserve">. В выделительной системе мочеточники располагаются вслед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Мочевым пузырём.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Почками.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Мочеиспускательным каналом.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Г.Трахеями.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367DE5" w:rsidRDefault="00367DE5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6.</w:t>
      </w:r>
      <w:r>
        <w:rPr>
          <w:rFonts w:ascii="Times New Roman" w:hAnsi="Times New Roman" w:cs="Times New Roman"/>
          <w:sz w:val="24"/>
          <w:szCs w:val="24"/>
        </w:rPr>
        <w:t xml:space="preserve"> Семена образуются: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 рыльце пестика.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завязи пестика.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столбике пестика.</w:t>
      </w:r>
    </w:p>
    <w:p w:rsidR="00367DE5" w:rsidRDefault="00367DE5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пыльнике тычинки.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157713" w:rsidRDefault="00157713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7.</w:t>
      </w:r>
      <w:r>
        <w:rPr>
          <w:rFonts w:ascii="Times New Roman" w:hAnsi="Times New Roman" w:cs="Times New Roman"/>
          <w:sz w:val="24"/>
          <w:szCs w:val="24"/>
        </w:rPr>
        <w:t>Какую из перечисленных функций корни не выполняют: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Закрепление растения в почве.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Б.Всасывание воды и минеральных солей из почвы.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Запасание питательных веществ.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Образование питательных веществ в растении.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Г</w:t>
      </w:r>
    </w:p>
    <w:p w:rsidR="00157713" w:rsidRDefault="00157713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8.</w:t>
      </w:r>
      <w:r>
        <w:rPr>
          <w:rFonts w:ascii="Times New Roman" w:hAnsi="Times New Roman" w:cs="Times New Roman"/>
          <w:sz w:val="24"/>
          <w:szCs w:val="24"/>
        </w:rPr>
        <w:t xml:space="preserve"> Чем по своему строению являются корневые волоски: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А.Придаточными корнями.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Боковыми корнями.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Жгутиками.</w:t>
      </w:r>
    </w:p>
    <w:p w:rsidR="00157713" w:rsidRDefault="00157713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Выростами клеток.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Г</w:t>
      </w:r>
    </w:p>
    <w:p w:rsidR="00157713" w:rsidRDefault="00157713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9.</w:t>
      </w:r>
      <w:r w:rsidR="002238F0">
        <w:rPr>
          <w:rFonts w:ascii="Times New Roman" w:hAnsi="Times New Roman" w:cs="Times New Roman"/>
          <w:sz w:val="24"/>
          <w:szCs w:val="24"/>
        </w:rPr>
        <w:t>Назовите тип плодов, к которому относят стручок: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Сухой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односемянный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Сухой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многосемянный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Сочный односемянный.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многосемянный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2238F0" w:rsidRDefault="002238F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А 10.</w:t>
      </w:r>
      <w:r>
        <w:rPr>
          <w:rFonts w:ascii="Times New Roman" w:hAnsi="Times New Roman" w:cs="Times New Roman"/>
          <w:sz w:val="24"/>
          <w:szCs w:val="24"/>
        </w:rPr>
        <w:t xml:space="preserve"> Побегом следует считать: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Корень и лист.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Стебель с листьями и почками.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Стебель и корень.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Корень, стебель и почки.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</w:t>
      </w:r>
    </w:p>
    <w:p w:rsidR="002238F0" w:rsidRDefault="002238F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8F0" w:rsidRDefault="002238F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8F0" w:rsidRDefault="002238F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В 1.</w:t>
      </w:r>
      <w:r>
        <w:rPr>
          <w:rFonts w:ascii="Times New Roman" w:hAnsi="Times New Roman" w:cs="Times New Roman"/>
          <w:sz w:val="24"/>
          <w:szCs w:val="24"/>
        </w:rPr>
        <w:t>У позвоночных животных нервная система образована: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Лёгкими.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Головным мозгом.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Костным мозгом.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Трахеями.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Спинным мозгом.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Нервами.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БДЕ</w:t>
      </w:r>
    </w:p>
    <w:p w:rsidR="002238F0" w:rsidRDefault="002238F0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.Какова роль листа в жизни растения: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Осуществляет поглощение воды и минеральных солей.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Б.В нём происходит фотосинтез.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Выполняет опорную функцию.</w:t>
      </w:r>
    </w:p>
    <w:p w:rsidR="002238F0" w:rsidRDefault="002238F0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Выполняет </w:t>
      </w:r>
      <w:r w:rsidR="00E6249E">
        <w:rPr>
          <w:rFonts w:ascii="Times New Roman" w:hAnsi="Times New Roman" w:cs="Times New Roman"/>
          <w:sz w:val="24"/>
          <w:szCs w:val="24"/>
        </w:rPr>
        <w:t>функцию испарения воды.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Используется животными для питания.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Может выполнять функцию размножения.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БГЕ</w:t>
      </w:r>
    </w:p>
    <w:p w:rsidR="00E6249E" w:rsidRDefault="00E6249E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В 3</w:t>
      </w:r>
      <w:r>
        <w:rPr>
          <w:rFonts w:ascii="Times New Roman" w:hAnsi="Times New Roman" w:cs="Times New Roman"/>
          <w:sz w:val="24"/>
          <w:szCs w:val="24"/>
        </w:rPr>
        <w:t>.Соотнесите тип плода с его названием.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А.Костянка.                                                 1. Сухие.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Семянка.                                                  2. Сочные.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Орех.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Тыквина.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Ягода.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Е.Стручок.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1-БВГЕ; 2-АД</w:t>
      </w:r>
    </w:p>
    <w:p w:rsidR="00E6249E" w:rsidRDefault="00E6249E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В 4.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признаком растения и классом, к которому оно принадлежит:</w:t>
      </w:r>
    </w:p>
    <w:p w:rsidR="00E6249E" w:rsidRDefault="00E6249E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766759">
        <w:rPr>
          <w:rFonts w:ascii="Times New Roman" w:hAnsi="Times New Roman" w:cs="Times New Roman"/>
          <w:sz w:val="24"/>
          <w:szCs w:val="24"/>
        </w:rPr>
        <w:t>В семени две семядоли.                                              1. Однодольные.</w:t>
      </w:r>
    </w:p>
    <w:p w:rsidR="00766759" w:rsidRDefault="00766759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Корневая система мочковатая.                                   2. Двудольные.</w:t>
      </w:r>
    </w:p>
    <w:p w:rsidR="00766759" w:rsidRDefault="00766759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семени одна семядоля.</w:t>
      </w:r>
    </w:p>
    <w:p w:rsidR="00766759" w:rsidRDefault="00766759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Жилкование листьев сетчатое.</w:t>
      </w:r>
    </w:p>
    <w:p w:rsidR="00766759" w:rsidRDefault="00766759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Д.Жилкование листьев параллельное.</w:t>
      </w:r>
    </w:p>
    <w:p w:rsidR="00766759" w:rsidRDefault="00766759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Корневая система стержневая.</w:t>
      </w:r>
      <w:r w:rsidR="004E0F5B">
        <w:rPr>
          <w:rFonts w:ascii="Times New Roman" w:hAnsi="Times New Roman" w:cs="Times New Roman"/>
          <w:sz w:val="24"/>
          <w:szCs w:val="24"/>
        </w:rPr>
        <w:t xml:space="preserve">       </w:t>
      </w:r>
      <w:r w:rsidR="004E0F5B">
        <w:rPr>
          <w:rFonts w:ascii="Times New Roman" w:hAnsi="Times New Roman" w:cs="Times New Roman"/>
          <w:b/>
          <w:i/>
          <w:sz w:val="24"/>
          <w:szCs w:val="24"/>
        </w:rPr>
        <w:t>Ответ:  1- БВД; 2- А</w:t>
      </w:r>
      <w:r w:rsidR="00657201">
        <w:rPr>
          <w:rFonts w:ascii="Times New Roman" w:hAnsi="Times New Roman" w:cs="Times New Roman"/>
          <w:b/>
          <w:i/>
          <w:sz w:val="24"/>
          <w:szCs w:val="24"/>
        </w:rPr>
        <w:t>ГЕ</w:t>
      </w:r>
    </w:p>
    <w:p w:rsidR="00766759" w:rsidRDefault="00766759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>.Запишите последовательность расположения частей цветка:</w:t>
      </w:r>
    </w:p>
    <w:p w:rsidR="00766759" w:rsidRDefault="00766759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0B670D">
        <w:rPr>
          <w:rFonts w:ascii="Times New Roman" w:hAnsi="Times New Roman" w:cs="Times New Roman"/>
          <w:sz w:val="24"/>
          <w:szCs w:val="24"/>
        </w:rPr>
        <w:t>Пестик.</w:t>
      </w:r>
    </w:p>
    <w:p w:rsidR="000B670D" w:rsidRDefault="000B670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Цветоножка.</w:t>
      </w:r>
    </w:p>
    <w:p w:rsidR="000B670D" w:rsidRDefault="000B670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Венчик.</w:t>
      </w:r>
    </w:p>
    <w:p w:rsidR="000B670D" w:rsidRDefault="000B670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Г.Чашечка.</w:t>
      </w:r>
    </w:p>
    <w:p w:rsidR="000B670D" w:rsidRDefault="000B670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Д.Цветоложе.</w:t>
      </w:r>
    </w:p>
    <w:p w:rsidR="000B670D" w:rsidRDefault="000B670D" w:rsidP="000B670D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Е.Тычинки.</w:t>
      </w:r>
      <w:r w:rsidR="00657201">
        <w:rPr>
          <w:rFonts w:ascii="Times New Roman" w:hAnsi="Times New Roman" w:cs="Times New Roman"/>
          <w:sz w:val="24"/>
          <w:szCs w:val="24"/>
        </w:rPr>
        <w:t xml:space="preserve">       </w:t>
      </w:r>
      <w:r w:rsidR="00657201">
        <w:rPr>
          <w:rFonts w:ascii="Times New Roman" w:hAnsi="Times New Roman" w:cs="Times New Roman"/>
          <w:b/>
          <w:i/>
          <w:sz w:val="24"/>
          <w:szCs w:val="24"/>
        </w:rPr>
        <w:t>Ответ: БДГВЕА</w:t>
      </w:r>
    </w:p>
    <w:p w:rsidR="000B670D" w:rsidRDefault="000B670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70D" w:rsidRDefault="000B670D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70D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.Почему организм – это единое целое?</w:t>
      </w:r>
    </w:p>
    <w:p w:rsidR="00766759" w:rsidRDefault="00766759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201" w:rsidRDefault="00657201" w:rsidP="00E81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7201" w:rsidSect="00223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359"/>
    <w:multiLevelType w:val="hybridMultilevel"/>
    <w:tmpl w:val="090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39C"/>
    <w:rsid w:val="000B670D"/>
    <w:rsid w:val="00157713"/>
    <w:rsid w:val="002238F0"/>
    <w:rsid w:val="00263A9D"/>
    <w:rsid w:val="00367DE5"/>
    <w:rsid w:val="004E0F5B"/>
    <w:rsid w:val="00632C43"/>
    <w:rsid w:val="00657201"/>
    <w:rsid w:val="006A6E49"/>
    <w:rsid w:val="00766759"/>
    <w:rsid w:val="00A31BEE"/>
    <w:rsid w:val="00C43728"/>
    <w:rsid w:val="00CB5DB8"/>
    <w:rsid w:val="00CC0D93"/>
    <w:rsid w:val="00CD639C"/>
    <w:rsid w:val="00CE0E6B"/>
    <w:rsid w:val="00D0195E"/>
    <w:rsid w:val="00E6249E"/>
    <w:rsid w:val="00E81FE0"/>
    <w:rsid w:val="00F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93"/>
    <w:pPr>
      <w:ind w:left="720"/>
      <w:contextualSpacing/>
    </w:pPr>
  </w:style>
  <w:style w:type="table" w:styleId="a4">
    <w:name w:val="Table Grid"/>
    <w:basedOn w:val="a1"/>
    <w:uiPriority w:val="59"/>
    <w:rsid w:val="0065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2011-12-04T20:44:00Z</cp:lastPrinted>
  <dcterms:created xsi:type="dcterms:W3CDTF">2011-12-04T17:28:00Z</dcterms:created>
  <dcterms:modified xsi:type="dcterms:W3CDTF">2011-12-04T20:46:00Z</dcterms:modified>
</cp:coreProperties>
</file>