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87D7E">
        <w:rPr>
          <w:rFonts w:ascii="Times New Roman" w:hAnsi="Times New Roman" w:cs="Times New Roman"/>
          <w:b/>
          <w:u w:val="single"/>
        </w:rPr>
        <w:t>Тема:</w:t>
      </w:r>
      <w:r w:rsidRPr="00E87D7E">
        <w:rPr>
          <w:rFonts w:ascii="Times New Roman" w:hAnsi="Times New Roman" w:cs="Times New Roman"/>
        </w:rPr>
        <w:t xml:space="preserve"> </w:t>
      </w:r>
      <w:r w:rsidRPr="00E87D7E">
        <w:rPr>
          <w:rFonts w:ascii="Times New Roman" w:hAnsi="Times New Roman" w:cs="Times New Roman"/>
          <w:b/>
          <w:i/>
        </w:rPr>
        <w:t>«Любовь – это жизнь, это главное</w:t>
      </w:r>
      <w:r w:rsidR="009C4FFF">
        <w:rPr>
          <w:rFonts w:ascii="Times New Roman" w:hAnsi="Times New Roman" w:cs="Times New Roman"/>
          <w:b/>
          <w:i/>
        </w:rPr>
        <w:t>…</w:t>
      </w:r>
      <w:r w:rsidR="00490C7B">
        <w:rPr>
          <w:rFonts w:ascii="Times New Roman" w:hAnsi="Times New Roman" w:cs="Times New Roman"/>
          <w:b/>
          <w:i/>
        </w:rPr>
        <w:t xml:space="preserve">» Адресаты </w:t>
      </w:r>
      <w:r w:rsidRPr="00E87D7E">
        <w:rPr>
          <w:rFonts w:ascii="Times New Roman" w:hAnsi="Times New Roman" w:cs="Times New Roman"/>
          <w:b/>
          <w:i/>
        </w:rPr>
        <w:t xml:space="preserve"> любовной лирики В.В.Маяковского.</w:t>
      </w:r>
    </w:p>
    <w:p w:rsidR="00E87D7E" w:rsidRPr="00490C7B" w:rsidRDefault="00E87D7E" w:rsidP="00490C7B">
      <w:pPr>
        <w:pStyle w:val="a3"/>
        <w:spacing w:after="0"/>
        <w:jc w:val="both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b/>
          <w:u w:val="single"/>
        </w:rPr>
        <w:t>Цель:</w:t>
      </w:r>
      <w:r w:rsidRPr="00E87D7E">
        <w:rPr>
          <w:rFonts w:ascii="Times New Roman" w:hAnsi="Times New Roman" w:cs="Times New Roman"/>
        </w:rPr>
        <w:t xml:space="preserve"> </w:t>
      </w:r>
      <w:r w:rsidRPr="00E87D7E">
        <w:rPr>
          <w:rFonts w:ascii="Times New Roman" w:hAnsi="Times New Roman" w:cs="Times New Roman"/>
          <w:b/>
        </w:rPr>
        <w:t xml:space="preserve">1. </w:t>
      </w:r>
      <w:r w:rsidRPr="00E87D7E">
        <w:rPr>
          <w:rFonts w:ascii="Times New Roman" w:hAnsi="Times New Roman" w:cs="Times New Roman"/>
          <w:b/>
          <w:u w:val="single"/>
        </w:rPr>
        <w:t>Образовательная:</w:t>
      </w:r>
      <w:r w:rsidR="00490C7B" w:rsidRPr="00490C7B">
        <w:rPr>
          <w:rFonts w:ascii="Times New Roman" w:hAnsi="Times New Roman" w:cs="Times New Roman"/>
          <w:b/>
          <w:u w:val="single"/>
        </w:rPr>
        <w:t xml:space="preserve"> </w:t>
      </w:r>
      <w:r w:rsidR="00490C7B" w:rsidRPr="00E87D7E">
        <w:rPr>
          <w:rFonts w:ascii="Times New Roman" w:hAnsi="Times New Roman" w:cs="Times New Roman"/>
          <w:b/>
          <w:u w:val="single"/>
        </w:rPr>
        <w:t>:</w:t>
      </w:r>
      <w:r w:rsidR="00490C7B" w:rsidRPr="00E87D7E">
        <w:rPr>
          <w:rFonts w:ascii="Times New Roman" w:hAnsi="Times New Roman" w:cs="Times New Roman"/>
        </w:rPr>
        <w:t xml:space="preserve"> </w:t>
      </w:r>
      <w:r w:rsidR="00490C7B" w:rsidRPr="00E87D7E">
        <w:rPr>
          <w:rFonts w:ascii="Times New Roman" w:hAnsi="Times New Roman" w:cs="Times New Roman"/>
          <w:i/>
        </w:rPr>
        <w:t>познакомить учащихся с основными адресатами любовной лирики В.В.Маяковского.</w:t>
      </w:r>
    </w:p>
    <w:p w:rsidR="00E87D7E" w:rsidRPr="00E87D7E" w:rsidRDefault="00E87D7E" w:rsidP="00E87D7E">
      <w:pPr>
        <w:pStyle w:val="a3"/>
        <w:spacing w:after="0"/>
        <w:jc w:val="both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  <w:b/>
          <w:u w:val="single"/>
        </w:rPr>
        <w:t>2.Развивающая:</w:t>
      </w:r>
      <w:r w:rsidRPr="00E87D7E">
        <w:rPr>
          <w:rFonts w:ascii="Times New Roman" w:hAnsi="Times New Roman" w:cs="Times New Roman"/>
        </w:rPr>
        <w:t xml:space="preserve"> совершенствовать деятельность учащихся, направленную на овладение способами изучения литературы, общение с искусством.</w:t>
      </w:r>
    </w:p>
    <w:p w:rsidR="00E87D7E" w:rsidRPr="00E87D7E" w:rsidRDefault="00E87D7E" w:rsidP="00E87D7E">
      <w:pPr>
        <w:spacing w:after="0"/>
        <w:ind w:left="708"/>
        <w:jc w:val="both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  <w:b/>
          <w:u w:val="single"/>
        </w:rPr>
        <w:t>3.Воспитательная:</w:t>
      </w:r>
      <w:r w:rsidRPr="00E87D7E">
        <w:rPr>
          <w:rFonts w:ascii="Times New Roman" w:hAnsi="Times New Roman" w:cs="Times New Roman"/>
        </w:rPr>
        <w:t xml:space="preserve"> воспитывать культуру чтения, эстетические чувства, совершенствовать ИКТ-компетентность.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87D7E">
        <w:rPr>
          <w:rFonts w:ascii="Times New Roman" w:hAnsi="Times New Roman" w:cs="Times New Roman"/>
          <w:b/>
          <w:u w:val="single"/>
        </w:rPr>
        <w:t>Оборудование: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t xml:space="preserve"> раздаточный материал (стихот</w:t>
      </w:r>
      <w:r>
        <w:rPr>
          <w:rFonts w:ascii="Times New Roman" w:hAnsi="Times New Roman" w:cs="Times New Roman"/>
        </w:rPr>
        <w:t>ворения</w:t>
      </w:r>
      <w:r w:rsidRPr="00E87D7E">
        <w:rPr>
          <w:rFonts w:ascii="Times New Roman" w:hAnsi="Times New Roman" w:cs="Times New Roman"/>
        </w:rPr>
        <w:t>)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  <w:b/>
          <w:u w:val="single"/>
        </w:rPr>
        <w:t>ТСО:</w:t>
      </w:r>
      <w:r w:rsidRPr="00E87D7E">
        <w:rPr>
          <w:rFonts w:ascii="Times New Roman" w:hAnsi="Times New Roman" w:cs="Times New Roman"/>
        </w:rPr>
        <w:t xml:space="preserve"> интерактивная доска, мультимедийный проектор, компьютер, презентация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</w:rPr>
      </w:pPr>
    </w:p>
    <w:p w:rsidR="00E87D7E" w:rsidRPr="00E87D7E" w:rsidRDefault="00E87D7E" w:rsidP="00E87D7E">
      <w:pPr>
        <w:spacing w:after="0"/>
        <w:jc w:val="center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Ход урока:</w:t>
      </w:r>
    </w:p>
    <w:p w:rsidR="00E87D7E" w:rsidRPr="00E87D7E" w:rsidRDefault="00E87D7E" w:rsidP="00E87D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Организационный моме</w:t>
      </w:r>
      <w:r>
        <w:rPr>
          <w:rFonts w:ascii="Times New Roman" w:hAnsi="Times New Roman" w:cs="Times New Roman"/>
          <w:b/>
        </w:rPr>
        <w:t>нт.</w:t>
      </w:r>
    </w:p>
    <w:p w:rsidR="00E87D7E" w:rsidRPr="00E87D7E" w:rsidRDefault="00E87D7E" w:rsidP="00E87D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Постановка целей и задач урока.</w:t>
      </w:r>
    </w:p>
    <w:p w:rsidR="00E87D7E" w:rsidRPr="00E87D7E" w:rsidRDefault="00E87D7E" w:rsidP="00E87D7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E87D7E" w:rsidRPr="00F4190A" w:rsidRDefault="00E87D7E" w:rsidP="00F4190A">
      <w:pPr>
        <w:spacing w:after="0"/>
        <w:jc w:val="both"/>
        <w:rPr>
          <w:rFonts w:ascii="Times New Roman" w:hAnsi="Times New Roman" w:cs="Times New Roman"/>
          <w:color w:val="C0504D" w:themeColor="accent2"/>
        </w:rPr>
      </w:pPr>
      <w:r w:rsidRPr="00F4190A">
        <w:rPr>
          <w:rFonts w:ascii="Times New Roman" w:hAnsi="Times New Roman" w:cs="Times New Roman"/>
          <w:color w:val="C0504D" w:themeColor="accent2"/>
        </w:rPr>
        <w:t xml:space="preserve"> </w:t>
      </w:r>
      <w:r w:rsidR="00593AAC" w:rsidRPr="00F4190A">
        <w:rPr>
          <w:rFonts w:ascii="Times New Roman" w:hAnsi="Times New Roman" w:cs="Times New Roman"/>
          <w:i/>
          <w:color w:val="C0504D" w:themeColor="accent2"/>
        </w:rPr>
        <w:t>Презентация (слайд 1,2</w:t>
      </w:r>
      <w:r w:rsidRPr="00F4190A">
        <w:rPr>
          <w:rFonts w:ascii="Times New Roman" w:hAnsi="Times New Roman" w:cs="Times New Roman"/>
          <w:i/>
          <w:color w:val="C0504D" w:themeColor="accent2"/>
        </w:rPr>
        <w:t>)</w:t>
      </w:r>
    </w:p>
    <w:p w:rsidR="00E87D7E" w:rsidRPr="00E87D7E" w:rsidRDefault="00E87D7E" w:rsidP="00E87D7E">
      <w:pPr>
        <w:pStyle w:val="a3"/>
        <w:spacing w:after="0"/>
        <w:jc w:val="both"/>
        <w:rPr>
          <w:rFonts w:ascii="Times New Roman" w:hAnsi="Times New Roman" w:cs="Times New Roman"/>
          <w:i/>
        </w:rPr>
      </w:pPr>
    </w:p>
    <w:p w:rsidR="00593AAC" w:rsidRPr="00E87D7E" w:rsidRDefault="00593AAC" w:rsidP="00593A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Мотивационный этап.</w:t>
      </w:r>
    </w:p>
    <w:p w:rsidR="00593AAC" w:rsidRDefault="00593AAC" w:rsidP="00593AAC">
      <w:pPr>
        <w:spacing w:after="0"/>
        <w:jc w:val="both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t>- Многие видят В.Маяковского только как поэта, принадлежащего к когорте революции, и не замечают его потрясающей любовной лирики. Любовь к женщине, люб</w:t>
      </w:r>
      <w:r>
        <w:rPr>
          <w:rFonts w:ascii="Times New Roman" w:hAnsi="Times New Roman" w:cs="Times New Roman"/>
        </w:rPr>
        <w:t>овь к людям, любовь Вселенская.</w:t>
      </w:r>
      <w:r w:rsidRPr="00E87D7E">
        <w:rPr>
          <w:rFonts w:ascii="Times New Roman" w:hAnsi="Times New Roman" w:cs="Times New Roman"/>
        </w:rPr>
        <w:t xml:space="preserve"> Маяковский – это не громада-ненависть, а горомада-любовь. И мне хочется, чтобы сегодня на уроке вам открылась необычайно ярка</w:t>
      </w:r>
      <w:r>
        <w:rPr>
          <w:rFonts w:ascii="Times New Roman" w:hAnsi="Times New Roman" w:cs="Times New Roman"/>
        </w:rPr>
        <w:t>я страница лирики В.Маяковского</w:t>
      </w:r>
    </w:p>
    <w:p w:rsidR="00593AAC" w:rsidRPr="00593AAC" w:rsidRDefault="00593AAC" w:rsidP="00593AAC">
      <w:pPr>
        <w:spacing w:after="0"/>
        <w:jc w:val="both"/>
        <w:rPr>
          <w:rFonts w:ascii="Times New Roman" w:hAnsi="Times New Roman" w:cs="Times New Roman"/>
          <w:b/>
          <w:color w:val="C0504D" w:themeColor="accent2"/>
        </w:rPr>
      </w:pPr>
      <w:r w:rsidRPr="00593A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C0504D" w:themeColor="accent2"/>
        </w:rPr>
        <w:t>(С</w:t>
      </w:r>
      <w:r w:rsidRPr="00593AAC">
        <w:rPr>
          <w:rFonts w:ascii="Times New Roman" w:hAnsi="Times New Roman" w:cs="Times New Roman"/>
          <w:b/>
          <w:color w:val="C0504D" w:themeColor="accent2"/>
        </w:rPr>
        <w:t>лайд 3)</w:t>
      </w:r>
    </w:p>
    <w:p w:rsidR="00E87D7E" w:rsidRPr="00593AAC" w:rsidRDefault="00821794" w:rsidP="00593A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93AAC">
        <w:rPr>
          <w:rFonts w:ascii="Times New Roman" w:hAnsi="Times New Roman" w:cs="Times New Roman"/>
        </w:rPr>
        <w:t>Итак, назовём основные произведения Маяковского,</w:t>
      </w:r>
      <w:r w:rsidR="00593AAC">
        <w:rPr>
          <w:rFonts w:ascii="Times New Roman" w:hAnsi="Times New Roman" w:cs="Times New Roman"/>
        </w:rPr>
        <w:t xml:space="preserve"> относящиеся к любовной лирике.</w:t>
      </w:r>
    </w:p>
    <w:p w:rsidR="00E87D7E" w:rsidRDefault="00E87D7E" w:rsidP="00E87D7E">
      <w:pPr>
        <w:spacing w:after="0"/>
        <w:jc w:val="both"/>
        <w:rPr>
          <w:rFonts w:ascii="Times New Roman" w:hAnsi="Times New Roman" w:cs="Times New Roman"/>
          <w:b/>
          <w:color w:val="C0504D" w:themeColor="accent2"/>
        </w:rPr>
      </w:pPr>
      <w:r w:rsidRPr="00593AAC">
        <w:rPr>
          <w:rFonts w:ascii="Times New Roman" w:hAnsi="Times New Roman" w:cs="Times New Roman"/>
          <w:b/>
          <w:color w:val="C0504D" w:themeColor="accent2"/>
        </w:rPr>
        <w:t xml:space="preserve"> Слайд №</w:t>
      </w:r>
      <w:r w:rsidR="00593AAC">
        <w:rPr>
          <w:rFonts w:ascii="Times New Roman" w:hAnsi="Times New Roman" w:cs="Times New Roman"/>
          <w:b/>
          <w:color w:val="C0504D" w:themeColor="accent2"/>
        </w:rPr>
        <w:t xml:space="preserve"> 4</w:t>
      </w:r>
    </w:p>
    <w:p w:rsidR="00E87D7E" w:rsidRPr="00271F42" w:rsidRDefault="00593AAC" w:rsidP="00E87D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93AA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АДРЕСАТЫ ЛЮБОВНОЙ ЛИРИКИ ПОЭТА</w:t>
      </w:r>
    </w:p>
    <w:p w:rsidR="00E87D7E" w:rsidRDefault="00271F42" w:rsidP="00271F42">
      <w:pPr>
        <w:spacing w:after="0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E87D7E" w:rsidRPr="00E87D7E">
        <w:rPr>
          <w:rFonts w:ascii="Times New Roman" w:hAnsi="Times New Roman" w:cs="Times New Roman"/>
        </w:rPr>
        <w:t xml:space="preserve">Её звали </w:t>
      </w:r>
      <w:r w:rsidR="00E87D7E" w:rsidRPr="00E87D7E">
        <w:rPr>
          <w:rFonts w:ascii="Times New Roman" w:hAnsi="Times New Roman" w:cs="Times New Roman"/>
          <w:b/>
          <w:i/>
        </w:rPr>
        <w:t>Мария Денисова</w:t>
      </w:r>
      <w:r>
        <w:rPr>
          <w:rFonts w:ascii="Times New Roman" w:hAnsi="Times New Roman" w:cs="Times New Roman"/>
          <w:color w:val="C0504D" w:themeColor="accent2"/>
        </w:rPr>
        <w:t xml:space="preserve"> </w:t>
      </w:r>
      <w:r w:rsidRPr="00271F42">
        <w:rPr>
          <w:rFonts w:ascii="Times New Roman" w:hAnsi="Times New Roman" w:cs="Times New Roman"/>
          <w:color w:val="C0504D" w:themeColor="accent2"/>
        </w:rPr>
        <w:t>( слайд 5)</w:t>
      </w:r>
      <w:r>
        <w:rPr>
          <w:rFonts w:ascii="Times New Roman" w:hAnsi="Times New Roman" w:cs="Times New Roman"/>
          <w:color w:val="C0504D" w:themeColor="accent2"/>
        </w:rPr>
        <w:t>.</w:t>
      </w:r>
      <w:r w:rsidR="00E87D7E" w:rsidRPr="00E87D7E">
        <w:rPr>
          <w:rFonts w:ascii="Times New Roman" w:hAnsi="Times New Roman" w:cs="Times New Roman"/>
        </w:rPr>
        <w:t xml:space="preserve"> Познакомились они с В.Маяковским в Одессе. Любовь к красавице, независимой интеллектуалке, буквал</w:t>
      </w:r>
      <w:r w:rsidR="009C4FFF">
        <w:rPr>
          <w:rFonts w:ascii="Times New Roman" w:hAnsi="Times New Roman" w:cs="Times New Roman"/>
        </w:rPr>
        <w:t>ьно преобразила В.Маяковского. О</w:t>
      </w:r>
      <w:r w:rsidR="00E87D7E" w:rsidRPr="00E87D7E">
        <w:rPr>
          <w:rFonts w:ascii="Times New Roman" w:hAnsi="Times New Roman" w:cs="Times New Roman"/>
        </w:rPr>
        <w:t>н метался, как полоумный, не находил нигде себе места, читая стихи, превосходил самого себя. В.Маяковский, как это будет с ним всегда, торопился со своими чувствами, делал сразу же страстные признания, требовал полной взаимности. Но Мария Александровна, хотя и прониклась богемной жизнью поэта, от решительного шага отказалась. Как следствие, боль поэта отразилась в стихах. Образ Марии в поэме «Облако в штанах» отталкивал и привлекал одновременно своей недоступностью. Это период в жизни В.Маяковского можно назвать «периодом ожидания любви».</w:t>
      </w:r>
    </w:p>
    <w:p w:rsidR="00271F42" w:rsidRPr="00271F42" w:rsidRDefault="00271F42" w:rsidP="00E87D7E">
      <w:pPr>
        <w:spacing w:after="0"/>
        <w:jc w:val="both"/>
        <w:rPr>
          <w:rFonts w:ascii="Times New Roman" w:hAnsi="Times New Roman" w:cs="Times New Roman"/>
          <w:color w:val="C0504D" w:themeColor="accent2"/>
        </w:rPr>
      </w:pPr>
      <w:r w:rsidRPr="00271F42">
        <w:rPr>
          <w:rFonts w:ascii="Times New Roman" w:hAnsi="Times New Roman" w:cs="Times New Roman"/>
          <w:color w:val="C0504D" w:themeColor="accent2"/>
        </w:rPr>
        <w:t>( Слайд 6)</w:t>
      </w:r>
    </w:p>
    <w:p w:rsidR="00E87D7E" w:rsidRPr="00593AAC" w:rsidRDefault="00593AAC" w:rsidP="009C4FFF">
      <w:pPr>
        <w:pStyle w:val="2"/>
        <w:rPr>
          <w:sz w:val="20"/>
          <w:szCs w:val="20"/>
        </w:rPr>
      </w:pPr>
      <w:r w:rsidRPr="00593AAC">
        <w:rPr>
          <w:sz w:val="20"/>
          <w:szCs w:val="20"/>
        </w:rPr>
        <w:t>*** Чтение от</w:t>
      </w:r>
      <w:r w:rsidR="009C4FFF" w:rsidRPr="00593AAC">
        <w:rPr>
          <w:sz w:val="20"/>
          <w:szCs w:val="20"/>
        </w:rPr>
        <w:t>рывка из поэмы « Облако в штанах»</w:t>
      </w:r>
    </w:p>
    <w:p w:rsidR="00593AAC" w:rsidRDefault="00E87D7E" w:rsidP="00E87D7E">
      <w:pPr>
        <w:spacing w:after="0"/>
        <w:jc w:val="both"/>
        <w:rPr>
          <w:rFonts w:ascii="Times New Roman" w:hAnsi="Times New Roman" w:cs="Times New Roman"/>
          <w:b/>
          <w:color w:val="C0504D" w:themeColor="accent2"/>
        </w:rPr>
      </w:pPr>
      <w:r w:rsidRPr="00271F42">
        <w:rPr>
          <w:rFonts w:ascii="Times New Roman" w:hAnsi="Times New Roman" w:cs="Times New Roman"/>
          <w:b/>
          <w:color w:val="C0504D" w:themeColor="accent2"/>
        </w:rPr>
        <w:t xml:space="preserve"> </w:t>
      </w:r>
      <w:r w:rsidR="00271F42">
        <w:rPr>
          <w:rFonts w:ascii="Times New Roman" w:hAnsi="Times New Roman" w:cs="Times New Roman"/>
          <w:b/>
          <w:color w:val="C0504D" w:themeColor="accent2"/>
        </w:rPr>
        <w:t>(</w:t>
      </w:r>
      <w:r w:rsidRPr="00271F42">
        <w:rPr>
          <w:rFonts w:ascii="Times New Roman" w:hAnsi="Times New Roman" w:cs="Times New Roman"/>
          <w:b/>
          <w:color w:val="C0504D" w:themeColor="accent2"/>
        </w:rPr>
        <w:t>Слайд №</w:t>
      </w:r>
      <w:r w:rsidR="00271F42">
        <w:rPr>
          <w:rFonts w:ascii="Times New Roman" w:hAnsi="Times New Roman" w:cs="Times New Roman"/>
          <w:b/>
          <w:color w:val="C0504D" w:themeColor="accent2"/>
        </w:rPr>
        <w:t xml:space="preserve"> 7)</w:t>
      </w:r>
    </w:p>
    <w:p w:rsidR="00271F42" w:rsidRPr="00E87D7E" w:rsidRDefault="00271F42" w:rsidP="00E87D7E">
      <w:pPr>
        <w:spacing w:after="0"/>
        <w:jc w:val="both"/>
        <w:rPr>
          <w:rFonts w:ascii="Times New Roman" w:hAnsi="Times New Roman" w:cs="Times New Roman"/>
          <w:b/>
        </w:rPr>
      </w:pPr>
    </w:p>
    <w:p w:rsidR="00E87D7E" w:rsidRPr="00A04B46" w:rsidRDefault="00271F42" w:rsidP="00E87D7E">
      <w:pPr>
        <w:spacing w:after="0"/>
        <w:jc w:val="both"/>
        <w:rPr>
          <w:rFonts w:ascii="Times New Roman" w:hAnsi="Times New Roman" w:cs="Times New Roman"/>
          <w:color w:val="C0504D" w:themeColor="accent2"/>
        </w:rPr>
      </w:pPr>
      <w:r>
        <w:rPr>
          <w:rFonts w:ascii="Times New Roman" w:hAnsi="Times New Roman" w:cs="Times New Roman"/>
        </w:rPr>
        <w:t>Январь 1914г.</w:t>
      </w:r>
      <w:r w:rsidR="00E87D7E" w:rsidRPr="00E87D7E">
        <w:rPr>
          <w:rFonts w:ascii="Times New Roman" w:hAnsi="Times New Roman" w:cs="Times New Roman"/>
        </w:rPr>
        <w:t xml:space="preserve"> </w:t>
      </w:r>
      <w:r w:rsidR="00E87D7E" w:rsidRPr="00E87D7E">
        <w:rPr>
          <w:rFonts w:ascii="Times New Roman" w:hAnsi="Times New Roman" w:cs="Times New Roman"/>
          <w:b/>
          <w:i/>
        </w:rPr>
        <w:t>Эльза Каган</w:t>
      </w:r>
      <w:r w:rsidR="009C4FFF">
        <w:rPr>
          <w:rFonts w:ascii="Times New Roman" w:hAnsi="Times New Roman" w:cs="Times New Roman"/>
        </w:rPr>
        <w:t xml:space="preserve"> </w:t>
      </w:r>
      <w:r w:rsidR="00E87D7E" w:rsidRPr="00E87D7E">
        <w:rPr>
          <w:rFonts w:ascii="Times New Roman" w:hAnsi="Times New Roman" w:cs="Times New Roman"/>
        </w:rPr>
        <w:t xml:space="preserve"> привела знакомого поэта-футуриста в дом к своей замужней сестре </w:t>
      </w:r>
      <w:r w:rsidR="00E87D7E" w:rsidRPr="00E87D7E">
        <w:rPr>
          <w:rFonts w:ascii="Times New Roman" w:hAnsi="Times New Roman" w:cs="Times New Roman"/>
          <w:b/>
          <w:i/>
        </w:rPr>
        <w:t>Лиле Брик</w:t>
      </w:r>
      <w:r w:rsidR="00E87D7E" w:rsidRPr="00E87D7E">
        <w:rPr>
          <w:rFonts w:ascii="Times New Roman" w:hAnsi="Times New Roman" w:cs="Times New Roman"/>
        </w:rPr>
        <w:t>. Маяковский был сражён этой маленькой женщиной с ярко-рыжими волосами и каре-зелёными глазами. Вот она – его громада-любовь, любовь на всю жизнь, любовь, перенесшая столько радости и столько мучений</w:t>
      </w:r>
      <w:r w:rsidR="00E87D7E" w:rsidRPr="00A04B46">
        <w:rPr>
          <w:rFonts w:ascii="Times New Roman" w:hAnsi="Times New Roman" w:cs="Times New Roman"/>
          <w:color w:val="C0504D" w:themeColor="accent2"/>
        </w:rPr>
        <w:t>.</w:t>
      </w:r>
      <w:r w:rsidRPr="00A04B46">
        <w:rPr>
          <w:rFonts w:ascii="Times New Roman" w:hAnsi="Times New Roman" w:cs="Times New Roman"/>
          <w:color w:val="C0504D" w:themeColor="accent2"/>
        </w:rPr>
        <w:t xml:space="preserve"> ( Слайд 8)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t xml:space="preserve">Фраза </w:t>
      </w:r>
      <w:r w:rsidRPr="00E87D7E">
        <w:rPr>
          <w:rFonts w:ascii="Times New Roman" w:hAnsi="Times New Roman" w:cs="Times New Roman"/>
          <w:b/>
          <w:i/>
        </w:rPr>
        <w:t xml:space="preserve">«Она красивая, её, наверное, воскресят!» </w:t>
      </w:r>
      <w:r w:rsidR="00271F42">
        <w:rPr>
          <w:rFonts w:ascii="Times New Roman" w:hAnsi="Times New Roman" w:cs="Times New Roman"/>
        </w:rPr>
        <w:t>-</w:t>
      </w:r>
      <w:r w:rsidRPr="00E87D7E">
        <w:rPr>
          <w:rFonts w:ascii="Times New Roman" w:hAnsi="Times New Roman" w:cs="Times New Roman"/>
        </w:rPr>
        <w:t xml:space="preserve"> потрясает. Кто ещё  из поэтов мечтал о воскресении в будущем любимой женщины? </w:t>
      </w:r>
    </w:p>
    <w:p w:rsidR="00E87D7E" w:rsidRDefault="00E87D7E" w:rsidP="00E87D7E">
      <w:pPr>
        <w:spacing w:after="0"/>
        <w:jc w:val="both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t>Но вернёмся к первой встрече. Маяковский весь вечер был в ударе. Он прочёл поэму «Облако в штанах» и тут же попросил разрешения посвятить её Лиле Брик. Так поэма, в которой фигурировало имя Мария, поэма, на создание которой Маяковского вдохновила одна женщина, была посвящена Лиле Брик.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</w:rPr>
      </w:pPr>
    </w:p>
    <w:p w:rsidR="00E87D7E" w:rsidRPr="00A04B46" w:rsidRDefault="00271F42" w:rsidP="00E87D7E">
      <w:pPr>
        <w:spacing w:after="0"/>
        <w:jc w:val="both"/>
        <w:rPr>
          <w:rFonts w:ascii="Times New Roman" w:hAnsi="Times New Roman" w:cs="Times New Roman"/>
          <w:b/>
          <w:color w:val="C0504D" w:themeColor="accent2"/>
        </w:rPr>
      </w:pPr>
      <w:r w:rsidRPr="00A04B46">
        <w:rPr>
          <w:rFonts w:ascii="Times New Roman" w:hAnsi="Times New Roman" w:cs="Times New Roman"/>
          <w:b/>
          <w:color w:val="C0504D" w:themeColor="accent2"/>
        </w:rPr>
        <w:t>Слайд №</w:t>
      </w:r>
      <w:r w:rsidR="00A04B46" w:rsidRPr="00A04B46">
        <w:rPr>
          <w:rFonts w:ascii="Times New Roman" w:hAnsi="Times New Roman" w:cs="Times New Roman"/>
          <w:b/>
          <w:color w:val="C0504D" w:themeColor="accent2"/>
        </w:rPr>
        <w:t xml:space="preserve"> 9</w:t>
      </w:r>
    </w:p>
    <w:p w:rsidR="00E87D7E" w:rsidRDefault="00E87D7E" w:rsidP="00E87D7E">
      <w:pPr>
        <w:spacing w:after="0"/>
        <w:jc w:val="both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t>Лиля Брик – красивая, умная, незаурядная, общительная, пользовалась неимоверным успехом у мужчин. Она – дама элегантная, воспитанная, с прекрасными манерами и, в то же время, она лишена всяких предрассудков, она эмансипированна. Наконец, она непредсказуема</w:t>
      </w:r>
      <w:r w:rsidR="009C4FFF">
        <w:rPr>
          <w:rFonts w:ascii="Times New Roman" w:hAnsi="Times New Roman" w:cs="Times New Roman"/>
        </w:rPr>
        <w:t>я</w:t>
      </w:r>
      <w:r w:rsidRPr="00E87D7E">
        <w:rPr>
          <w:rFonts w:ascii="Times New Roman" w:hAnsi="Times New Roman" w:cs="Times New Roman"/>
        </w:rPr>
        <w:t>, богемная. Она стала Музой поэта, она преобразила Маяковского, без неё не было бы в истории нашей поэзии чудесных строк о любви-громаде.</w:t>
      </w:r>
    </w:p>
    <w:p w:rsidR="009C4FFF" w:rsidRDefault="009C4FFF" w:rsidP="00E87D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Чтение стих….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</w:rPr>
      </w:pP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</w:rPr>
        <w:t xml:space="preserve">Современники говорили об их отношениях: </w:t>
      </w:r>
      <w:r w:rsidRPr="00E87D7E">
        <w:rPr>
          <w:rFonts w:ascii="Times New Roman" w:hAnsi="Times New Roman" w:cs="Times New Roman"/>
          <w:b/>
          <w:i/>
        </w:rPr>
        <w:t>«Маяковский любил её без памяти, а она не сходила с ума от любви»</w:t>
      </w:r>
      <w:r w:rsidRPr="00E87D7E">
        <w:rPr>
          <w:rFonts w:ascii="Times New Roman" w:hAnsi="Times New Roman" w:cs="Times New Roman"/>
        </w:rPr>
        <w:t xml:space="preserve">. Она могла быть с ним нежной, а могла быть отчуждённо холодна. </w:t>
      </w:r>
      <w:r w:rsidRPr="00E87D7E">
        <w:rPr>
          <w:rFonts w:ascii="Times New Roman" w:hAnsi="Times New Roman" w:cs="Times New Roman"/>
          <w:b/>
        </w:rPr>
        <w:t>«Почему лошади не кончают с собой? – спрашивала Лиля, когда В.Маяковский, выясняя отношения, угрожал самоубийством. И отвечала: - Потому что они не выясняют отношений</w:t>
      </w:r>
      <w:r w:rsidR="009C4FFF">
        <w:rPr>
          <w:rFonts w:ascii="Times New Roman" w:hAnsi="Times New Roman" w:cs="Times New Roman"/>
          <w:b/>
        </w:rPr>
        <w:t>…</w:t>
      </w:r>
      <w:r w:rsidRPr="00E87D7E">
        <w:rPr>
          <w:rFonts w:ascii="Times New Roman" w:hAnsi="Times New Roman" w:cs="Times New Roman"/>
          <w:b/>
        </w:rPr>
        <w:t>»</w:t>
      </w:r>
    </w:p>
    <w:p w:rsidR="00E87D7E" w:rsidRDefault="00E87D7E" w:rsidP="00E87D7E">
      <w:pPr>
        <w:spacing w:after="0"/>
        <w:jc w:val="both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</w:rPr>
        <w:t xml:space="preserve">Порой она бывала с ним жестока. Как-то гуляя на берегу Невы, он прочёл свою поэму «Дон Жуан». </w:t>
      </w:r>
      <w:r w:rsidRPr="00E87D7E">
        <w:rPr>
          <w:rFonts w:ascii="Times New Roman" w:hAnsi="Times New Roman" w:cs="Times New Roman"/>
          <w:b/>
        </w:rPr>
        <w:t>«Опять про любовь, - заметила она. – Как не надоело?» Тогда он вынул из кармана рукопись и, разорвав, пустил клочки по ветру</w:t>
      </w:r>
      <w:r>
        <w:rPr>
          <w:rFonts w:ascii="Times New Roman" w:hAnsi="Times New Roman" w:cs="Times New Roman"/>
          <w:b/>
        </w:rPr>
        <w:t>…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b/>
        </w:rPr>
      </w:pPr>
    </w:p>
    <w:p w:rsidR="00E87D7E" w:rsidRPr="00E87D7E" w:rsidRDefault="00A04B46" w:rsidP="00E87D7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№9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87D7E">
        <w:rPr>
          <w:rFonts w:ascii="Times New Roman" w:hAnsi="Times New Roman" w:cs="Times New Roman"/>
          <w:b/>
          <w:i/>
        </w:rPr>
        <w:t>Любовь мою,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87D7E">
        <w:rPr>
          <w:rFonts w:ascii="Times New Roman" w:hAnsi="Times New Roman" w:cs="Times New Roman"/>
          <w:b/>
          <w:i/>
        </w:rPr>
        <w:t>Как апостол во время оно,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87D7E">
        <w:rPr>
          <w:rFonts w:ascii="Times New Roman" w:hAnsi="Times New Roman" w:cs="Times New Roman"/>
          <w:b/>
          <w:i/>
        </w:rPr>
        <w:t>По тысяче тысяч разнесу дорог,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87D7E">
        <w:rPr>
          <w:rFonts w:ascii="Times New Roman" w:hAnsi="Times New Roman" w:cs="Times New Roman"/>
          <w:b/>
          <w:i/>
        </w:rPr>
        <w:t>Тебе в веках уготована корона,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87D7E">
        <w:rPr>
          <w:rFonts w:ascii="Times New Roman" w:hAnsi="Times New Roman" w:cs="Times New Roman"/>
          <w:b/>
          <w:i/>
        </w:rPr>
        <w:t xml:space="preserve">А в короне слова мои – </w:t>
      </w:r>
    </w:p>
    <w:p w:rsidR="00E87D7E" w:rsidRDefault="00E87D7E" w:rsidP="00E87D7E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87D7E">
        <w:rPr>
          <w:rFonts w:ascii="Times New Roman" w:hAnsi="Times New Roman" w:cs="Times New Roman"/>
          <w:b/>
          <w:i/>
        </w:rPr>
        <w:t>Радугой судорог.</w:t>
      </w:r>
    </w:p>
    <w:p w:rsidR="009C4FFF" w:rsidRPr="00E87D7E" w:rsidRDefault="009C4FFF" w:rsidP="00E87D7E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- Что вы почувствовали? Какая она, любовь поэта?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t>Любовь великая, любовь-громада, лирический герой готов разнести её и в пространстве (тысячи дорог) и во времени (века). Он коронует возлюбленную. И в то же время мы не можем не почувствовать страдание лирического героя («радуга судорог»).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b/>
        </w:rPr>
      </w:pP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t>Лиля Брик была из тех, кто внушал стихи  и сводил с ума. Даже враги не оспаривали её красоту, её интеллект, её умение очаровывать. Эта женщина – ЛИЛИТ (библейский миф о первой женщине, равной во всём мужчине, а, может быть, превосходящей его в чём-то. По мифу даже Бог испугался совершенства своего творения и оставил Лилит в одиночестве, а для Адама – первого мужчины создал женщину из  ребра – Еву-женщину, которая изначально являлась лишь частью мужчины).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t>Лиля Брик была очаровательна даже в возрасте 85 лет. Она получала подарки от известного кутюрье.  Ив Сен Лоран специально для неё творил наряды. Пабло Неруда посвящал ей стихи, а Пабло Пикассо мечтал, чтобы она позировала для его шедевров и т.д.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Слайд № 10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t>Во время расставаний Маяковский постоянно писал письма Лиле Брик. У него для неё было множество ласковых, нежных обращений: «дорогой мой, милый, ослепительный лисёныш», Лилёк, Кисик, Лисик и т.д.</w:t>
      </w:r>
    </w:p>
    <w:p w:rsidR="00E87D7E" w:rsidRPr="00E87D7E" w:rsidRDefault="00E87D7E" w:rsidP="00E87D7E">
      <w:pPr>
        <w:spacing w:after="0"/>
        <w:ind w:left="-1080" w:firstLine="1080"/>
        <w:jc w:val="both"/>
        <w:rPr>
          <w:rFonts w:ascii="Times New Roman" w:hAnsi="Times New Roman" w:cs="Times New Roman"/>
          <w:i/>
        </w:rPr>
      </w:pP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Слайд №11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t>Однажды Лиля Брик решила провести эксперимент – 2-х месячную разлуку. 2 месяца  поэт прожил без любимой в добровольной тюрьме – в своей комнате на Лубянке – и писал поэму «Про это», конечно же, про любовь.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</w:rPr>
        <w:t xml:space="preserve">У Лили была теория: </w:t>
      </w:r>
      <w:r w:rsidRPr="00E87D7E">
        <w:rPr>
          <w:rFonts w:ascii="Times New Roman" w:hAnsi="Times New Roman" w:cs="Times New Roman"/>
          <w:b/>
        </w:rPr>
        <w:t>«Чтобы творить, нужно испытывать мучения, лишения, нужно преодолевать трудности. Благополучие губит художника.»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Слайд №12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lastRenderedPageBreak/>
        <w:t xml:space="preserve">Париж в жизни Маяковского. Париж подарил поэту надежду на взаимную любовь, любовь простую, человеческую… </w:t>
      </w:r>
      <w:r w:rsidRPr="00E87D7E">
        <w:rPr>
          <w:rFonts w:ascii="Times New Roman" w:hAnsi="Times New Roman" w:cs="Times New Roman"/>
          <w:b/>
          <w:i/>
        </w:rPr>
        <w:t>Татьяна Яковлева</w:t>
      </w:r>
      <w:r w:rsidRPr="00E87D7E">
        <w:rPr>
          <w:rFonts w:ascii="Times New Roman" w:hAnsi="Times New Roman" w:cs="Times New Roman"/>
        </w:rPr>
        <w:t xml:space="preserve"> сопровождала поэта в качестве переводчицы. Натуральная блондинка, длинноногая, спортивная. Все , видевшие их вместе, отмечали, что они – очень красивая пара. Влюблённый Маяковский покорил молодую эмигрантку. Он нежно, трепетно ухаживал. В холодную погоду мог снять с себя пальто и укутать ноги девушке. Первый раз поэт изменил своей постоянной Музе: 2 стихотворения он написал и посвятил Татьяне Яковлевой. </w:t>
      </w:r>
      <w:r w:rsidRPr="00E87D7E">
        <w:rPr>
          <w:rFonts w:ascii="Times New Roman" w:hAnsi="Times New Roman" w:cs="Times New Roman"/>
          <w:b/>
        </w:rPr>
        <w:t xml:space="preserve">«Письма из Парижа товарищу Кострову о сущности любви» </w:t>
      </w:r>
      <w:r w:rsidRPr="00E87D7E">
        <w:rPr>
          <w:rFonts w:ascii="Times New Roman" w:hAnsi="Times New Roman" w:cs="Times New Roman"/>
        </w:rPr>
        <w:t xml:space="preserve">и </w:t>
      </w:r>
      <w:r w:rsidRPr="00E87D7E">
        <w:rPr>
          <w:rFonts w:ascii="Times New Roman" w:hAnsi="Times New Roman" w:cs="Times New Roman"/>
          <w:b/>
        </w:rPr>
        <w:t>«Письмо Татьяне Яковлевой».</w:t>
      </w:r>
      <w:r w:rsidRPr="00E87D7E">
        <w:rPr>
          <w:rFonts w:ascii="Times New Roman" w:hAnsi="Times New Roman" w:cs="Times New Roman"/>
        </w:rPr>
        <w:t xml:space="preserve"> 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Слайд №13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t xml:space="preserve">Маяковский писал : </w:t>
      </w:r>
      <w:r w:rsidRPr="00E87D7E">
        <w:rPr>
          <w:rFonts w:ascii="Times New Roman" w:hAnsi="Times New Roman" w:cs="Times New Roman"/>
          <w:b/>
        </w:rPr>
        <w:t>«Иди ко мне, иди на перекрёсток моих больших и неуклюжих рук».</w:t>
      </w:r>
      <w:r w:rsidRPr="00E87D7E">
        <w:rPr>
          <w:rFonts w:ascii="Times New Roman" w:hAnsi="Times New Roman" w:cs="Times New Roman"/>
        </w:rPr>
        <w:t xml:space="preserve"> Он звал её в Россию. Но Татьяна была из среды белых эмигрантов, она ненавидела советскую Россию. А поэту запретили выезжать за границу. Может быть, испугались любви поэта революции к белой эмигрантке.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Слайд №14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  <w:b/>
          <w:i/>
        </w:rPr>
        <w:t>Вероника Витольдовна Полонская</w:t>
      </w:r>
      <w:r w:rsidRPr="00E87D7E">
        <w:rPr>
          <w:rFonts w:ascii="Times New Roman" w:hAnsi="Times New Roman" w:cs="Times New Roman"/>
        </w:rPr>
        <w:t xml:space="preserve"> не стала адресатом любовной лирики Маяковского. Это последняя женщина, которой поэт предложил построить простое человеческое счастье. Трагедия личной жизни поэта была в том, что он ни с кем не хотел делить любимую: ни с другим мужчиной, ни с другой страной. Вероника Витольдовна – молодая талантливая актриса, к сожалению тоже не была свободной. Она была замужем. И на категоричное требование поэта остаться с ним, ответила, что не может так просто расстаться со своим мужем.  12 апреля 1930 года после её ухода Маяковский застрелился. Неправильно было бы сказать, что причина ухода поэта из жизни только в неудачах личных, любовных.  Была ещё выставка «20 лет работы», которую проигнорировал союз писателей. Была ещё статья Ермилова в «Правде», в 1930-м году, в которой прозвучало обвинение Маяковского в троцкизме. 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Слайд №15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  <w:b/>
          <w:i/>
        </w:rPr>
        <w:t>Последнее письмо.</w:t>
      </w:r>
      <w:r w:rsidRPr="00E87D7E">
        <w:rPr>
          <w:rFonts w:ascii="Times New Roman" w:hAnsi="Times New Roman" w:cs="Times New Roman"/>
        </w:rPr>
        <w:t xml:space="preserve"> В нём – строки стихотворения. Эти строки были написаны давно и адресованы они были </w:t>
      </w:r>
      <w:r w:rsidRPr="00E87D7E">
        <w:rPr>
          <w:rFonts w:ascii="Times New Roman" w:hAnsi="Times New Roman" w:cs="Times New Roman"/>
          <w:i/>
        </w:rPr>
        <w:t>Лиле Брик: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>Как говорят –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>инцидент исперчен»,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>Любовная лодка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>Разбилась о быт.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>Я с жизнью в расчёте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>И не к чему перечень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>Взаимных болей,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>Бед и обид.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 xml:space="preserve">Счастливо 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>Оставаться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87D7E">
        <w:rPr>
          <w:rFonts w:ascii="Times New Roman" w:hAnsi="Times New Roman" w:cs="Times New Roman"/>
        </w:rPr>
        <w:t xml:space="preserve"> Поэт поменял одно слово. Раньше он писал Лиле Брик: </w:t>
      </w:r>
      <w:r w:rsidRPr="00E87D7E">
        <w:rPr>
          <w:rFonts w:ascii="Times New Roman" w:hAnsi="Times New Roman" w:cs="Times New Roman"/>
          <w:b/>
          <w:i/>
        </w:rPr>
        <w:t>«Я с тобой в расчёте», а теперь «Я с жизнью в расчёте»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</w:rPr>
        <w:t xml:space="preserve">И ещё были строки </w:t>
      </w:r>
      <w:r w:rsidRPr="00E87D7E">
        <w:rPr>
          <w:rFonts w:ascii="Times New Roman" w:hAnsi="Times New Roman" w:cs="Times New Roman"/>
          <w:b/>
          <w:i/>
        </w:rPr>
        <w:t>«ЛИЛЯ – ЛЮБИ МЕНЯ</w:t>
      </w:r>
      <w:r w:rsidRPr="00E87D7E">
        <w:rPr>
          <w:rFonts w:ascii="Times New Roman" w:hAnsi="Times New Roman" w:cs="Times New Roman"/>
        </w:rPr>
        <w:t xml:space="preserve">». Последний базаровский аккорд. Помните, как просил Базаров Одинцову: </w:t>
      </w:r>
      <w:r w:rsidRPr="00E87D7E">
        <w:rPr>
          <w:rFonts w:ascii="Times New Roman" w:hAnsi="Times New Roman" w:cs="Times New Roman"/>
          <w:b/>
        </w:rPr>
        <w:t>«Дуньте на умирающую лампаду..»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t>Так в последние мгновения своей жизни поэт думал о своей Музе – о</w:t>
      </w: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87D7E">
        <w:rPr>
          <w:rFonts w:ascii="Times New Roman" w:hAnsi="Times New Roman" w:cs="Times New Roman"/>
        </w:rPr>
        <w:t xml:space="preserve"> </w:t>
      </w:r>
      <w:r w:rsidRPr="00E87D7E">
        <w:rPr>
          <w:rFonts w:ascii="Times New Roman" w:hAnsi="Times New Roman" w:cs="Times New Roman"/>
          <w:b/>
          <w:i/>
        </w:rPr>
        <w:t>Лиле Брик.</w:t>
      </w:r>
    </w:p>
    <w:p w:rsidR="00E87D7E" w:rsidRPr="00E87D7E" w:rsidRDefault="00E87D7E" w:rsidP="00E87D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Анализ стихотворения «Лиличка!» (Вместо письма).</w:t>
      </w:r>
    </w:p>
    <w:p w:rsidR="00E87D7E" w:rsidRPr="00E87D7E" w:rsidRDefault="00E87D7E" w:rsidP="00E87D7E">
      <w:pPr>
        <w:spacing w:after="0" w:line="240" w:lineRule="auto"/>
        <w:ind w:left="-720"/>
        <w:rPr>
          <w:rFonts w:ascii="Times New Roman" w:hAnsi="Times New Roman" w:cs="Times New Roman"/>
        </w:rPr>
      </w:pPr>
    </w:p>
    <w:p w:rsidR="00E87D7E" w:rsidRPr="00E87D7E" w:rsidRDefault="00E87D7E" w:rsidP="00E87D7E">
      <w:pPr>
        <w:spacing w:after="0"/>
        <w:jc w:val="both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1.Выразительное чтение стихотворения и</w:t>
      </w:r>
    </w:p>
    <w:p w:rsidR="00E87D7E" w:rsidRPr="00E87D7E" w:rsidRDefault="00E87D7E" w:rsidP="00E87D7E">
      <w:pPr>
        <w:spacing w:after="0" w:line="240" w:lineRule="auto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беседа по первичному восприятию текста.</w:t>
      </w:r>
    </w:p>
    <w:p w:rsidR="00E87D7E" w:rsidRPr="00E87D7E" w:rsidRDefault="00E87D7E" w:rsidP="00E87D7E">
      <w:pPr>
        <w:spacing w:after="0" w:line="240" w:lineRule="auto"/>
        <w:ind w:left="-72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b/>
          <w:u w:val="single"/>
        </w:rPr>
        <w:t>Цель:</w:t>
      </w:r>
      <w:r w:rsidRPr="00E87D7E">
        <w:rPr>
          <w:rFonts w:ascii="Times New Roman" w:hAnsi="Times New Roman" w:cs="Times New Roman"/>
        </w:rPr>
        <w:t xml:space="preserve"> </w:t>
      </w:r>
      <w:r w:rsidRPr="00E87D7E">
        <w:rPr>
          <w:rFonts w:ascii="Times New Roman" w:hAnsi="Times New Roman" w:cs="Times New Roman"/>
          <w:i/>
        </w:rPr>
        <w:t>выяснить, какое впечатление оставило стихотворение у учащихся.</w:t>
      </w:r>
    </w:p>
    <w:p w:rsidR="00E87D7E" w:rsidRPr="00E87D7E" w:rsidRDefault="00E87D7E" w:rsidP="00E87D7E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t xml:space="preserve">- Объясните ситуацию, лёгшую в основу стихотворения. 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t xml:space="preserve">( Из заголовка и дальнейшего текста ясно, что перед нами письмо героя к страстно любимой им женщине, которая, однако, относится к нему  далеко не однозначно  и видимо, может оставить его в любой момент </w:t>
      </w:r>
      <w:r w:rsidRPr="00E87D7E">
        <w:rPr>
          <w:rFonts w:ascii="Times New Roman" w:hAnsi="Times New Roman" w:cs="Times New Roman"/>
          <w:i/>
        </w:rPr>
        <w:lastRenderedPageBreak/>
        <w:t>(«…День ещё - // выгонишь, // может быть, изругав»)</w:t>
      </w:r>
      <w:r w:rsidRPr="00E87D7E">
        <w:rPr>
          <w:rFonts w:ascii="Times New Roman" w:hAnsi="Times New Roman" w:cs="Times New Roman"/>
        </w:rPr>
        <w:t xml:space="preserve">.  Это своеобразное заклинание любовью, хотя герой чувствует, что вряд ли это поможет </w:t>
      </w:r>
      <w:r w:rsidRPr="00E87D7E">
        <w:rPr>
          <w:rFonts w:ascii="Times New Roman" w:hAnsi="Times New Roman" w:cs="Times New Roman"/>
          <w:i/>
        </w:rPr>
        <w:t>(«Завтра забудешь,// что тебя короновал…)</w:t>
      </w:r>
      <w:r w:rsidRPr="00E87D7E">
        <w:rPr>
          <w:rFonts w:ascii="Times New Roman" w:hAnsi="Times New Roman" w:cs="Times New Roman"/>
        </w:rPr>
        <w:t>. Тем сильнее покоряет безоглядность высказанного чувства).</w:t>
      </w:r>
    </w:p>
    <w:p w:rsidR="00E87D7E" w:rsidRPr="00E87D7E" w:rsidRDefault="00E87D7E" w:rsidP="00E87D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Определение темы стихотворения.</w:t>
      </w:r>
    </w:p>
    <w:p w:rsidR="00E87D7E" w:rsidRPr="00E87D7E" w:rsidRDefault="00E87D7E" w:rsidP="00E87D7E">
      <w:pPr>
        <w:spacing w:after="0" w:line="240" w:lineRule="auto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  <w:u w:val="single"/>
        </w:rPr>
        <w:t>Цель:</w:t>
      </w:r>
      <w:r w:rsidRPr="00E87D7E">
        <w:rPr>
          <w:rFonts w:ascii="Times New Roman" w:hAnsi="Times New Roman" w:cs="Times New Roman"/>
        </w:rPr>
        <w:t xml:space="preserve"> </w:t>
      </w:r>
      <w:r w:rsidRPr="00E87D7E">
        <w:rPr>
          <w:rFonts w:ascii="Times New Roman" w:hAnsi="Times New Roman" w:cs="Times New Roman"/>
          <w:i/>
        </w:rPr>
        <w:t>определить тему стихотворения.</w:t>
      </w:r>
    </w:p>
    <w:p w:rsidR="00E87D7E" w:rsidRPr="00E87D7E" w:rsidRDefault="00E87D7E" w:rsidP="00E87D7E">
      <w:pPr>
        <w:pStyle w:val="a3"/>
        <w:spacing w:after="0" w:line="240" w:lineRule="auto"/>
        <w:ind w:left="-1080" w:firstLine="108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>(тема любви, тема прощания, расставания).</w:t>
      </w:r>
    </w:p>
    <w:p w:rsidR="00E87D7E" w:rsidRPr="00E87D7E" w:rsidRDefault="00E87D7E" w:rsidP="00E87D7E">
      <w:pPr>
        <w:pStyle w:val="a3"/>
        <w:spacing w:after="0" w:line="240" w:lineRule="auto"/>
        <w:ind w:left="-1080" w:firstLine="1080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t>- Лиличка, данное в форме именительного падежа вместо дательного, создаёт иллюзию непосредственного обращения. Оклик любимой, призыв к диалогу, крик о помощи, обращённый к самому близкому человеку. Одновременно установка на диалог снята ремаркой «вместо письма» (с одной стороны, «я посылаю вам стихи, вместо письма – стихи, послание в стихах», с другой – «это и не письмо вовсе, так как письмо предполагает ответ, рассчитано на ответ». Ремарка подчёркивает исповедальный характер).</w:t>
      </w:r>
    </w:p>
    <w:p w:rsidR="00E87D7E" w:rsidRPr="00E87D7E" w:rsidRDefault="00E87D7E" w:rsidP="00E87D7E">
      <w:pPr>
        <w:pStyle w:val="a3"/>
        <w:spacing w:after="0" w:line="240" w:lineRule="auto"/>
        <w:ind w:left="-1080" w:firstLine="1080"/>
        <w:rPr>
          <w:rFonts w:ascii="Times New Roman" w:hAnsi="Times New Roman" w:cs="Times New Roman"/>
        </w:rPr>
      </w:pP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t xml:space="preserve"> -  Но, разве герой прощается с любимой?   Хочет ли он этого прощания?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>(Нет. Это «последний крик» отчаяния. Перед нами трагедия любви, потому, что она не взаимна).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t>- Во многом стихотворение автобиографично. Поэт Н.Асеев так выразил драматизм отношений В.Маяковского и Л.Брик:</w:t>
      </w:r>
    </w:p>
    <w:p w:rsidR="00E87D7E" w:rsidRPr="00E87D7E" w:rsidRDefault="00E87D7E" w:rsidP="00E87D7E">
      <w:pPr>
        <w:spacing w:after="0" w:line="240" w:lineRule="auto"/>
        <w:ind w:left="-72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</w:rPr>
        <w:tab/>
      </w:r>
      <w:r w:rsidRPr="00E87D7E">
        <w:rPr>
          <w:rFonts w:ascii="Times New Roman" w:hAnsi="Times New Roman" w:cs="Times New Roman"/>
        </w:rPr>
        <w:tab/>
      </w:r>
      <w:r w:rsidRPr="00E87D7E">
        <w:rPr>
          <w:rFonts w:ascii="Times New Roman" w:hAnsi="Times New Roman" w:cs="Times New Roman"/>
          <w:i/>
        </w:rPr>
        <w:t>А та, которой</w:t>
      </w:r>
    </w:p>
    <w:p w:rsidR="00E87D7E" w:rsidRPr="00E87D7E" w:rsidRDefault="00E87D7E" w:rsidP="00E87D7E">
      <w:pPr>
        <w:spacing w:after="0" w:line="240" w:lineRule="auto"/>
        <w:ind w:left="-72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ab/>
      </w:r>
      <w:r w:rsidRPr="00E87D7E">
        <w:rPr>
          <w:rFonts w:ascii="Times New Roman" w:hAnsi="Times New Roman" w:cs="Times New Roman"/>
          <w:i/>
        </w:rPr>
        <w:tab/>
        <w:t>он всё посвятил,</w:t>
      </w:r>
    </w:p>
    <w:p w:rsidR="00E87D7E" w:rsidRPr="00E87D7E" w:rsidRDefault="00E87D7E" w:rsidP="00E87D7E">
      <w:pPr>
        <w:spacing w:after="0" w:line="240" w:lineRule="auto"/>
        <w:ind w:left="-72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ab/>
      </w:r>
      <w:r w:rsidRPr="00E87D7E">
        <w:rPr>
          <w:rFonts w:ascii="Times New Roman" w:hAnsi="Times New Roman" w:cs="Times New Roman"/>
          <w:i/>
        </w:rPr>
        <w:tab/>
        <w:t>стихов и страстей</w:t>
      </w:r>
    </w:p>
    <w:p w:rsidR="00E87D7E" w:rsidRPr="00E87D7E" w:rsidRDefault="00E87D7E" w:rsidP="00E87D7E">
      <w:pPr>
        <w:spacing w:after="0" w:line="240" w:lineRule="auto"/>
        <w:ind w:left="-72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ab/>
      </w:r>
      <w:r w:rsidRPr="00E87D7E">
        <w:rPr>
          <w:rFonts w:ascii="Times New Roman" w:hAnsi="Times New Roman" w:cs="Times New Roman"/>
          <w:i/>
        </w:rPr>
        <w:tab/>
        <w:t>лавину,</w:t>
      </w:r>
    </w:p>
    <w:p w:rsidR="00E87D7E" w:rsidRPr="00E87D7E" w:rsidRDefault="00E87D7E" w:rsidP="00E87D7E">
      <w:pPr>
        <w:spacing w:after="0" w:line="240" w:lineRule="auto"/>
        <w:ind w:left="-72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ab/>
      </w:r>
      <w:r w:rsidRPr="00E87D7E">
        <w:rPr>
          <w:rFonts w:ascii="Times New Roman" w:hAnsi="Times New Roman" w:cs="Times New Roman"/>
          <w:i/>
        </w:rPr>
        <w:tab/>
        <w:t>свой смех и гнев,</w:t>
      </w:r>
    </w:p>
    <w:p w:rsidR="00E87D7E" w:rsidRPr="00E87D7E" w:rsidRDefault="00E87D7E" w:rsidP="00E87D7E">
      <w:pPr>
        <w:spacing w:after="0" w:line="240" w:lineRule="auto"/>
        <w:ind w:left="-72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ab/>
      </w:r>
      <w:r w:rsidRPr="00E87D7E">
        <w:rPr>
          <w:rFonts w:ascii="Times New Roman" w:hAnsi="Times New Roman" w:cs="Times New Roman"/>
          <w:i/>
        </w:rPr>
        <w:tab/>
        <w:t>гордость и пыл, -</w:t>
      </w:r>
    </w:p>
    <w:p w:rsidR="00E87D7E" w:rsidRPr="00E87D7E" w:rsidRDefault="00E87D7E" w:rsidP="00E87D7E">
      <w:pPr>
        <w:spacing w:after="0" w:line="240" w:lineRule="auto"/>
        <w:ind w:left="-72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ab/>
      </w:r>
      <w:r w:rsidRPr="00E87D7E">
        <w:rPr>
          <w:rFonts w:ascii="Times New Roman" w:hAnsi="Times New Roman" w:cs="Times New Roman"/>
          <w:i/>
        </w:rPr>
        <w:tab/>
        <w:t>любила его вполовину.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</w:rPr>
      </w:pPr>
    </w:p>
    <w:p w:rsidR="00E87D7E" w:rsidRPr="00E87D7E" w:rsidRDefault="00E87D7E" w:rsidP="00E87D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Установка литературных параллелей</w:t>
      </w:r>
    </w:p>
    <w:p w:rsidR="00E87D7E" w:rsidRPr="00E87D7E" w:rsidRDefault="00E87D7E" w:rsidP="00E87D7E">
      <w:pPr>
        <w:pStyle w:val="a3"/>
        <w:spacing w:after="0"/>
        <w:ind w:left="360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  <w:u w:val="single"/>
        </w:rPr>
        <w:t>Цель:</w:t>
      </w:r>
      <w:r w:rsidRPr="00E87D7E">
        <w:rPr>
          <w:rFonts w:ascii="Times New Roman" w:hAnsi="Times New Roman" w:cs="Times New Roman"/>
          <w:b/>
        </w:rPr>
        <w:t xml:space="preserve"> </w:t>
      </w:r>
      <w:r w:rsidRPr="00E87D7E">
        <w:rPr>
          <w:rFonts w:ascii="Times New Roman" w:hAnsi="Times New Roman" w:cs="Times New Roman"/>
          <w:i/>
        </w:rPr>
        <w:t>провести параллели с другими литературными произведениями</w:t>
      </w:r>
    </w:p>
    <w:p w:rsidR="00E87D7E" w:rsidRPr="00E87D7E" w:rsidRDefault="00E87D7E" w:rsidP="00E87D7E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t xml:space="preserve">-Кто ещё из писателей и поэтов изображал в своих произведениях прощание с любимыми? 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>/( А.С.ПУШКИН «Я вас любил..»  Прощание-прощение-благословение. «..Я вас любил так искренне. Так нежно,// как  дай вам Бог любимой быть другим!»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>М.Ю.ЛЕРМОНТОВ  «Я не унижусь пред тобою..»              Прощание-упрёк.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 xml:space="preserve">А.КУПРИН «Гранатовый браслет» Прощание – благословение- обожествление «Да святится имя твоё..»)  </w:t>
      </w:r>
    </w:p>
    <w:p w:rsidR="00E87D7E" w:rsidRPr="00E87D7E" w:rsidRDefault="00E87D7E" w:rsidP="00E87D7E">
      <w:pPr>
        <w:spacing w:after="0"/>
        <w:ind w:left="-1080" w:firstLine="1080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t>- Волнует ли лирического героя состояние возлюбленной?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>(Главное – выразить то безумное состояние, в которое его самого повергает расставание).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5. Исследование «Психологическое состояние лирического героя»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b/>
          <w:u w:val="single"/>
        </w:rPr>
        <w:t>Цель:</w:t>
      </w:r>
      <w:r w:rsidRPr="00E87D7E">
        <w:rPr>
          <w:rFonts w:ascii="Times New Roman" w:hAnsi="Times New Roman" w:cs="Times New Roman"/>
        </w:rPr>
        <w:t xml:space="preserve"> </w:t>
      </w:r>
      <w:r w:rsidRPr="00E87D7E">
        <w:rPr>
          <w:rFonts w:ascii="Times New Roman" w:hAnsi="Times New Roman" w:cs="Times New Roman"/>
          <w:i/>
        </w:rPr>
        <w:t>анализ стихотворения «Лиличка!»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t>- Стихотворение построено так, чтобы как можно резче передать психологическое состояние героя.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b/>
          <w:u w:val="single"/>
        </w:rPr>
        <w:t>МУ:</w:t>
      </w:r>
      <w:r w:rsidRPr="00E87D7E">
        <w:rPr>
          <w:rFonts w:ascii="Times New Roman" w:hAnsi="Times New Roman" w:cs="Times New Roman"/>
        </w:rPr>
        <w:t xml:space="preserve"> </w:t>
      </w:r>
      <w:r w:rsidRPr="00E87D7E">
        <w:rPr>
          <w:rFonts w:ascii="Times New Roman" w:hAnsi="Times New Roman" w:cs="Times New Roman"/>
          <w:i/>
        </w:rPr>
        <w:t>учащиеся заполняют схему в буклете</w:t>
      </w:r>
    </w:p>
    <w:tbl>
      <w:tblPr>
        <w:tblStyle w:val="a6"/>
        <w:tblW w:w="0" w:type="auto"/>
        <w:tblInd w:w="-439" w:type="dxa"/>
        <w:tblLook w:val="04A0"/>
      </w:tblPr>
      <w:tblGrid>
        <w:gridCol w:w="3069"/>
        <w:gridCol w:w="1516"/>
        <w:gridCol w:w="2206"/>
        <w:gridCol w:w="2224"/>
      </w:tblGrid>
      <w:tr w:rsidR="00E87D7E" w:rsidRPr="00E87D7E" w:rsidTr="00B61AF1">
        <w:trPr>
          <w:trHeight w:val="520"/>
        </w:trPr>
        <w:tc>
          <w:tcPr>
            <w:tcW w:w="3069" w:type="dxa"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D7E">
              <w:rPr>
                <w:rFonts w:ascii="Times New Roman" w:hAnsi="Times New Roman" w:cs="Times New Roman"/>
                <w:b/>
              </w:rPr>
              <w:t>План исследования</w:t>
            </w:r>
          </w:p>
        </w:tc>
        <w:tc>
          <w:tcPr>
            <w:tcW w:w="5945" w:type="dxa"/>
            <w:gridSpan w:val="3"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D7E">
              <w:rPr>
                <w:rFonts w:ascii="Times New Roman" w:hAnsi="Times New Roman" w:cs="Times New Roman"/>
                <w:b/>
              </w:rPr>
              <w:t>Результаты исследования</w:t>
            </w:r>
          </w:p>
        </w:tc>
      </w:tr>
      <w:tr w:rsidR="00E87D7E" w:rsidRPr="00E87D7E" w:rsidTr="00B61AF1">
        <w:trPr>
          <w:trHeight w:val="220"/>
        </w:trPr>
        <w:tc>
          <w:tcPr>
            <w:tcW w:w="3069" w:type="dxa"/>
            <w:vMerge w:val="restart"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7D7E">
              <w:rPr>
                <w:rFonts w:ascii="Times New Roman" w:hAnsi="Times New Roman" w:cs="Times New Roman"/>
                <w:b/>
                <w:i/>
              </w:rPr>
              <w:t xml:space="preserve">Интерьер </w:t>
            </w:r>
          </w:p>
        </w:tc>
        <w:tc>
          <w:tcPr>
            <w:tcW w:w="5945" w:type="dxa"/>
            <w:gridSpan w:val="3"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D7E" w:rsidRPr="00E87D7E" w:rsidTr="00B61AF1">
        <w:trPr>
          <w:trHeight w:val="100"/>
        </w:trPr>
        <w:tc>
          <w:tcPr>
            <w:tcW w:w="3069" w:type="dxa"/>
            <w:vMerge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45" w:type="dxa"/>
            <w:gridSpan w:val="3"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D7E" w:rsidRPr="00E87D7E" w:rsidTr="00B61AF1">
        <w:trPr>
          <w:trHeight w:val="265"/>
        </w:trPr>
        <w:tc>
          <w:tcPr>
            <w:tcW w:w="3069" w:type="dxa"/>
            <w:vMerge w:val="restart"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7D7E">
              <w:rPr>
                <w:rFonts w:ascii="Times New Roman" w:hAnsi="Times New Roman" w:cs="Times New Roman"/>
                <w:b/>
                <w:i/>
              </w:rPr>
              <w:t>Временной контекст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7D7E">
              <w:rPr>
                <w:rFonts w:ascii="Times New Roman" w:hAnsi="Times New Roman" w:cs="Times New Roman"/>
                <w:i/>
              </w:rPr>
              <w:t>Время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7D7E">
              <w:rPr>
                <w:rFonts w:ascii="Times New Roman" w:hAnsi="Times New Roman" w:cs="Times New Roman"/>
                <w:i/>
              </w:rPr>
              <w:t>Он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</w:tcBorders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7D7E">
              <w:rPr>
                <w:rFonts w:ascii="Times New Roman" w:hAnsi="Times New Roman" w:cs="Times New Roman"/>
                <w:i/>
              </w:rPr>
              <w:t>Она</w:t>
            </w:r>
          </w:p>
        </w:tc>
      </w:tr>
      <w:tr w:rsidR="00E87D7E" w:rsidRPr="00E87D7E" w:rsidTr="00B61AF1">
        <w:trPr>
          <w:trHeight w:val="250"/>
        </w:trPr>
        <w:tc>
          <w:tcPr>
            <w:tcW w:w="3069" w:type="dxa"/>
            <w:vMerge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7D7E">
              <w:rPr>
                <w:rFonts w:ascii="Times New Roman" w:hAnsi="Times New Roman" w:cs="Times New Roman"/>
                <w:i/>
              </w:rPr>
              <w:t>Прошлое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D7E" w:rsidRPr="00E87D7E" w:rsidTr="00B61AF1">
        <w:trPr>
          <w:trHeight w:val="236"/>
        </w:trPr>
        <w:tc>
          <w:tcPr>
            <w:tcW w:w="3069" w:type="dxa"/>
            <w:vMerge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6" w:type="dxa"/>
            <w:tcBorders>
              <w:top w:val="single" w:sz="4" w:space="0" w:color="auto"/>
              <w:right w:val="single" w:sz="4" w:space="0" w:color="auto"/>
            </w:tcBorders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7D7E">
              <w:rPr>
                <w:rFonts w:ascii="Times New Roman" w:hAnsi="Times New Roman" w:cs="Times New Roman"/>
                <w:i/>
              </w:rPr>
              <w:t xml:space="preserve">Будущее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D7E" w:rsidRPr="00E87D7E" w:rsidTr="00B61AF1">
        <w:trPr>
          <w:trHeight w:val="205"/>
        </w:trPr>
        <w:tc>
          <w:tcPr>
            <w:tcW w:w="3069" w:type="dxa"/>
            <w:vMerge w:val="restart"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7D7E">
              <w:rPr>
                <w:rFonts w:ascii="Times New Roman" w:hAnsi="Times New Roman" w:cs="Times New Roman"/>
                <w:b/>
                <w:i/>
              </w:rPr>
              <w:t xml:space="preserve">Призыв </w:t>
            </w:r>
          </w:p>
        </w:tc>
        <w:tc>
          <w:tcPr>
            <w:tcW w:w="5945" w:type="dxa"/>
            <w:gridSpan w:val="3"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D7E" w:rsidRPr="00E87D7E" w:rsidTr="00B61AF1">
        <w:trPr>
          <w:trHeight w:val="100"/>
        </w:trPr>
        <w:tc>
          <w:tcPr>
            <w:tcW w:w="3069" w:type="dxa"/>
            <w:vMerge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45" w:type="dxa"/>
            <w:gridSpan w:val="3"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D7E" w:rsidRPr="00E87D7E" w:rsidTr="00B61AF1">
        <w:trPr>
          <w:trHeight w:val="245"/>
        </w:trPr>
        <w:tc>
          <w:tcPr>
            <w:tcW w:w="3069" w:type="dxa"/>
            <w:vMerge w:val="restart"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7D7E">
              <w:rPr>
                <w:rFonts w:ascii="Times New Roman" w:hAnsi="Times New Roman" w:cs="Times New Roman"/>
                <w:b/>
                <w:i/>
              </w:rPr>
              <w:t>Просьбы, жалобы, упрёки:</w:t>
            </w:r>
          </w:p>
          <w:p w:rsidR="00E87D7E" w:rsidRPr="00E87D7E" w:rsidRDefault="00E87D7E" w:rsidP="00B61A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</w:rPr>
            </w:pPr>
            <w:r w:rsidRPr="00E87D7E">
              <w:rPr>
                <w:rFonts w:ascii="Times New Roman" w:hAnsi="Times New Roman" w:cs="Times New Roman"/>
                <w:b/>
                <w:i/>
              </w:rPr>
              <w:t>Градация</w:t>
            </w:r>
          </w:p>
          <w:p w:rsidR="00E87D7E" w:rsidRPr="00E87D7E" w:rsidRDefault="00E87D7E" w:rsidP="00B61A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</w:rPr>
            </w:pPr>
            <w:r w:rsidRPr="00E87D7E">
              <w:rPr>
                <w:rFonts w:ascii="Times New Roman" w:hAnsi="Times New Roman" w:cs="Times New Roman"/>
                <w:b/>
                <w:i/>
              </w:rPr>
              <w:t>Эпитеты</w:t>
            </w:r>
          </w:p>
          <w:p w:rsidR="00E87D7E" w:rsidRPr="00E87D7E" w:rsidRDefault="00E87D7E" w:rsidP="00B61A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</w:rPr>
            </w:pPr>
            <w:r w:rsidRPr="00E87D7E">
              <w:rPr>
                <w:rFonts w:ascii="Times New Roman" w:hAnsi="Times New Roman" w:cs="Times New Roman"/>
                <w:b/>
                <w:i/>
              </w:rPr>
              <w:t>Гипербола</w:t>
            </w:r>
          </w:p>
          <w:p w:rsidR="00E87D7E" w:rsidRPr="00E87D7E" w:rsidRDefault="00E87D7E" w:rsidP="00B61A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</w:rPr>
            </w:pPr>
            <w:r w:rsidRPr="00E87D7E">
              <w:rPr>
                <w:rFonts w:ascii="Times New Roman" w:hAnsi="Times New Roman" w:cs="Times New Roman"/>
                <w:b/>
                <w:i/>
              </w:rPr>
              <w:t xml:space="preserve">Сравнения </w:t>
            </w:r>
          </w:p>
        </w:tc>
        <w:tc>
          <w:tcPr>
            <w:tcW w:w="5945" w:type="dxa"/>
            <w:gridSpan w:val="3"/>
            <w:tcBorders>
              <w:bottom w:val="single" w:sz="4" w:space="0" w:color="auto"/>
            </w:tcBorders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D7E" w:rsidRPr="00E87D7E" w:rsidTr="00B61AF1">
        <w:trPr>
          <w:trHeight w:val="533"/>
        </w:trPr>
        <w:tc>
          <w:tcPr>
            <w:tcW w:w="3069" w:type="dxa"/>
            <w:vMerge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D7E" w:rsidRPr="00E87D7E" w:rsidTr="00B61AF1">
        <w:trPr>
          <w:trHeight w:val="490"/>
        </w:trPr>
        <w:tc>
          <w:tcPr>
            <w:tcW w:w="3069" w:type="dxa"/>
            <w:vMerge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D7E" w:rsidRPr="00E87D7E" w:rsidTr="00B61AF1">
        <w:trPr>
          <w:trHeight w:val="435"/>
        </w:trPr>
        <w:tc>
          <w:tcPr>
            <w:tcW w:w="3069" w:type="dxa"/>
            <w:vMerge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D7E" w:rsidRPr="00E87D7E" w:rsidTr="00B61AF1">
        <w:trPr>
          <w:trHeight w:val="159"/>
        </w:trPr>
        <w:tc>
          <w:tcPr>
            <w:tcW w:w="3069" w:type="dxa"/>
            <w:vMerge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</w:tcBorders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D7E" w:rsidRPr="00E87D7E" w:rsidTr="00B61AF1">
        <w:trPr>
          <w:trHeight w:val="220"/>
        </w:trPr>
        <w:tc>
          <w:tcPr>
            <w:tcW w:w="3069" w:type="dxa"/>
            <w:vMerge w:val="restart"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7D7E">
              <w:rPr>
                <w:rFonts w:ascii="Times New Roman" w:hAnsi="Times New Roman" w:cs="Times New Roman"/>
                <w:b/>
                <w:i/>
              </w:rPr>
              <w:lastRenderedPageBreak/>
              <w:t>Мысли о самоубийстве</w:t>
            </w:r>
          </w:p>
        </w:tc>
        <w:tc>
          <w:tcPr>
            <w:tcW w:w="5945" w:type="dxa"/>
            <w:gridSpan w:val="3"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D7E" w:rsidRPr="00E87D7E" w:rsidTr="00B61AF1">
        <w:trPr>
          <w:trHeight w:val="220"/>
        </w:trPr>
        <w:tc>
          <w:tcPr>
            <w:tcW w:w="3069" w:type="dxa"/>
            <w:vMerge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45" w:type="dxa"/>
            <w:gridSpan w:val="3"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D7E" w:rsidRPr="00E87D7E" w:rsidTr="00B61AF1">
        <w:trPr>
          <w:trHeight w:val="220"/>
        </w:trPr>
        <w:tc>
          <w:tcPr>
            <w:tcW w:w="3069" w:type="dxa"/>
            <w:vMerge w:val="restart"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7D7E">
              <w:rPr>
                <w:rFonts w:ascii="Times New Roman" w:hAnsi="Times New Roman" w:cs="Times New Roman"/>
                <w:b/>
                <w:i/>
              </w:rPr>
              <w:t>Последнее обращение</w:t>
            </w:r>
          </w:p>
        </w:tc>
        <w:tc>
          <w:tcPr>
            <w:tcW w:w="5945" w:type="dxa"/>
            <w:gridSpan w:val="3"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D7E" w:rsidRPr="00E87D7E" w:rsidTr="00B61AF1">
        <w:trPr>
          <w:trHeight w:val="220"/>
        </w:trPr>
        <w:tc>
          <w:tcPr>
            <w:tcW w:w="3069" w:type="dxa"/>
            <w:vMerge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gridSpan w:val="3"/>
          </w:tcPr>
          <w:p w:rsidR="00E87D7E" w:rsidRPr="00E87D7E" w:rsidRDefault="00E87D7E" w:rsidP="00B61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D7E" w:rsidRPr="00E87D7E" w:rsidTr="00B61AF1">
        <w:trPr>
          <w:trHeight w:val="463"/>
        </w:trPr>
        <w:tc>
          <w:tcPr>
            <w:tcW w:w="9014" w:type="dxa"/>
            <w:gridSpan w:val="4"/>
          </w:tcPr>
          <w:p w:rsidR="00E87D7E" w:rsidRPr="00E87D7E" w:rsidRDefault="00E87D7E" w:rsidP="00B61AF1">
            <w:pPr>
              <w:rPr>
                <w:rFonts w:ascii="Times New Roman" w:hAnsi="Times New Roman" w:cs="Times New Roman"/>
                <w:b/>
              </w:rPr>
            </w:pPr>
            <w:r w:rsidRPr="00E87D7E">
              <w:rPr>
                <w:rFonts w:ascii="Times New Roman" w:hAnsi="Times New Roman" w:cs="Times New Roman"/>
                <w:b/>
              </w:rPr>
              <w:t>Вывод:</w:t>
            </w:r>
          </w:p>
        </w:tc>
      </w:tr>
    </w:tbl>
    <w:p w:rsidR="00E87D7E" w:rsidRPr="00E87D7E" w:rsidRDefault="00E87D7E" w:rsidP="00E87D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Интерьер</w:t>
      </w:r>
    </w:p>
    <w:p w:rsidR="00E87D7E" w:rsidRPr="00E87D7E" w:rsidRDefault="00E87D7E" w:rsidP="00E87D7E">
      <w:pPr>
        <w:pStyle w:val="a3"/>
        <w:spacing w:after="0"/>
        <w:ind w:left="-720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Дым табачный воздух выел.</w:t>
      </w:r>
    </w:p>
    <w:p w:rsidR="00E87D7E" w:rsidRPr="00E87D7E" w:rsidRDefault="00E87D7E" w:rsidP="00E87D7E">
      <w:pPr>
        <w:pStyle w:val="a3"/>
        <w:spacing w:after="0"/>
        <w:ind w:left="-720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Комната –</w:t>
      </w:r>
    </w:p>
    <w:p w:rsidR="00E87D7E" w:rsidRPr="00E87D7E" w:rsidRDefault="00E87D7E" w:rsidP="00E87D7E">
      <w:pPr>
        <w:pStyle w:val="a3"/>
        <w:spacing w:after="0"/>
        <w:ind w:left="-720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Глава в крученыховском аде..</w:t>
      </w:r>
    </w:p>
    <w:p w:rsidR="00E87D7E" w:rsidRPr="00E87D7E" w:rsidRDefault="00E87D7E" w:rsidP="00E87D7E">
      <w:pPr>
        <w:pStyle w:val="a3"/>
        <w:spacing w:after="0"/>
        <w:ind w:left="-72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>(напряжённое трагическое настроение. Постоянно курят от волнения. В этих строках происходит сравнение с поэмой А.Кручёных «Игра в аду»)</w:t>
      </w:r>
    </w:p>
    <w:p w:rsidR="00E87D7E" w:rsidRPr="00E87D7E" w:rsidRDefault="00E87D7E" w:rsidP="00E87D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u w:val="single"/>
        </w:rPr>
      </w:pPr>
      <w:r w:rsidRPr="00E87D7E">
        <w:rPr>
          <w:rFonts w:ascii="Times New Roman" w:hAnsi="Times New Roman" w:cs="Times New Roman"/>
          <w:b/>
        </w:rPr>
        <w:t>Временной контекс</w:t>
      </w:r>
      <w:r>
        <w:rPr>
          <w:rFonts w:ascii="Times New Roman" w:hAnsi="Times New Roman" w:cs="Times New Roman"/>
          <w:b/>
        </w:rPr>
        <w:t>т</w:t>
      </w:r>
    </w:p>
    <w:tbl>
      <w:tblPr>
        <w:tblW w:w="1059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1"/>
        <w:gridCol w:w="3904"/>
        <w:gridCol w:w="4462"/>
      </w:tblGrid>
      <w:tr w:rsidR="00E87D7E" w:rsidRPr="00E87D7E" w:rsidTr="00B61AF1">
        <w:trPr>
          <w:trHeight w:val="509"/>
        </w:trPr>
        <w:tc>
          <w:tcPr>
            <w:tcW w:w="2231" w:type="dxa"/>
          </w:tcPr>
          <w:p w:rsidR="00E87D7E" w:rsidRPr="00E87D7E" w:rsidRDefault="00E87D7E" w:rsidP="00B61A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7D7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904" w:type="dxa"/>
          </w:tcPr>
          <w:p w:rsidR="00E87D7E" w:rsidRPr="00E87D7E" w:rsidRDefault="00E87D7E" w:rsidP="00B61A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7D7E">
              <w:rPr>
                <w:rFonts w:ascii="Times New Roman" w:hAnsi="Times New Roman" w:cs="Times New Roman"/>
                <w:b/>
              </w:rPr>
              <w:t>он</w:t>
            </w:r>
          </w:p>
        </w:tc>
        <w:tc>
          <w:tcPr>
            <w:tcW w:w="4462" w:type="dxa"/>
          </w:tcPr>
          <w:p w:rsidR="00E87D7E" w:rsidRPr="00E87D7E" w:rsidRDefault="00E87D7E" w:rsidP="00B61A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7D7E">
              <w:rPr>
                <w:rFonts w:ascii="Times New Roman" w:hAnsi="Times New Roman" w:cs="Times New Roman"/>
                <w:b/>
              </w:rPr>
              <w:t>она</w:t>
            </w:r>
          </w:p>
        </w:tc>
      </w:tr>
      <w:tr w:rsidR="00E87D7E" w:rsidRPr="00E87D7E" w:rsidTr="00B61AF1">
        <w:trPr>
          <w:trHeight w:val="698"/>
        </w:trPr>
        <w:tc>
          <w:tcPr>
            <w:tcW w:w="2231" w:type="dxa"/>
          </w:tcPr>
          <w:p w:rsidR="00E87D7E" w:rsidRPr="00E87D7E" w:rsidRDefault="00E87D7E" w:rsidP="00B61A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7D7E">
              <w:rPr>
                <w:rFonts w:ascii="Times New Roman" w:hAnsi="Times New Roman" w:cs="Times New Roman"/>
                <w:b/>
              </w:rPr>
              <w:t>прошлое</w:t>
            </w:r>
          </w:p>
        </w:tc>
        <w:tc>
          <w:tcPr>
            <w:tcW w:w="3904" w:type="dxa"/>
          </w:tcPr>
          <w:p w:rsidR="00E87D7E" w:rsidRPr="00E87D7E" w:rsidRDefault="00E87D7E" w:rsidP="00B61AF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87D7E">
              <w:rPr>
                <w:rFonts w:ascii="Times New Roman" w:hAnsi="Times New Roman" w:cs="Times New Roman"/>
                <w:i/>
              </w:rPr>
              <w:t>исступлённый</w:t>
            </w:r>
          </w:p>
        </w:tc>
        <w:tc>
          <w:tcPr>
            <w:tcW w:w="4462" w:type="dxa"/>
          </w:tcPr>
          <w:p w:rsidR="00E87D7E" w:rsidRPr="00E87D7E" w:rsidRDefault="00E87D7E" w:rsidP="00B61AF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87D7E">
              <w:rPr>
                <w:rFonts w:ascii="Times New Roman" w:hAnsi="Times New Roman" w:cs="Times New Roman"/>
                <w:i/>
              </w:rPr>
              <w:t>Позволяет гладить руки</w:t>
            </w:r>
          </w:p>
        </w:tc>
      </w:tr>
      <w:tr w:rsidR="00E87D7E" w:rsidRPr="00E87D7E" w:rsidTr="00B61AF1">
        <w:trPr>
          <w:trHeight w:val="684"/>
        </w:trPr>
        <w:tc>
          <w:tcPr>
            <w:tcW w:w="2231" w:type="dxa"/>
            <w:tcBorders>
              <w:bottom w:val="nil"/>
            </w:tcBorders>
          </w:tcPr>
          <w:p w:rsidR="00E87D7E" w:rsidRPr="00E87D7E" w:rsidRDefault="00E87D7E" w:rsidP="00B61A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7D7E">
              <w:rPr>
                <w:rFonts w:ascii="Times New Roman" w:hAnsi="Times New Roman" w:cs="Times New Roman"/>
                <w:b/>
              </w:rPr>
              <w:t>настоящее</w:t>
            </w:r>
          </w:p>
        </w:tc>
        <w:tc>
          <w:tcPr>
            <w:tcW w:w="3904" w:type="dxa"/>
            <w:tcBorders>
              <w:bottom w:val="nil"/>
            </w:tcBorders>
          </w:tcPr>
          <w:p w:rsidR="00E87D7E" w:rsidRPr="00E87D7E" w:rsidRDefault="00E87D7E" w:rsidP="00B61AF1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62" w:type="dxa"/>
            <w:tcBorders>
              <w:bottom w:val="nil"/>
            </w:tcBorders>
          </w:tcPr>
          <w:p w:rsidR="00E87D7E" w:rsidRPr="00E87D7E" w:rsidRDefault="00E87D7E" w:rsidP="00B61AF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87D7E">
              <w:rPr>
                <w:rFonts w:ascii="Times New Roman" w:hAnsi="Times New Roman" w:cs="Times New Roman"/>
                <w:i/>
              </w:rPr>
              <w:t>Она – «сердце в железе», может выгнать, изругав</w:t>
            </w:r>
          </w:p>
        </w:tc>
      </w:tr>
      <w:tr w:rsidR="00E87D7E" w:rsidRPr="00E87D7E" w:rsidTr="00B61AF1">
        <w:trPr>
          <w:trHeight w:val="734"/>
        </w:trPr>
        <w:tc>
          <w:tcPr>
            <w:tcW w:w="2231" w:type="dxa"/>
          </w:tcPr>
          <w:p w:rsidR="00E87D7E" w:rsidRPr="00E87D7E" w:rsidRDefault="00E87D7E" w:rsidP="00B61A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7D7E">
              <w:rPr>
                <w:rFonts w:ascii="Times New Roman" w:hAnsi="Times New Roman" w:cs="Times New Roman"/>
                <w:b/>
              </w:rPr>
              <w:t>будущее</w:t>
            </w:r>
          </w:p>
        </w:tc>
        <w:tc>
          <w:tcPr>
            <w:tcW w:w="3904" w:type="dxa"/>
          </w:tcPr>
          <w:p w:rsidR="00E87D7E" w:rsidRPr="00E87D7E" w:rsidRDefault="00E87D7E" w:rsidP="00B61AF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87D7E">
              <w:rPr>
                <w:rFonts w:ascii="Times New Roman" w:hAnsi="Times New Roman" w:cs="Times New Roman"/>
                <w:i/>
              </w:rPr>
              <w:t>У него – «сломанная дрожью рука».</w:t>
            </w:r>
          </w:p>
          <w:p w:rsidR="00E87D7E" w:rsidRPr="00E87D7E" w:rsidRDefault="00E87D7E" w:rsidP="00B61AF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87D7E">
              <w:rPr>
                <w:rFonts w:ascii="Times New Roman" w:hAnsi="Times New Roman" w:cs="Times New Roman"/>
                <w:i/>
              </w:rPr>
              <w:t>«Дикий», «обезумлюсь», «отчаяньем иссечась»</w:t>
            </w:r>
          </w:p>
        </w:tc>
        <w:tc>
          <w:tcPr>
            <w:tcW w:w="4462" w:type="dxa"/>
          </w:tcPr>
          <w:p w:rsidR="00E87D7E" w:rsidRPr="00E87D7E" w:rsidRDefault="00E87D7E" w:rsidP="00B61AF1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</w:tbl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u w:val="single"/>
        </w:rPr>
      </w:pPr>
    </w:p>
    <w:p w:rsidR="00E87D7E" w:rsidRPr="00E87D7E" w:rsidRDefault="00E87D7E" w:rsidP="00E87D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Призыв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</w:rPr>
        <w:t xml:space="preserve"> -  </w:t>
      </w:r>
      <w:r w:rsidRPr="00E87D7E">
        <w:rPr>
          <w:rFonts w:ascii="Times New Roman" w:hAnsi="Times New Roman" w:cs="Times New Roman"/>
          <w:i/>
        </w:rPr>
        <w:t>«Давай простимся сейчас».</w:t>
      </w:r>
      <w:r w:rsidRPr="00E87D7E">
        <w:rPr>
          <w:rFonts w:ascii="Times New Roman" w:hAnsi="Times New Roman" w:cs="Times New Roman"/>
        </w:rPr>
        <w:t xml:space="preserve"> </w:t>
      </w:r>
      <w:r w:rsidRPr="00E87D7E">
        <w:rPr>
          <w:rFonts w:ascii="Times New Roman" w:hAnsi="Times New Roman" w:cs="Times New Roman"/>
          <w:i/>
        </w:rPr>
        <w:t>«Дай в последнем крике  выреветь горечь обиженных жалоб».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 xml:space="preserve">(Призыв поневоле вырывается из уст героя. Нет, он не хочет расставания. Но, предчувствуя его, знает через какое испытание ему придется пройти). </w:t>
      </w:r>
    </w:p>
    <w:p w:rsidR="00E87D7E" w:rsidRPr="00E87D7E" w:rsidRDefault="00E87D7E" w:rsidP="00E87D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Просьбы, жалобы, упрёки</w:t>
      </w:r>
    </w:p>
    <w:p w:rsidR="00E87D7E" w:rsidRPr="00E87D7E" w:rsidRDefault="00E87D7E" w:rsidP="00E87D7E">
      <w:pPr>
        <w:pStyle w:val="a3"/>
        <w:spacing w:after="0"/>
        <w:ind w:left="-72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b/>
          <w:u w:val="single"/>
        </w:rPr>
        <w:t>Цель</w:t>
      </w:r>
      <w:r w:rsidRPr="00E87D7E">
        <w:rPr>
          <w:rFonts w:ascii="Times New Roman" w:hAnsi="Times New Roman" w:cs="Times New Roman"/>
          <w:i/>
        </w:rPr>
        <w:t xml:space="preserve">: процитировать, обозначить художественные средства. </w:t>
      </w:r>
    </w:p>
    <w:p w:rsidR="00E87D7E" w:rsidRPr="00E87D7E" w:rsidRDefault="00E87D7E" w:rsidP="00E87D7E">
      <w:pPr>
        <w:pStyle w:val="a3"/>
        <w:spacing w:after="0"/>
        <w:ind w:left="-720"/>
        <w:rPr>
          <w:rFonts w:ascii="Times New Roman" w:hAnsi="Times New Roman" w:cs="Times New Roman"/>
          <w:i/>
        </w:rPr>
      </w:pPr>
    </w:p>
    <w:p w:rsidR="00E87D7E" w:rsidRPr="00E87D7E" w:rsidRDefault="00E87D7E" w:rsidP="00E87D7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>Градация (« И в пролёт не брошусь,/ и не выпью яда, и курок не смогу над виском нажат»ь.);</w:t>
      </w:r>
    </w:p>
    <w:p w:rsidR="00E87D7E" w:rsidRPr="00E87D7E" w:rsidRDefault="00E87D7E" w:rsidP="00E87D7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>Эпитеты («тяжкая гиря», «опожаренный песок», «душа цветущая»);</w:t>
      </w:r>
    </w:p>
    <w:p w:rsidR="00E87D7E" w:rsidRPr="00E87D7E" w:rsidRDefault="00E87D7E" w:rsidP="00E87D7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 xml:space="preserve">Гипербола («руки твои </w:t>
      </w:r>
      <w:r w:rsidRPr="00E87D7E">
        <w:rPr>
          <w:rFonts w:ascii="Times New Roman" w:hAnsi="Times New Roman" w:cs="Times New Roman"/>
          <w:i/>
          <w:u w:val="single"/>
        </w:rPr>
        <w:t>исступлённый</w:t>
      </w:r>
      <w:r w:rsidRPr="00E87D7E">
        <w:rPr>
          <w:rFonts w:ascii="Times New Roman" w:hAnsi="Times New Roman" w:cs="Times New Roman"/>
          <w:i/>
        </w:rPr>
        <w:t xml:space="preserve"> гладил», «</w:t>
      </w:r>
      <w:r w:rsidRPr="00E87D7E">
        <w:rPr>
          <w:rFonts w:ascii="Times New Roman" w:hAnsi="Times New Roman" w:cs="Times New Roman"/>
          <w:i/>
          <w:u w:val="single"/>
        </w:rPr>
        <w:t>дикий, обезумлюсь</w:t>
      </w:r>
      <w:r w:rsidRPr="00E87D7E">
        <w:rPr>
          <w:rFonts w:ascii="Times New Roman" w:hAnsi="Times New Roman" w:cs="Times New Roman"/>
          <w:i/>
        </w:rPr>
        <w:t>»). Подчёркивается «громада-любовь».</w:t>
      </w:r>
    </w:p>
    <w:p w:rsidR="00E87D7E" w:rsidRPr="00E87D7E" w:rsidRDefault="00E87D7E" w:rsidP="00E87D7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>Сравнения (</w:t>
      </w:r>
      <w:r w:rsidRPr="00E87D7E">
        <w:rPr>
          <w:rFonts w:ascii="Times New Roman" w:hAnsi="Times New Roman" w:cs="Times New Roman"/>
        </w:rPr>
        <w:t>«Если б так поэта измучила,/ он/  любимую на деньги б и славу выменял,/ а мне/ ни один не радостен звон,/ кроме звона твоего имени.!»)</w:t>
      </w:r>
    </w:p>
    <w:p w:rsidR="00E87D7E" w:rsidRPr="00E87D7E" w:rsidRDefault="00E87D7E" w:rsidP="00E87D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Мысли о самоубийстве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t>- В композиционном плане какой частью является этот эпизод?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t>(/Безусловно, кульминация)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t xml:space="preserve">- Почему перечислены сразу четыре вида добровольной смерти? 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t xml:space="preserve">(Градация показывает, что мысль о самоубийстве грозно-соблазнительна для героя). </w:t>
      </w:r>
    </w:p>
    <w:p w:rsidR="00E87D7E" w:rsidRPr="00E87D7E" w:rsidRDefault="00E87D7E" w:rsidP="00E87D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Последнее обращение к любимой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</w:rPr>
        <w:t>- Найдите и прочитайте  строки конкретного обращения к любимой.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>Не надо этого,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>Дорогая,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 xml:space="preserve"> Хорошая…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 xml:space="preserve">                             +   последние строки</w:t>
      </w:r>
    </w:p>
    <w:p w:rsidR="00E87D7E" w:rsidRPr="00E87D7E" w:rsidRDefault="00E87D7E" w:rsidP="00E87D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 xml:space="preserve">Риторический вопрос </w:t>
      </w:r>
    </w:p>
    <w:p w:rsidR="00E87D7E" w:rsidRPr="00E87D7E" w:rsidRDefault="00E87D7E" w:rsidP="00E87D7E">
      <w:pPr>
        <w:pStyle w:val="a3"/>
        <w:spacing w:after="0"/>
        <w:ind w:left="-720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  <w:i/>
        </w:rPr>
        <w:t>( «Слов моих сухие листья ли/ заставят остановиться,/ жадно дыша?»),</w:t>
      </w:r>
      <w:r w:rsidRPr="00E87D7E">
        <w:rPr>
          <w:rFonts w:ascii="Times New Roman" w:hAnsi="Times New Roman" w:cs="Times New Roman"/>
        </w:rPr>
        <w:t xml:space="preserve"> сам собою подразумевает ответ: «НЕТ»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lastRenderedPageBreak/>
        <w:t>8)Последний лирический  аккорд: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>Дай хоть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>Последней нежностью выстелить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>Твой уходящий шаг.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Вывод:</w:t>
      </w:r>
      <w:r w:rsidRPr="00E87D7E">
        <w:rPr>
          <w:rFonts w:ascii="Times New Roman" w:hAnsi="Times New Roman" w:cs="Times New Roman"/>
        </w:rPr>
        <w:t xml:space="preserve">  </w:t>
      </w:r>
      <w:r w:rsidRPr="00E87D7E">
        <w:rPr>
          <w:rFonts w:ascii="Times New Roman" w:hAnsi="Times New Roman" w:cs="Times New Roman"/>
          <w:u w:val="single"/>
        </w:rPr>
        <w:t>Парадоксальность соединения гиперболизма и щемящей беззащитной нежности обращения к любимой.</w:t>
      </w:r>
      <w:r w:rsidRPr="00E87D7E">
        <w:rPr>
          <w:rFonts w:ascii="Times New Roman" w:hAnsi="Times New Roman" w:cs="Times New Roman"/>
        </w:rPr>
        <w:t xml:space="preserve"> 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6.Итог урока.</w:t>
      </w:r>
    </w:p>
    <w:p w:rsidR="00E87D7E" w:rsidRPr="00E87D7E" w:rsidRDefault="00E87D7E" w:rsidP="00E87D7E">
      <w:pPr>
        <w:spacing w:after="0"/>
        <w:rPr>
          <w:rFonts w:ascii="Times New Roman" w:hAnsi="Times New Roman" w:cs="Times New Roman"/>
        </w:rPr>
      </w:pP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  <w:b/>
        </w:rPr>
        <w:t xml:space="preserve">- </w:t>
      </w:r>
      <w:r w:rsidRPr="00E87D7E">
        <w:rPr>
          <w:rFonts w:ascii="Times New Roman" w:hAnsi="Times New Roman" w:cs="Times New Roman"/>
        </w:rPr>
        <w:t xml:space="preserve">В начале анализа мы проводили литературные параллели. Мы сказали о том, что для Маяковского  главное было выразить безумное состояние  лирического героя.  Мы сравнивали, как звучала тема прощания  в произведениях русских поэтов и выделили отношение лирического героя к покинувшей его возлюбленной. 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i/>
        </w:rPr>
        <w:t xml:space="preserve">(У Пушкина – благословение, у Лермонтова – упрёк) 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</w:rPr>
      </w:pPr>
      <w:r w:rsidRPr="00E87D7E">
        <w:rPr>
          <w:rFonts w:ascii="Times New Roman" w:hAnsi="Times New Roman" w:cs="Times New Roman"/>
          <w:b/>
        </w:rPr>
        <w:t>-</w:t>
      </w:r>
      <w:r w:rsidRPr="00E87D7E">
        <w:rPr>
          <w:rFonts w:ascii="Times New Roman" w:hAnsi="Times New Roman" w:cs="Times New Roman"/>
        </w:rPr>
        <w:t xml:space="preserve"> Определите по последнему аккорду отношение лирического героя Маяковского к любимой женщине. 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i/>
        </w:rPr>
      </w:pPr>
      <w:r w:rsidRPr="00E87D7E">
        <w:rPr>
          <w:rFonts w:ascii="Times New Roman" w:hAnsi="Times New Roman" w:cs="Times New Roman"/>
          <w:b/>
          <w:i/>
        </w:rPr>
        <w:t>(</w:t>
      </w:r>
      <w:r w:rsidRPr="00E87D7E">
        <w:rPr>
          <w:rFonts w:ascii="Times New Roman" w:hAnsi="Times New Roman" w:cs="Times New Roman"/>
          <w:i/>
        </w:rPr>
        <w:t>Нежность и даже поклонение).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7.Домашнее задание.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b/>
        </w:rPr>
      </w:pP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>8. Рефлексия.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b/>
          <w:u w:val="single"/>
        </w:rPr>
      </w:pPr>
      <w:r w:rsidRPr="00E87D7E">
        <w:rPr>
          <w:rFonts w:ascii="Times New Roman" w:hAnsi="Times New Roman" w:cs="Times New Roman"/>
          <w:b/>
          <w:i/>
        </w:rPr>
        <w:t xml:space="preserve"> «Любовь – это жизнь, это главное… От неё разворачиваются и стихи, и дела, и всё прочее. Любовь – это сердце всего. Если оно прекратит работу, всё остальное отмирает, делается лишним, ненужным»</w:t>
      </w:r>
      <w:r w:rsidRPr="00E87D7E">
        <w:rPr>
          <w:rFonts w:ascii="Times New Roman" w:hAnsi="Times New Roman" w:cs="Times New Roman"/>
        </w:rPr>
        <w:t xml:space="preserve">, - это слова Маяковского. Для поэта любовь – это чувство, вселяющее активность, делающее человека способным на творчество, на подвиг. </w:t>
      </w:r>
      <w:r w:rsidRPr="00E87D7E">
        <w:rPr>
          <w:rFonts w:ascii="Times New Roman" w:hAnsi="Times New Roman" w:cs="Times New Roman"/>
          <w:u w:val="single"/>
        </w:rPr>
        <w:t xml:space="preserve">Лирический герой Маяковского – это человек, сумевший выразить силу, глубину и благородство человеческой души. </w:t>
      </w:r>
    </w:p>
    <w:p w:rsidR="00E87D7E" w:rsidRPr="00E87D7E" w:rsidRDefault="00E87D7E" w:rsidP="00E87D7E">
      <w:pPr>
        <w:spacing w:after="0"/>
        <w:ind w:left="-1080"/>
        <w:rPr>
          <w:rFonts w:ascii="Times New Roman" w:hAnsi="Times New Roman" w:cs="Times New Roman"/>
          <w:b/>
        </w:rPr>
      </w:pPr>
      <w:r w:rsidRPr="00E87D7E">
        <w:rPr>
          <w:rFonts w:ascii="Times New Roman" w:hAnsi="Times New Roman" w:cs="Times New Roman"/>
          <w:b/>
        </w:rPr>
        <w:t xml:space="preserve">- </w:t>
      </w:r>
      <w:r w:rsidRPr="00E87D7E">
        <w:rPr>
          <w:rFonts w:ascii="Times New Roman" w:hAnsi="Times New Roman" w:cs="Times New Roman"/>
        </w:rPr>
        <w:t>Какую новую грань любовных взаимоотношений открыл для вас поэт  В.Маяковский?</w:t>
      </w:r>
    </w:p>
    <w:p w:rsidR="00E87D7E" w:rsidRPr="00E87D7E" w:rsidRDefault="00E87D7E" w:rsidP="00E87D7E">
      <w:pPr>
        <w:rPr>
          <w:rFonts w:ascii="Times New Roman" w:hAnsi="Times New Roman" w:cs="Times New Roman"/>
        </w:rPr>
      </w:pPr>
    </w:p>
    <w:p w:rsidR="00E87D7E" w:rsidRPr="00E87D7E" w:rsidRDefault="00E87D7E" w:rsidP="00E87D7E">
      <w:pPr>
        <w:rPr>
          <w:rFonts w:ascii="Times New Roman" w:hAnsi="Times New Roman" w:cs="Times New Roman"/>
        </w:rPr>
      </w:pPr>
    </w:p>
    <w:p w:rsidR="00E87D7E" w:rsidRPr="00E87D7E" w:rsidRDefault="00E87D7E" w:rsidP="00E87D7E">
      <w:pPr>
        <w:ind w:left="-1080"/>
        <w:rPr>
          <w:rFonts w:ascii="Times New Roman" w:hAnsi="Times New Roman" w:cs="Times New Roman"/>
        </w:rPr>
      </w:pPr>
    </w:p>
    <w:p w:rsidR="00E87D7E" w:rsidRPr="00E87D7E" w:rsidRDefault="00E87D7E" w:rsidP="00E87D7E">
      <w:pPr>
        <w:jc w:val="both"/>
        <w:rPr>
          <w:rFonts w:ascii="Times New Roman" w:hAnsi="Times New Roman" w:cs="Times New Roman"/>
        </w:rPr>
      </w:pPr>
    </w:p>
    <w:p w:rsidR="00E87D7E" w:rsidRPr="00E87D7E" w:rsidRDefault="00E87D7E" w:rsidP="00E87D7E">
      <w:pPr>
        <w:jc w:val="both"/>
        <w:rPr>
          <w:rFonts w:ascii="Times New Roman" w:hAnsi="Times New Roman" w:cs="Times New Roman"/>
        </w:rPr>
      </w:pPr>
    </w:p>
    <w:p w:rsidR="00E87D7E" w:rsidRPr="00E87D7E" w:rsidRDefault="00E87D7E" w:rsidP="00E87D7E">
      <w:pPr>
        <w:jc w:val="both"/>
        <w:rPr>
          <w:rFonts w:ascii="Times New Roman" w:hAnsi="Times New Roman" w:cs="Times New Roman"/>
        </w:rPr>
      </w:pPr>
    </w:p>
    <w:p w:rsidR="00E87D7E" w:rsidRPr="00E87D7E" w:rsidRDefault="00E87D7E" w:rsidP="00E87D7E">
      <w:pPr>
        <w:jc w:val="both"/>
        <w:rPr>
          <w:rFonts w:ascii="Times New Roman" w:hAnsi="Times New Roman" w:cs="Times New Roman"/>
        </w:rPr>
      </w:pPr>
    </w:p>
    <w:p w:rsidR="00352518" w:rsidRPr="00E87D7E" w:rsidRDefault="00352518"/>
    <w:sectPr w:rsidR="00352518" w:rsidRPr="00E87D7E" w:rsidSect="00BF54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A49" w:rsidRDefault="00471A49" w:rsidP="00A222DB">
      <w:pPr>
        <w:spacing w:after="0" w:line="240" w:lineRule="auto"/>
      </w:pPr>
      <w:r>
        <w:separator/>
      </w:r>
    </w:p>
  </w:endnote>
  <w:endnote w:type="continuationSeparator" w:id="0">
    <w:p w:rsidR="00471A49" w:rsidRDefault="00471A49" w:rsidP="00A2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9908"/>
      <w:docPartObj>
        <w:docPartGallery w:val="Page Numbers (Bottom of Page)"/>
        <w:docPartUnique/>
      </w:docPartObj>
    </w:sdtPr>
    <w:sdtContent>
      <w:p w:rsidR="003B60FA" w:rsidRDefault="00A320BE">
        <w:pPr>
          <w:pStyle w:val="a4"/>
        </w:pPr>
        <w:r w:rsidRPr="00A320BE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5" type="#_x0000_t176" style="position:absolute;margin-left:0;margin-top:0;width:40.35pt;height:34.75pt;rotation:360;z-index:251658240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3B60FA" w:rsidRDefault="00A320BE">
                    <w:pPr>
                      <w:pStyle w:val="a4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 w:rsidR="00352518">
                      <w:instrText xml:space="preserve"> PAGE    \* MERGEFORMAT </w:instrText>
                    </w:r>
                    <w:r>
                      <w:fldChar w:fldCharType="separate"/>
                    </w:r>
                    <w:r w:rsidR="00F4190A" w:rsidRPr="00F4190A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A49" w:rsidRDefault="00471A49" w:rsidP="00A222DB">
      <w:pPr>
        <w:spacing w:after="0" w:line="240" w:lineRule="auto"/>
      </w:pPr>
      <w:r>
        <w:separator/>
      </w:r>
    </w:p>
  </w:footnote>
  <w:footnote w:type="continuationSeparator" w:id="0">
    <w:p w:rsidR="00471A49" w:rsidRDefault="00471A49" w:rsidP="00A22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0CA"/>
    <w:multiLevelType w:val="hybridMultilevel"/>
    <w:tmpl w:val="FE4C442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16B3785"/>
    <w:multiLevelType w:val="hybridMultilevel"/>
    <w:tmpl w:val="AF62D10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69B789E"/>
    <w:multiLevelType w:val="hybridMultilevel"/>
    <w:tmpl w:val="0A6E9E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A2924"/>
    <w:multiLevelType w:val="hybridMultilevel"/>
    <w:tmpl w:val="E7960FD4"/>
    <w:lvl w:ilvl="0" w:tplc="804661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DCB5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5493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B83F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7EBF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A63A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6C78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92E8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C4C5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2366E08"/>
    <w:multiLevelType w:val="hybridMultilevel"/>
    <w:tmpl w:val="B03C6A16"/>
    <w:lvl w:ilvl="0" w:tplc="C53054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6FD05CD8"/>
    <w:multiLevelType w:val="hybridMultilevel"/>
    <w:tmpl w:val="AC7814D8"/>
    <w:lvl w:ilvl="0" w:tplc="A18610E6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7A376C71"/>
    <w:multiLevelType w:val="hybridMultilevel"/>
    <w:tmpl w:val="7D50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11266"/>
    <o:shapelayout v:ext="edit">
      <o:idmap v:ext="edit" data="1"/>
      <o:rules v:ext="edit">
        <o:r id="V:Rule1" type="callout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7D7E"/>
    <w:rsid w:val="000E2A32"/>
    <w:rsid w:val="00243C2D"/>
    <w:rsid w:val="00271F42"/>
    <w:rsid w:val="00352518"/>
    <w:rsid w:val="00471A49"/>
    <w:rsid w:val="00490C7B"/>
    <w:rsid w:val="00593AAC"/>
    <w:rsid w:val="00821794"/>
    <w:rsid w:val="008A73F3"/>
    <w:rsid w:val="008D609C"/>
    <w:rsid w:val="009C4FFF"/>
    <w:rsid w:val="009D5660"/>
    <w:rsid w:val="00A04B46"/>
    <w:rsid w:val="00A222DB"/>
    <w:rsid w:val="00A320BE"/>
    <w:rsid w:val="00E87D7E"/>
    <w:rsid w:val="00F4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DB"/>
  </w:style>
  <w:style w:type="paragraph" w:styleId="2">
    <w:name w:val="heading 2"/>
    <w:basedOn w:val="a"/>
    <w:next w:val="a"/>
    <w:link w:val="20"/>
    <w:uiPriority w:val="9"/>
    <w:unhideWhenUsed/>
    <w:qFormat/>
    <w:rsid w:val="009C4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7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8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87D7E"/>
  </w:style>
  <w:style w:type="table" w:styleId="a6">
    <w:name w:val="Table Grid"/>
    <w:basedOn w:val="a1"/>
    <w:uiPriority w:val="59"/>
    <w:rsid w:val="00E87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4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7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2013-01-25T19:01:00Z</dcterms:created>
  <dcterms:modified xsi:type="dcterms:W3CDTF">2014-12-26T15:27:00Z</dcterms:modified>
</cp:coreProperties>
</file>