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FB" w:rsidRPr="00197272" w:rsidRDefault="00006FFB" w:rsidP="00197272">
      <w:pPr>
        <w:tabs>
          <w:tab w:val="left" w:pos="224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72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</w:t>
      </w:r>
      <w:r w:rsidRPr="00197272">
        <w:rPr>
          <w:rFonts w:ascii="Times New Roman" w:hAnsi="Times New Roman" w:cs="Times New Roman"/>
          <w:b/>
          <w:sz w:val="28"/>
          <w:szCs w:val="28"/>
          <w:lang w:val="kk-KZ"/>
        </w:rPr>
        <w:t>ерзімі</w:t>
      </w:r>
      <w:r w:rsidRPr="00197272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Пән</w:t>
      </w:r>
      <w:r w:rsidRPr="0019727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9727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97272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Сынып</w:t>
      </w:r>
      <w:r w:rsidRPr="00197272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06FFB" w:rsidRPr="00197272" w:rsidRDefault="00006FFB" w:rsidP="00197272">
      <w:pPr>
        <w:tabs>
          <w:tab w:val="left" w:pos="224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97272">
        <w:rPr>
          <w:rFonts w:ascii="Times New Roman" w:eastAsia="Times New Roman" w:hAnsi="Times New Roman" w:cs="Times New Roman"/>
          <w:b/>
          <w:sz w:val="28"/>
          <w:szCs w:val="28"/>
        </w:rPr>
        <w:t>Дата ________________   Предмет___________</w:t>
      </w:r>
      <w:r w:rsidRPr="00197272">
        <w:rPr>
          <w:rFonts w:ascii="Times New Roman" w:hAnsi="Times New Roman" w:cs="Times New Roman"/>
          <w:b/>
          <w:sz w:val="28"/>
          <w:szCs w:val="28"/>
        </w:rPr>
        <w:t>___</w:t>
      </w:r>
      <w:r w:rsidRPr="001972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Класс________</w:t>
      </w:r>
    </w:p>
    <w:p w:rsidR="00006FFB" w:rsidRPr="00197272" w:rsidRDefault="00006FFB" w:rsidP="001972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06FFB" w:rsidRPr="00197272" w:rsidRDefault="00006FFB" w:rsidP="0019727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972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Сабақ тақырыбы</w:t>
      </w:r>
    </w:p>
    <w:p w:rsidR="0004367F" w:rsidRDefault="00006FFB" w:rsidP="0004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Pr="00197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272">
        <w:rPr>
          <w:rFonts w:ascii="Times New Roman" w:hAnsi="Times New Roman" w:cs="Times New Roman"/>
          <w:sz w:val="28"/>
          <w:szCs w:val="28"/>
        </w:rPr>
        <w:t xml:space="preserve">Общая характеристика  </w:t>
      </w:r>
      <w:r w:rsidR="0004367F">
        <w:rPr>
          <w:rFonts w:ascii="Times New Roman" w:hAnsi="Times New Roman" w:cs="Times New Roman"/>
          <w:sz w:val="28"/>
          <w:szCs w:val="28"/>
        </w:rPr>
        <w:t xml:space="preserve">костных и хрящевых </w:t>
      </w:r>
      <w:r w:rsidRPr="00197272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197272">
        <w:rPr>
          <w:rFonts w:ascii="Times New Roman" w:hAnsi="Times New Roman" w:cs="Times New Roman"/>
          <w:sz w:val="28"/>
          <w:szCs w:val="28"/>
        </w:rPr>
        <w:t>ыб</w:t>
      </w:r>
      <w:proofErr w:type="spellEnd"/>
      <w:r w:rsidRPr="00197272">
        <w:rPr>
          <w:rFonts w:ascii="Times New Roman" w:hAnsi="Times New Roman" w:cs="Times New Roman"/>
          <w:sz w:val="28"/>
          <w:szCs w:val="28"/>
        </w:rPr>
        <w:t>.</w:t>
      </w:r>
    </w:p>
    <w:p w:rsidR="00006FFB" w:rsidRPr="00197272" w:rsidRDefault="00006FFB" w:rsidP="0019727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972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Сабақ түрі</w:t>
      </w:r>
    </w:p>
    <w:p w:rsidR="00006FFB" w:rsidRPr="00197272" w:rsidRDefault="00006FFB" w:rsidP="001972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9727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97272">
        <w:rPr>
          <w:rFonts w:ascii="Times New Roman" w:hAnsi="Times New Roman" w:cs="Times New Roman"/>
          <w:sz w:val="28"/>
          <w:szCs w:val="28"/>
          <w:u w:val="single"/>
        </w:rPr>
        <w:t xml:space="preserve"> комбинированный</w:t>
      </w:r>
    </w:p>
    <w:p w:rsidR="00006FFB" w:rsidRPr="00197272" w:rsidRDefault="00006FFB" w:rsidP="001972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72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Сабақтың мақсаттары</w:t>
      </w:r>
    </w:p>
    <w:p w:rsidR="00006FFB" w:rsidRPr="00197272" w:rsidRDefault="00006FFB" w:rsidP="001972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7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урока:               </w:t>
      </w:r>
    </w:p>
    <w:p w:rsidR="00006FFB" w:rsidRPr="00197272" w:rsidRDefault="00006FFB" w:rsidP="00197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b/>
          <w:sz w:val="28"/>
          <w:szCs w:val="28"/>
        </w:rPr>
        <w:t>1.</w:t>
      </w:r>
      <w:r w:rsidRPr="00197272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Образовательная:</w:t>
      </w:r>
      <w:r w:rsidR="00197272" w:rsidRPr="00197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97272" w:rsidRPr="00197272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знаний у учащихся об общей характеристике надкласса Рыбы, классе Хрящевые, классе Костные рыбы; особенностях строения на примере костистой рыбы: внешнее строение, части тела покровы, роли плавников в движении рыб, расположение и значение органов чувств, внутреннее строение костистой рыбы (опорно-двигательная, нервная, пищеварительная, дыхательная, кровеносная и выделительная системы), плавательном пузыре и его значении;</w:t>
      </w:r>
      <w:proofErr w:type="gramEnd"/>
    </w:p>
    <w:p w:rsidR="00006FFB" w:rsidRPr="00197272" w:rsidRDefault="00006FFB" w:rsidP="0019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b/>
          <w:sz w:val="28"/>
          <w:szCs w:val="28"/>
        </w:rPr>
        <w:t>2. Развивающая: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197272" w:rsidRPr="00197272">
        <w:rPr>
          <w:rFonts w:ascii="Times New Roman" w:hAnsi="Times New Roman" w:cs="Times New Roman"/>
          <w:color w:val="000000"/>
          <w:sz w:val="28"/>
          <w:szCs w:val="28"/>
        </w:rPr>
        <w:t>Содействовать формированию развития умений называть характерные признаки надкласса Рыбы, различать плавники, называть особенности пищеварительной, нервной, выделительной, дыхательной систем</w:t>
      </w:r>
      <w:r w:rsidR="00197272" w:rsidRPr="001972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06FFB" w:rsidRPr="00197272" w:rsidRDefault="00006FFB" w:rsidP="001972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97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272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197272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19727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97272">
        <w:rPr>
          <w:rFonts w:ascii="Times New Roman" w:eastAsia="Times New Roman" w:hAnsi="Times New Roman" w:cs="Times New Roman"/>
          <w:sz w:val="28"/>
          <w:szCs w:val="28"/>
        </w:rPr>
        <w:t xml:space="preserve"> воспитать интерес к предмету.</w:t>
      </w:r>
    </w:p>
    <w:p w:rsidR="00006FFB" w:rsidRPr="00197272" w:rsidRDefault="00006FFB" w:rsidP="0019727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972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Құралдары</w:t>
      </w:r>
    </w:p>
    <w:p w:rsidR="00006FFB" w:rsidRPr="00197272" w:rsidRDefault="00006FFB" w:rsidP="001972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72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197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272">
        <w:rPr>
          <w:rFonts w:ascii="Times New Roman" w:eastAsia="Times New Roman" w:hAnsi="Times New Roman" w:cs="Times New Roman"/>
          <w:sz w:val="28"/>
          <w:szCs w:val="28"/>
        </w:rPr>
        <w:t xml:space="preserve">влажный препарат окуня, </w:t>
      </w:r>
      <w:r w:rsidRPr="00197272">
        <w:rPr>
          <w:rFonts w:ascii="Times New Roman" w:eastAsia="Times New Roman" w:hAnsi="Times New Roman" w:cs="Times New Roman"/>
          <w:sz w:val="28"/>
          <w:szCs w:val="28"/>
        </w:rPr>
        <w:t xml:space="preserve"> презентация.</w:t>
      </w:r>
    </w:p>
    <w:p w:rsidR="00006FFB" w:rsidRPr="00197272" w:rsidRDefault="00006FFB" w:rsidP="00197272">
      <w:pPr>
        <w:tabs>
          <w:tab w:val="left" w:pos="4279"/>
          <w:tab w:val="center" w:pos="531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972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Сабақтың барысы</w:t>
      </w:r>
    </w:p>
    <w:p w:rsidR="00006FFB" w:rsidRPr="00197272" w:rsidRDefault="00006FFB" w:rsidP="00197272">
      <w:pPr>
        <w:spacing w:after="19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72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197272">
        <w:rPr>
          <w:rFonts w:ascii="Times New Roman" w:eastAsia="Times New Roman" w:hAnsi="Times New Roman" w:cs="Times New Roman"/>
          <w:sz w:val="28"/>
          <w:szCs w:val="28"/>
        </w:rPr>
        <w:t> комбинированный.</w:t>
      </w:r>
    </w:p>
    <w:p w:rsidR="00006FFB" w:rsidRPr="00197272" w:rsidRDefault="00006FFB" w:rsidP="00197272">
      <w:pPr>
        <w:spacing w:after="1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7272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006FFB" w:rsidRPr="00197272" w:rsidRDefault="00006FFB" w:rsidP="0019727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272">
        <w:rPr>
          <w:rFonts w:ascii="Times New Roman" w:eastAsia="Times New Roman" w:hAnsi="Times New Roman" w:cs="Times New Roman"/>
          <w:b/>
          <w:sz w:val="28"/>
          <w:szCs w:val="28"/>
        </w:rPr>
        <w:t>1. Организационный момент. (2 мин).</w:t>
      </w:r>
    </w:p>
    <w:p w:rsidR="00006FFB" w:rsidRPr="00197272" w:rsidRDefault="00006FFB" w:rsidP="0019727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272">
        <w:rPr>
          <w:rFonts w:ascii="Times New Roman" w:eastAsia="Times New Roman" w:hAnsi="Times New Roman" w:cs="Times New Roman"/>
          <w:sz w:val="28"/>
          <w:szCs w:val="28"/>
        </w:rPr>
        <w:t>Приветствие, отметить отсутствующих, сообщение темы урока.</w:t>
      </w:r>
      <w:r w:rsidRPr="00197272">
        <w:rPr>
          <w:rFonts w:ascii="Times New Roman" w:eastAsia="Times New Roman" w:hAnsi="Times New Roman" w:cs="Times New Roman"/>
          <w:sz w:val="28"/>
          <w:szCs w:val="28"/>
        </w:rPr>
        <w:br/>
      </w:r>
      <w:r w:rsidRPr="00197272">
        <w:rPr>
          <w:rFonts w:ascii="Times New Roman" w:eastAsia="Times New Roman" w:hAnsi="Times New Roman" w:cs="Times New Roman"/>
          <w:b/>
          <w:sz w:val="28"/>
          <w:szCs w:val="28"/>
        </w:rPr>
        <w:t>2. Проверка домашнего задания (5 мин).</w:t>
      </w:r>
    </w:p>
    <w:p w:rsidR="004C3196" w:rsidRPr="00197272" w:rsidRDefault="00006FFB" w:rsidP="00197272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Беседа по вопросам:</w:t>
      </w:r>
      <w:r w:rsidRPr="001972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br/>
        <w:t>1.Где обитает ланцетник?</w:t>
      </w:r>
      <w:r w:rsidRPr="001972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br/>
        <w:t>2.Каковы приспособления у ланцетника к жизни на дне моря?</w:t>
      </w:r>
      <w:r w:rsidRPr="001972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br/>
        <w:t xml:space="preserve">3.Почему ланцетника относят к типу </w:t>
      </w:r>
      <w:proofErr w:type="gramStart"/>
      <w:r w:rsidRPr="00197272">
        <w:rPr>
          <w:rFonts w:ascii="Times New Roman" w:hAnsi="Times New Roman" w:cs="Times New Roman"/>
          <w:sz w:val="28"/>
          <w:szCs w:val="28"/>
        </w:rPr>
        <w:t>хордовых</w:t>
      </w:r>
      <w:proofErr w:type="gramEnd"/>
      <w:r w:rsidRPr="00197272">
        <w:rPr>
          <w:rFonts w:ascii="Times New Roman" w:hAnsi="Times New Roman" w:cs="Times New Roman"/>
          <w:sz w:val="28"/>
          <w:szCs w:val="28"/>
        </w:rPr>
        <w:t>?</w:t>
      </w:r>
      <w:r w:rsidRPr="001972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br/>
      </w:r>
      <w:r w:rsidRPr="00197272">
        <w:rPr>
          <w:rFonts w:ascii="Times New Roman" w:hAnsi="Times New Roman" w:cs="Times New Roman"/>
          <w:sz w:val="28"/>
          <w:szCs w:val="28"/>
        </w:rPr>
        <w:lastRenderedPageBreak/>
        <w:t>4.</w:t>
      </w:r>
      <w:proofErr w:type="gramStart"/>
      <w:r w:rsidRPr="00197272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197272">
        <w:rPr>
          <w:rFonts w:ascii="Times New Roman" w:hAnsi="Times New Roman" w:cs="Times New Roman"/>
          <w:sz w:val="28"/>
          <w:szCs w:val="28"/>
        </w:rPr>
        <w:t xml:space="preserve"> роль у ланцетника играет хорда?</w:t>
      </w:r>
      <w:r w:rsidRPr="001972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br/>
        <w:t>5.Перечислите основные признаки типа Хордовые.</w:t>
      </w:r>
      <w:r w:rsidRPr="001972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06FFB" w:rsidRPr="00197272" w:rsidRDefault="00006FFB" w:rsidP="00197272">
      <w:pPr>
        <w:spacing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197272">
        <w:rPr>
          <w:rStyle w:val="apple-converted-space"/>
          <w:rFonts w:ascii="Times New Roman" w:hAnsi="Times New Roman" w:cs="Times New Roman"/>
          <w:b/>
          <w:sz w:val="28"/>
          <w:szCs w:val="28"/>
        </w:rPr>
        <w:t>3. Изучение нового материала (25 мин.)</w:t>
      </w:r>
    </w:p>
    <w:p w:rsidR="00006FFB" w:rsidRPr="00197272" w:rsidRDefault="00006FFB" w:rsidP="00197272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272">
        <w:rPr>
          <w:rFonts w:ascii="Times New Roman" w:hAnsi="Times New Roman" w:cs="Times New Roman"/>
          <w:sz w:val="28"/>
          <w:szCs w:val="28"/>
        </w:rPr>
        <w:t>Работа с учебником по заданию учителя.</w:t>
      </w:r>
      <w:r w:rsidRPr="001972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br/>
        <w:t>Краткая характеристика надкласса Рыбы: Рассмотрите рис. 135, прочитайте на стр. 184 о признаках надкласса Рыбы, назовите их:</w:t>
      </w:r>
      <w:r w:rsidRPr="001972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br/>
        <w:t>1.Имеют обтекаемую форму тела, сплющенную по бокам и плавники.</w:t>
      </w:r>
      <w:r w:rsidRPr="001972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br/>
        <w:t>2.Дышат жабрами.</w:t>
      </w:r>
      <w:r w:rsidRPr="001972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br/>
        <w:t>3.Имеют один круг кровообращения.</w:t>
      </w:r>
      <w:r w:rsidRPr="001972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br/>
        <w:t xml:space="preserve">Классификация надкласса Рыбы: Прочитайте стр. 188 текст на </w:t>
      </w:r>
      <w:proofErr w:type="spellStart"/>
      <w:r w:rsidRPr="00197272">
        <w:rPr>
          <w:rFonts w:ascii="Times New Roman" w:hAnsi="Times New Roman" w:cs="Times New Roman"/>
          <w:sz w:val="28"/>
          <w:szCs w:val="28"/>
        </w:rPr>
        <w:t>розовом</w:t>
      </w:r>
      <w:proofErr w:type="spellEnd"/>
      <w:r w:rsidRPr="00197272">
        <w:rPr>
          <w:rFonts w:ascii="Times New Roman" w:hAnsi="Times New Roman" w:cs="Times New Roman"/>
          <w:sz w:val="28"/>
          <w:szCs w:val="28"/>
        </w:rPr>
        <w:t xml:space="preserve"> фоне, </w:t>
      </w:r>
      <w:proofErr w:type="spellStart"/>
      <w:proofErr w:type="gramStart"/>
      <w:r w:rsidRPr="00197272">
        <w:rPr>
          <w:rFonts w:ascii="Times New Roman" w:hAnsi="Times New Roman" w:cs="Times New Roman"/>
          <w:sz w:val="28"/>
          <w:szCs w:val="28"/>
        </w:rPr>
        <w:t>назови-те</w:t>
      </w:r>
      <w:proofErr w:type="spellEnd"/>
      <w:proofErr w:type="gramEnd"/>
      <w:r w:rsidRPr="00197272">
        <w:rPr>
          <w:rFonts w:ascii="Times New Roman" w:hAnsi="Times New Roman" w:cs="Times New Roman"/>
          <w:sz w:val="28"/>
          <w:szCs w:val="28"/>
        </w:rPr>
        <w:t xml:space="preserve"> на какие группы можно разделить надкласса Рыбы</w:t>
      </w:r>
      <w:r w:rsidRPr="001972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br/>
        <w:t>Надкласс Рыбы делят на классы:</w:t>
      </w:r>
      <w:r w:rsidRPr="001972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br/>
        <w:t>1.Хрящевые рыбы</w:t>
      </w:r>
      <w:r w:rsidRPr="001972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br/>
        <w:t>Их делят на подклассы</w:t>
      </w:r>
      <w:r w:rsidRPr="001972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7272">
        <w:rPr>
          <w:rFonts w:ascii="Times New Roman" w:hAnsi="Times New Roman" w:cs="Times New Roman"/>
          <w:sz w:val="28"/>
          <w:szCs w:val="28"/>
        </w:rPr>
        <w:t>А.Пластиножаберные</w:t>
      </w:r>
      <w:proofErr w:type="spellEnd"/>
      <w:r w:rsidRPr="00197272">
        <w:rPr>
          <w:rFonts w:ascii="Times New Roman" w:hAnsi="Times New Roman" w:cs="Times New Roman"/>
          <w:sz w:val="28"/>
          <w:szCs w:val="28"/>
        </w:rPr>
        <w:t xml:space="preserve"> - Акулы и Скаты.</w:t>
      </w:r>
      <w:r w:rsidRPr="001972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br/>
        <w:t>Б.Цельноголовые – химеры.</w:t>
      </w:r>
      <w:r w:rsidRPr="001972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br/>
        <w:t>2. Костные рыбы.</w:t>
      </w:r>
      <w:r w:rsidRPr="001972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br/>
        <w:t>Класс Костные рыбы.</w:t>
      </w:r>
      <w:r w:rsidRPr="001972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br/>
        <w:t>Внешнее строение.</w:t>
      </w:r>
    </w:p>
    <w:p w:rsidR="00006FFB" w:rsidRPr="00197272" w:rsidRDefault="00006FFB" w:rsidP="00197272">
      <w:pPr>
        <w:spacing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97272">
        <w:rPr>
          <w:rStyle w:val="apple-converted-space"/>
          <w:rFonts w:ascii="Times New Roman" w:hAnsi="Times New Roman" w:cs="Times New Roman"/>
          <w:b/>
          <w:sz w:val="28"/>
          <w:szCs w:val="28"/>
        </w:rPr>
        <w:t>4. Закрепление (15 мин.)</w:t>
      </w:r>
    </w:p>
    <w:p w:rsidR="00006FFB" w:rsidRPr="00197272" w:rsidRDefault="00006FFB" w:rsidP="00197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7272">
        <w:rPr>
          <w:rFonts w:ascii="Times New Roman" w:hAnsi="Times New Roman" w:cs="Times New Roman"/>
          <w:b/>
          <w:bCs/>
          <w:sz w:val="28"/>
          <w:szCs w:val="28"/>
        </w:rPr>
        <w:t>Лабораторн</w:t>
      </w:r>
      <w:proofErr w:type="spellEnd"/>
      <w:r w:rsidRPr="00197272">
        <w:rPr>
          <w:rFonts w:ascii="Times New Roman" w:hAnsi="Times New Roman" w:cs="Times New Roman"/>
          <w:b/>
          <w:bCs/>
          <w:sz w:val="28"/>
          <w:szCs w:val="28"/>
          <w:lang w:val="kk-KZ"/>
        </w:rPr>
        <w:t>ая</w:t>
      </w:r>
      <w:r w:rsidRPr="00197272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Pr="00197272">
        <w:rPr>
          <w:rFonts w:ascii="Times New Roman" w:hAnsi="Times New Roman" w:cs="Times New Roman"/>
          <w:b/>
          <w:bCs/>
          <w:sz w:val="28"/>
          <w:szCs w:val="28"/>
          <w:lang w:val="kk-KZ"/>
        </w:rPr>
        <w:t>а № 6</w:t>
      </w:r>
      <w:r w:rsidRPr="001972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6FFB" w:rsidRPr="00197272" w:rsidRDefault="00006FFB" w:rsidP="00197272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97272">
        <w:rPr>
          <w:rFonts w:ascii="Times New Roman" w:hAnsi="Times New Roman" w:cs="Times New Roman"/>
          <w:iCs/>
          <w:sz w:val="28"/>
          <w:szCs w:val="28"/>
        </w:rPr>
        <w:t>Изучение внешнего строения рыб. Определение возраста рыб по чешуе.</w:t>
      </w:r>
    </w:p>
    <w:p w:rsidR="00BE07E2" w:rsidRDefault="00197272" w:rsidP="00197272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97272">
        <w:rPr>
          <w:rFonts w:ascii="Times New Roman" w:hAnsi="Times New Roman" w:cs="Times New Roman"/>
          <w:iCs/>
          <w:sz w:val="28"/>
          <w:szCs w:val="28"/>
        </w:rPr>
        <w:t>Цель: И</w:t>
      </w:r>
      <w:r w:rsidR="00BE07E2" w:rsidRPr="00197272">
        <w:rPr>
          <w:rFonts w:ascii="Times New Roman" w:hAnsi="Times New Roman" w:cs="Times New Roman"/>
          <w:iCs/>
          <w:sz w:val="28"/>
          <w:szCs w:val="28"/>
        </w:rPr>
        <w:t xml:space="preserve">зучить внешнее </w:t>
      </w:r>
      <w:r w:rsidRPr="00197272">
        <w:rPr>
          <w:rFonts w:ascii="Times New Roman" w:hAnsi="Times New Roman" w:cs="Times New Roman"/>
          <w:iCs/>
          <w:sz w:val="28"/>
          <w:szCs w:val="28"/>
        </w:rPr>
        <w:t>строение рыбы.</w:t>
      </w:r>
    </w:p>
    <w:p w:rsidR="00197272" w:rsidRPr="00197272" w:rsidRDefault="00197272" w:rsidP="00197272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Оборудование: Влажный препарат</w:t>
      </w:r>
    </w:p>
    <w:p w:rsidR="00BE07E2" w:rsidRPr="00197272" w:rsidRDefault="00BE07E2" w:rsidP="00197272">
      <w:pPr>
        <w:spacing w:line="24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272">
        <w:rPr>
          <w:rFonts w:ascii="Times New Roman" w:hAnsi="Times New Roman" w:cs="Times New Roman"/>
          <w:sz w:val="28"/>
          <w:szCs w:val="28"/>
        </w:rPr>
        <w:t>Ход работы:</w:t>
      </w:r>
      <w:r w:rsidRPr="001972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E07E2" w:rsidRPr="00197272" w:rsidRDefault="00BE07E2" w:rsidP="0019727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272">
        <w:rPr>
          <w:rFonts w:ascii="Times New Roman" w:hAnsi="Times New Roman" w:cs="Times New Roman"/>
          <w:sz w:val="28"/>
          <w:szCs w:val="28"/>
        </w:rPr>
        <w:br/>
        <w:t>1.Рассмотрите внешнее строение рыбы. Найдите спинную и брюшную сторону. Рассмотрите сплюснутое в боковом направлении обтекаемое тело. Чем покрыто тело рыбы? С чем связаны такие приспособления?</w:t>
      </w:r>
      <w:r w:rsidRPr="001972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br/>
        <w:t>2.Рассмотрите плавники. Зарисуйте в тетради и подпишите плавники рыб.</w:t>
      </w:r>
      <w:r w:rsidRPr="001972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br/>
        <w:t>3.Найдите органы чувств на голове: глаза, ноздри. Какие глаза у рыбы: простые или сложные?</w:t>
      </w:r>
      <w:r w:rsidRPr="001972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br/>
        <w:t>4.Найдите среднюю линию. Какое значение в жизни рыб она имеет?</w:t>
      </w:r>
      <w:r w:rsidRPr="001972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br/>
        <w:t>5.Определите возраст рыбы по чешуе.</w:t>
      </w:r>
    </w:p>
    <w:p w:rsidR="00BE07E2" w:rsidRPr="00197272" w:rsidRDefault="00BE07E2" w:rsidP="00197272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272">
        <w:rPr>
          <w:rFonts w:ascii="Times New Roman" w:hAnsi="Times New Roman" w:cs="Times New Roman"/>
          <w:sz w:val="28"/>
          <w:szCs w:val="28"/>
        </w:rPr>
        <w:t>6.Сделайте вывод</w:t>
      </w:r>
    </w:p>
    <w:p w:rsidR="00197272" w:rsidRPr="008F4934" w:rsidRDefault="00197272" w:rsidP="00197272">
      <w:pPr>
        <w:rPr>
          <w:rFonts w:ascii="Times New Roman" w:hAnsi="Times New Roman" w:cs="Times New Roman"/>
          <w:b/>
          <w:sz w:val="28"/>
          <w:szCs w:val="28"/>
        </w:rPr>
      </w:pPr>
      <w:r w:rsidRPr="008F4934">
        <w:rPr>
          <w:rFonts w:ascii="Times New Roman" w:hAnsi="Times New Roman" w:cs="Times New Roman"/>
          <w:b/>
          <w:sz w:val="28"/>
          <w:szCs w:val="28"/>
        </w:rPr>
        <w:t>5. Подведение итогов урока (2 мин.)</w:t>
      </w:r>
    </w:p>
    <w:p w:rsidR="00197272" w:rsidRPr="0082676D" w:rsidRDefault="00197272" w:rsidP="00197272">
      <w:pPr>
        <w:rPr>
          <w:rFonts w:ascii="Times New Roman" w:hAnsi="Times New Roman" w:cs="Times New Roman"/>
          <w:sz w:val="28"/>
          <w:szCs w:val="28"/>
        </w:rPr>
      </w:pPr>
      <w:r w:rsidRPr="0082676D">
        <w:rPr>
          <w:rFonts w:ascii="Times New Roman" w:hAnsi="Times New Roman" w:cs="Times New Roman"/>
          <w:sz w:val="28"/>
          <w:szCs w:val="28"/>
        </w:rPr>
        <w:t>Выставление оценок подведение итогов урока</w:t>
      </w:r>
    </w:p>
    <w:p w:rsidR="00197272" w:rsidRPr="008F4934" w:rsidRDefault="00197272" w:rsidP="00197272">
      <w:pPr>
        <w:rPr>
          <w:rFonts w:ascii="Times New Roman" w:hAnsi="Times New Roman" w:cs="Times New Roman"/>
          <w:b/>
          <w:sz w:val="28"/>
          <w:szCs w:val="28"/>
        </w:rPr>
      </w:pPr>
      <w:r w:rsidRPr="008F4934">
        <w:rPr>
          <w:rFonts w:ascii="Times New Roman" w:hAnsi="Times New Roman" w:cs="Times New Roman"/>
          <w:b/>
          <w:sz w:val="28"/>
          <w:szCs w:val="28"/>
        </w:rPr>
        <w:lastRenderedPageBreak/>
        <w:t>6.Домашнее задание (1мин.)</w:t>
      </w:r>
    </w:p>
    <w:p w:rsidR="00006FFB" w:rsidRPr="00197272" w:rsidRDefault="0004367F" w:rsidP="00197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Составить кроссворд по теме рыбы.</w:t>
      </w:r>
    </w:p>
    <w:sectPr w:rsidR="00006FFB" w:rsidRPr="00197272" w:rsidSect="004C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06FFB"/>
    <w:rsid w:val="00006FFB"/>
    <w:rsid w:val="0004367F"/>
    <w:rsid w:val="00197272"/>
    <w:rsid w:val="004C3196"/>
    <w:rsid w:val="00BE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6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2015-02-15T16:16:00Z</dcterms:created>
  <dcterms:modified xsi:type="dcterms:W3CDTF">2015-04-21T15:09:00Z</dcterms:modified>
</cp:coreProperties>
</file>