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4C" w:rsidRDefault="00126C35">
      <w:pPr>
        <w:pStyle w:val="1"/>
        <w:jc w:val="center"/>
      </w:pPr>
      <w:r>
        <w:t>Жизнь прожить - не поле перейти</w:t>
      </w:r>
    </w:p>
    <w:p w:rsidR="00894C4C" w:rsidRDefault="00126C35">
      <w:pPr>
        <w:spacing w:after="240"/>
      </w:pPr>
      <w:r>
        <w:t>Сочинение-рассуждение</w:t>
      </w:r>
      <w:r>
        <w:br/>
      </w:r>
      <w:r>
        <w:br/>
        <w:t>«Жизнь прожить - не поле перейти», - говорит народная мудрость. Издавна люди заметили, что не существует тех, кто был бы счастливым во всем. Кто имеет богатство, тот не имеет душевного покоя, и наоборот. А что лучше? Трудно сказать.</w:t>
      </w:r>
      <w:r>
        <w:br/>
      </w:r>
      <w:r>
        <w:br/>
        <w:t>Нет человека, жизнь которого проходит абсолютно счастливо. Почему? Так как в жизни всегда есть трудности. Через них должен пройти каждый. Если же человек никогда не испытывал никаких проблем, она перестает быть человеком. Идя жизненным путем, мы все время учимся. Это обучение невозможно пройти теоретически, его познают лишь на собственной практике.</w:t>
      </w:r>
      <w:r>
        <w:br/>
      </w:r>
      <w:r>
        <w:br/>
        <w:t>Жизни кажется сложной, потому что мы не желаем воспринимать ее такой, какая она есть. Человек часто бывает недоволен своей жизнью, завидуя другим, ведь всегда есть кто-то красивее, богаче, успешнее, счастливее, чем он сам. Но это только на первый взгляд, так как абсолютно у каждого человека есть свои проблемы, свои «скелеты в шкафу». Если задуматься глубже, то понимаешь, что так же всегда есть кто-то намного несчастнее тебя, и твои проблемы сравнительно с его горем - мелочи. Поэтому надо радоваться просто потому, что ты живешь, наслаждаться каждым прожитым днем, ведь время уплывает очень быстро.</w:t>
      </w:r>
      <w:r>
        <w:br/>
      </w:r>
      <w:r>
        <w:br/>
        <w:t>Люди всегда стремятся прожить свою жизнь так, как они этого хотят. Мечты - это прекрасно, но где-то существует граница, за которой мечтаний быть не может. Ведь человек должен мечтать о том, чего он может когда-то достичь. Иначе мечты разбиваются, а на сердце остается только боль.</w:t>
      </w:r>
      <w:r>
        <w:br/>
      </w:r>
      <w:r>
        <w:br/>
        <w:t>Люди часто выбирают в жизни более легкие пути. Но всегда ли они являются лучшими? Навряд ли. Когда прячешься от трудностей, избегаешь настоящей, полноценной жизни. Почему? Так как если она полная - это и радостью, и горем.</w:t>
      </w:r>
      <w:r>
        <w:br/>
      </w:r>
      <w:r>
        <w:br/>
        <w:t>Жизнь может казаться страшной, жестокой, если не понимать ее. Так что же делать? Всегда бояться или принимать ее такой, какая она есть и будет? Наверное, второе. Но еще есть третье. Это - смерть. Но не будем разговаривать на эту тему.</w:t>
      </w:r>
      <w:r>
        <w:br/>
      </w:r>
      <w:r>
        <w:br/>
        <w:t>Человеческая жизнь трудная не только из-за физической работы, а и через работу душевную. Без последней человек перестает быть человеком. Много кто в погоне за материальными благами забывает, что важнейшее в жизни - душевный покой. А его имеет только тот, кто посвятил себя другим людям.</w:t>
      </w:r>
      <w:r>
        <w:br/>
      </w:r>
      <w:r>
        <w:br/>
        <w:t>Гаутама был прав, когда сказал: «Жизнь есть страдания». Чтобы избавиться от этого страдания, каждый должен искать свой путь. Но следует помнить, что путь у человека только один. Если он потеряет его - потеряет и себя.</w:t>
      </w:r>
      <w:bookmarkStart w:id="0" w:name="_GoBack"/>
      <w:bookmarkEnd w:id="0"/>
    </w:p>
    <w:sectPr w:rsidR="00894C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C35"/>
    <w:rsid w:val="00126C35"/>
    <w:rsid w:val="001806F4"/>
    <w:rsid w:val="0089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1B0A0-1B60-41BB-9C86-189E8C2A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Жизнь прожить - не поле перейти</dc:title>
  <dc:subject/>
  <dc:creator>admin</dc:creator>
  <cp:keywords/>
  <dc:description/>
  <cp:lastModifiedBy>admin</cp:lastModifiedBy>
  <cp:revision>2</cp:revision>
  <dcterms:created xsi:type="dcterms:W3CDTF">2014-07-11T15:09:00Z</dcterms:created>
  <dcterms:modified xsi:type="dcterms:W3CDTF">2014-07-11T15:09:00Z</dcterms:modified>
</cp:coreProperties>
</file>