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04" w:rsidRDefault="00963304" w:rsidP="00C9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 русского языка</w:t>
      </w:r>
    </w:p>
    <w:p w:rsidR="00C902E0" w:rsidRDefault="00C902E0" w:rsidP="00C9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Местоимение</w:t>
      </w:r>
      <w:r w:rsidR="0043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="0096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C902E0" w:rsidRDefault="00C902E0" w:rsidP="00C9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46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знания детей по теме: “Местоимение”;</w:t>
      </w:r>
    </w:p>
    <w:p w:rsidR="00C902E0" w:rsidRDefault="00C902E0" w:rsidP="00C9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правильного употребления местоимения в речи;</w:t>
      </w:r>
    </w:p>
    <w:p w:rsidR="00C902E0" w:rsidRPr="00967879" w:rsidRDefault="00C902E0" w:rsidP="00C9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орфографическую зоркость, мышление, речь.</w:t>
      </w:r>
    </w:p>
    <w:p w:rsidR="00C902E0" w:rsidRPr="00A46313" w:rsidRDefault="00C902E0" w:rsidP="00C9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A4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2E0" w:rsidRPr="00A46313" w:rsidRDefault="00C902E0" w:rsidP="00C90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работать коллективно и в группах, воспитывать;</w:t>
      </w:r>
    </w:p>
    <w:p w:rsidR="00C902E0" w:rsidRPr="0091601F" w:rsidRDefault="0091601F" w:rsidP="00916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C902E0" w:rsidRPr="0091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заимовыручку, активность, формировать </w:t>
      </w:r>
      <w:proofErr w:type="spellStart"/>
      <w:r w:rsidR="00C902E0" w:rsidRPr="00916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положительную</w:t>
      </w:r>
      <w:proofErr w:type="gramStart"/>
      <w:r w:rsidR="00C902E0" w:rsidRPr="009160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160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902E0" w:rsidRPr="00916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отивацию</w:t>
      </w:r>
      <w:proofErr w:type="spellEnd"/>
      <w:r w:rsidR="00C902E0" w:rsidRPr="0091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обучению.</w:t>
      </w:r>
    </w:p>
    <w:tbl>
      <w:tblPr>
        <w:tblStyle w:val="a3"/>
        <w:tblW w:w="11185" w:type="dxa"/>
        <w:tblInd w:w="-1296" w:type="dxa"/>
        <w:tblLook w:val="04A0"/>
      </w:tblPr>
      <w:tblGrid>
        <w:gridCol w:w="2870"/>
        <w:gridCol w:w="6089"/>
        <w:gridCol w:w="2226"/>
      </w:tblGrid>
      <w:tr w:rsidR="00AA0A63" w:rsidTr="0091601F">
        <w:tc>
          <w:tcPr>
            <w:tcW w:w="2870" w:type="dxa"/>
          </w:tcPr>
          <w:p w:rsidR="00C902E0" w:rsidRDefault="00C902E0" w:rsidP="0091601F">
            <w:r>
              <w:t xml:space="preserve">Этапы урока </w:t>
            </w:r>
          </w:p>
        </w:tc>
        <w:tc>
          <w:tcPr>
            <w:tcW w:w="6089" w:type="dxa"/>
          </w:tcPr>
          <w:p w:rsidR="00C902E0" w:rsidRDefault="00C902E0" w:rsidP="0091601F">
            <w:r>
              <w:t>Деятельность учителя</w:t>
            </w:r>
          </w:p>
        </w:tc>
        <w:tc>
          <w:tcPr>
            <w:tcW w:w="2226" w:type="dxa"/>
          </w:tcPr>
          <w:p w:rsidR="00C902E0" w:rsidRDefault="0091601F" w:rsidP="0091601F">
            <w:r>
              <w:t>Деятельность ученика</w:t>
            </w:r>
          </w:p>
        </w:tc>
      </w:tr>
      <w:tr w:rsidR="00AA0A63" w:rsidTr="0091601F">
        <w:tc>
          <w:tcPr>
            <w:tcW w:w="2870" w:type="dxa"/>
          </w:tcPr>
          <w:p w:rsidR="00C902E0" w:rsidRDefault="0091601F" w:rsidP="0091601F">
            <w:r>
              <w:t xml:space="preserve">Мотивационный </w:t>
            </w:r>
          </w:p>
          <w:p w:rsidR="0091601F" w:rsidRDefault="0091601F" w:rsidP="0091601F">
            <w:r>
              <w:t>Этап</w:t>
            </w:r>
          </w:p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>
            <w:r>
              <w:t>Операционный этап</w:t>
            </w:r>
          </w:p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/>
          <w:p w:rsidR="0091601F" w:rsidRDefault="0091601F" w:rsidP="0091601F">
            <w:r>
              <w:lastRenderedPageBreak/>
              <w:t>Рефлексивный этап</w:t>
            </w:r>
          </w:p>
        </w:tc>
        <w:tc>
          <w:tcPr>
            <w:tcW w:w="6089" w:type="dxa"/>
          </w:tcPr>
          <w:p w:rsidR="00C902E0" w:rsidRDefault="00C902E0" w:rsidP="0091601F"/>
          <w:p w:rsidR="00C902E0" w:rsidRDefault="00C902E0" w:rsidP="0091601F"/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873"/>
            </w:tblGrid>
            <w:tr w:rsidR="00C902E0" w:rsidRPr="00C902E0" w:rsidTr="002C715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902E0" w:rsidRPr="00C902E0" w:rsidRDefault="00C902E0" w:rsidP="0091601F">
                  <w:pPr>
                    <w:rPr>
                      <w:color w:val="000000"/>
                    </w:rPr>
                  </w:pPr>
                  <w:r w:rsidRPr="00C902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I. Стадия вызова</w:t>
                  </w:r>
                  <w:proofErr w:type="gramStart"/>
                  <w:r w:rsidRPr="00C902E0">
                    <w:rPr>
                      <w:color w:val="000000"/>
                    </w:rPr>
                    <w:br/>
                    <w:t>-</w:t>
                  </w:r>
                  <w:proofErr w:type="gramEnd"/>
                  <w:r w:rsidRPr="00C902E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Ребята, я желаю, чтобы урок русского языка </w:t>
                  </w:r>
                  <w:r w:rsidRPr="00C902E0">
                    <w:rPr>
                      <w:color w:val="000000"/>
                    </w:rPr>
                    <w:t xml:space="preserve">                                                                 </w:t>
                  </w:r>
                  <w:r w:rsidRPr="00C902E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принёс вам радость. Для этого вам приготовила </w:t>
                  </w:r>
                  <w:r w:rsidRPr="00C902E0">
                    <w:rPr>
                      <w:color w:val="000000"/>
                    </w:rPr>
                    <w:t xml:space="preserve">                                                        </w:t>
                  </w:r>
                  <w:r w:rsidRPr="00C902E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много интересного. Чтобы урок был радостным для вас,</w:t>
                  </w:r>
                  <w:r w:rsidRPr="00C902E0">
                    <w:rPr>
                      <w:color w:val="000000"/>
                    </w:rPr>
                    <w:t xml:space="preserve">                                  </w:t>
                  </w:r>
                  <w:r>
                    <w:rPr>
                      <w:color w:val="000000"/>
                    </w:rPr>
                    <w:t xml:space="preserve">                              </w:t>
                  </w:r>
                  <w:r w:rsidRPr="00C902E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какими вы должны быть на уроке?</w:t>
                  </w:r>
                  <w:r w:rsidRPr="00C902E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C902E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gramStart"/>
                  <w:r w:rsidRPr="00C902E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-</w:t>
                  </w:r>
                  <w:proofErr w:type="gramEnd"/>
                  <w:r w:rsidRPr="00C902E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Быть активными, внимательными. </w:t>
                  </w:r>
                  <w:r w:rsidRPr="00C902E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C902E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C902E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- Чтобы быть внимательными на уроке, вы должны уметь слу</w:t>
                  </w:r>
                  <w:r w:rsidRPr="00C902E0">
                    <w:rPr>
                      <w:color w:val="000000"/>
                    </w:rPr>
                    <w:t>шать и уважать мнение других.</w:t>
                  </w:r>
                </w:p>
                <w:p w:rsidR="00C902E0" w:rsidRPr="00C902E0" w:rsidRDefault="00C902E0" w:rsidP="0091601F">
                  <w:pPr>
                    <w:rPr>
                      <w:color w:val="000000"/>
                    </w:rPr>
                  </w:pPr>
                  <w:r w:rsidRPr="00C902E0">
                    <w:rPr>
                      <w:color w:val="000000"/>
                    </w:rPr>
                    <w:t xml:space="preserve">- Прослушайте песню </w:t>
                  </w:r>
                  <w:proofErr w:type="spellStart"/>
                  <w:r w:rsidRPr="00C902E0">
                    <w:rPr>
                      <w:color w:val="000000"/>
                    </w:rPr>
                    <w:t>С.Ротару</w:t>
                  </w:r>
                  <w:proofErr w:type="spellEnd"/>
                  <w:r w:rsidRPr="00C902E0">
                    <w:rPr>
                      <w:color w:val="000000"/>
                    </w:rPr>
                    <w:t xml:space="preserve"> и </w:t>
                  </w:r>
                  <w:proofErr w:type="gramStart"/>
                  <w:r w:rsidRPr="00C902E0">
                    <w:rPr>
                      <w:color w:val="000000"/>
                    </w:rPr>
                    <w:t>скажите</w:t>
                  </w:r>
                  <w:proofErr w:type="gramEnd"/>
                  <w:r w:rsidRPr="00C902E0">
                    <w:rPr>
                      <w:color w:val="000000"/>
                    </w:rPr>
                    <w:t xml:space="preserve"> о какой части речи мы сегодня будем говорить?</w:t>
                  </w:r>
                </w:p>
                <w:p w:rsidR="00C902E0" w:rsidRPr="00C902E0" w:rsidRDefault="00C902E0" w:rsidP="0091601F">
                  <w:pPr>
                    <w:rPr>
                      <w:color w:val="000000"/>
                    </w:rPr>
                  </w:pPr>
                  <w:r w:rsidRPr="00C902E0">
                    <w:rPr>
                      <w:color w:val="000000"/>
                    </w:rPr>
                    <w:t>- Местоимение.</w:t>
                  </w:r>
                </w:p>
                <w:p w:rsidR="00C902E0" w:rsidRPr="00C902E0" w:rsidRDefault="00C902E0" w:rsidP="0091601F">
                  <w:pPr>
                    <w:rPr>
                      <w:rFonts w:ascii="Arial" w:hAnsi="Arial" w:cs="Arial"/>
                      <w:bCs/>
                      <w:color w:val="595959" w:themeColor="text1" w:themeTint="A6"/>
                    </w:rPr>
                  </w:pPr>
                  <w:r w:rsidRPr="00C902E0">
                    <w:rPr>
                      <w:color w:val="000000"/>
                    </w:rPr>
                    <w:t>- Какие цели поставим перед собой?</w:t>
                  </w:r>
                  <w:r w:rsidRPr="00C902E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C902E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</w:p>
              </w:tc>
            </w:tr>
            <w:tr w:rsidR="00C902E0" w:rsidRPr="00C902E0" w:rsidTr="002C715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902E0" w:rsidRPr="00C902E0" w:rsidRDefault="00C902E0" w:rsidP="0091601F">
                  <w:pPr>
                    <w:rPr>
                      <w:rStyle w:val="a5"/>
                      <w:rFonts w:ascii="Arial" w:hAnsi="Arial" w:cs="Arial"/>
                      <w:b w:val="0"/>
                      <w:color w:val="595959" w:themeColor="text1" w:themeTint="A6"/>
                    </w:rPr>
                  </w:pPr>
                  <w:r w:rsidRPr="00C902E0">
                    <w:rPr>
                      <w:rStyle w:val="a5"/>
                      <w:rFonts w:ascii="Arial" w:hAnsi="Arial" w:cs="Arial"/>
                      <w:b w:val="0"/>
                      <w:color w:val="595959" w:themeColor="text1" w:themeTint="A6"/>
                    </w:rPr>
                    <w:t>1.Вспомните все</w:t>
                  </w:r>
                  <w:proofErr w:type="gramStart"/>
                  <w:r w:rsidRPr="00C902E0">
                    <w:rPr>
                      <w:rStyle w:val="a5"/>
                      <w:rFonts w:ascii="Arial" w:hAnsi="Arial" w:cs="Arial"/>
                      <w:b w:val="0"/>
                      <w:color w:val="595959" w:themeColor="text1" w:themeTint="A6"/>
                    </w:rPr>
                    <w:t xml:space="preserve"> ,</w:t>
                  </w:r>
                  <w:proofErr w:type="gramEnd"/>
                  <w:r w:rsidRPr="00C902E0">
                    <w:rPr>
                      <w:rStyle w:val="a5"/>
                      <w:rFonts w:ascii="Arial" w:hAnsi="Arial" w:cs="Arial"/>
                      <w:b w:val="0"/>
                      <w:color w:val="595959" w:themeColor="text1" w:themeTint="A6"/>
                    </w:rPr>
                    <w:t>что вы знаете о местоимении и</w:t>
                  </w:r>
                  <w:r>
                    <w:rPr>
                      <w:rStyle w:val="a5"/>
                      <w:rFonts w:ascii="Arial" w:hAnsi="Arial" w:cs="Arial"/>
                      <w:b w:val="0"/>
                      <w:color w:val="595959" w:themeColor="text1" w:themeTint="A6"/>
                    </w:rPr>
                    <w:t xml:space="preserve">                                                 </w:t>
                  </w:r>
                  <w:r w:rsidRPr="00C902E0">
                    <w:rPr>
                      <w:rStyle w:val="a5"/>
                      <w:rFonts w:ascii="Arial" w:hAnsi="Arial" w:cs="Arial"/>
                      <w:b w:val="0"/>
                      <w:color w:val="595959" w:themeColor="text1" w:themeTint="A6"/>
                    </w:rPr>
                    <w:t xml:space="preserve"> выразите информацию в кластере.</w:t>
                  </w:r>
                </w:p>
                <w:p w:rsidR="00C902E0" w:rsidRPr="00C902E0" w:rsidRDefault="00C902E0" w:rsidP="0091601F">
                  <w:pPr>
                    <w:rPr>
                      <w:rStyle w:val="a5"/>
                      <w:rFonts w:ascii="Arial" w:hAnsi="Arial" w:cs="Arial"/>
                      <w:b w:val="0"/>
                      <w:color w:val="595959" w:themeColor="text1" w:themeTint="A6"/>
                    </w:rPr>
                  </w:pPr>
                  <w:r w:rsidRPr="00C902E0">
                    <w:rPr>
                      <w:rStyle w:val="a5"/>
                      <w:rFonts w:ascii="Arial" w:hAnsi="Arial" w:cs="Arial"/>
                      <w:b w:val="0"/>
                      <w:color w:val="595959" w:themeColor="text1" w:themeTint="A6"/>
                    </w:rPr>
                    <w:t>Защита кластера</w:t>
                  </w:r>
                </w:p>
                <w:p w:rsidR="00C902E0" w:rsidRPr="00C902E0" w:rsidRDefault="00C902E0" w:rsidP="0091601F">
                  <w:pPr>
                    <w:rPr>
                      <w:rStyle w:val="a5"/>
                      <w:rFonts w:ascii="Arial" w:hAnsi="Arial" w:cs="Arial"/>
                      <w:b w:val="0"/>
                      <w:color w:val="595959" w:themeColor="text1" w:themeTint="A6"/>
                    </w:rPr>
                  </w:pPr>
                  <w:r w:rsidRPr="00C902E0">
                    <w:rPr>
                      <w:rStyle w:val="a5"/>
                      <w:rFonts w:ascii="Arial" w:hAnsi="Arial" w:cs="Arial"/>
                      <w:b w:val="0"/>
                      <w:color w:val="595959" w:themeColor="text1" w:themeTint="A6"/>
                    </w:rPr>
                    <w:t xml:space="preserve"> Оценивание</w:t>
                  </w:r>
                  <w:r w:rsidR="00A87491">
                    <w:rPr>
                      <w:rStyle w:val="a5"/>
                      <w:rFonts w:ascii="Arial" w:hAnsi="Arial" w:cs="Arial"/>
                      <w:b w:val="0"/>
                      <w:color w:val="595959" w:themeColor="text1" w:themeTint="A6"/>
                    </w:rPr>
                    <w:t xml:space="preserve">: спикер  </w:t>
                  </w:r>
                  <w:proofErr w:type="gramStart"/>
                  <w:r w:rsidR="00A87491">
                    <w:rPr>
                      <w:rStyle w:val="a5"/>
                      <w:rFonts w:ascii="Arial" w:hAnsi="Arial" w:cs="Arial"/>
                      <w:b w:val="0"/>
                      <w:color w:val="595959" w:themeColor="text1" w:themeTint="A6"/>
                    </w:rPr>
                    <w:t xml:space="preserve">( </w:t>
                  </w:r>
                  <w:proofErr w:type="gramEnd"/>
                  <w:r w:rsidR="00A87491">
                    <w:rPr>
                      <w:rStyle w:val="a5"/>
                      <w:rFonts w:ascii="Arial" w:hAnsi="Arial" w:cs="Arial"/>
                      <w:b w:val="0"/>
                      <w:color w:val="595959" w:themeColor="text1" w:themeTint="A6"/>
                    </w:rPr>
                    <w:t>Оценочные листы)</w:t>
                  </w:r>
                </w:p>
                <w:p w:rsidR="00C902E0" w:rsidRPr="00C902E0" w:rsidRDefault="00C902E0" w:rsidP="0091601F">
                  <w:pPr>
                    <w:rPr>
                      <w:rStyle w:val="a5"/>
                      <w:rFonts w:ascii="Arial" w:hAnsi="Arial" w:cs="Arial"/>
                      <w:b w:val="0"/>
                      <w:color w:val="595959" w:themeColor="text1" w:themeTint="A6"/>
                    </w:rPr>
                  </w:pPr>
                </w:p>
              </w:tc>
            </w:tr>
          </w:tbl>
          <w:p w:rsidR="00937161" w:rsidRPr="00CD0271" w:rsidRDefault="00A87491" w:rsidP="0093716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2.</w:t>
            </w:r>
            <w:r w:rsidR="00937161" w:rsidRPr="00CD0271">
              <w:rPr>
                <w:rFonts w:ascii="Arial" w:hAnsi="Arial" w:cs="Arial"/>
                <w:b/>
                <w:color w:val="595959" w:themeColor="text1" w:themeTint="A6"/>
              </w:rPr>
              <w:t xml:space="preserve"> Прочитайте предложения. Что в них не так? Исправьте.</w:t>
            </w:r>
          </w:p>
          <w:p w:rsidR="00C902E0" w:rsidRPr="00C902E0" w:rsidRDefault="00937161" w:rsidP="009160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02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C902E0" w:rsidRPr="00C902E0">
              <w:rPr>
                <w:rFonts w:ascii="Times New Roman" w:eastAsia="Times New Roman" w:hAnsi="Times New Roman" w:cs="Times New Roman"/>
                <w:lang w:eastAsia="ru-RU"/>
              </w:rPr>
              <w:t>Таня взяла корзинку. Таня пошла в сад. В саду Таня собрала</w:t>
            </w:r>
            <w:r w:rsidR="00C902E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</w:t>
            </w:r>
            <w:r w:rsidR="00C902E0" w:rsidRPr="00C902E0">
              <w:rPr>
                <w:rFonts w:ascii="Times New Roman" w:eastAsia="Times New Roman" w:hAnsi="Times New Roman" w:cs="Times New Roman"/>
                <w:lang w:eastAsia="ru-RU"/>
              </w:rPr>
              <w:t xml:space="preserve"> спелую клубнику. </w:t>
            </w:r>
          </w:p>
          <w:p w:rsidR="00C902E0" w:rsidRPr="00C902E0" w:rsidRDefault="00C902E0" w:rsidP="009160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02E0">
              <w:rPr>
                <w:rFonts w:ascii="Times New Roman" w:eastAsia="Times New Roman" w:hAnsi="Times New Roman" w:cs="Times New Roman"/>
                <w:lang w:eastAsia="ru-RU"/>
              </w:rPr>
              <w:t>Оценивание : проверка по ключ</w:t>
            </w:r>
            <w:proofErr w:type="gramStart"/>
            <w:r w:rsidRPr="00C902E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A874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A87491">
              <w:rPr>
                <w:rFonts w:ascii="Times New Roman" w:eastAsia="Times New Roman" w:hAnsi="Times New Roman" w:cs="Times New Roman"/>
                <w:lang w:eastAsia="ru-RU"/>
              </w:rPr>
              <w:t xml:space="preserve"> самооценка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73"/>
            </w:tblGrid>
            <w:tr w:rsidR="00C902E0" w:rsidRPr="00C902E0" w:rsidTr="002C715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5205"/>
                    <w:gridCol w:w="668"/>
                  </w:tblGrid>
                  <w:tr w:rsidR="00C902E0" w:rsidRPr="00C902E0" w:rsidTr="002C715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3.</w:t>
                        </w: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Работа по карточкам: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 Прочитайте предложения, которые у вас на карточках.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Лес пахнет дубом и смолой.</w:t>
                        </w:r>
                        <w:r w:rsidRPr="00C902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br/>
                          <w:t>За лето высох он от солнца.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 Сколько предложений?</w:t>
                        </w: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- Найдите основу каждого предложения.</w:t>
                        </w: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- Чем выражено подлежащее? Поставьте вопросы.</w:t>
                        </w: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- О каком сходстве с именем существительным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                                                   </w:t>
                        </w: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вы можете сказать?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(Существительные и местоимения отвечают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                                                                   </w:t>
                        </w:r>
                        <w:r w:rsidRPr="00C902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на одни и те же вопросы).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C902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Оценивание</w:t>
                        </w:r>
                        <w:proofErr w:type="gramStart"/>
                        <w:r w:rsidRPr="00C902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:В</w:t>
                        </w:r>
                        <w:proofErr w:type="gramEnd"/>
                        <w:r w:rsidRPr="00C902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заимооценка</w:t>
                        </w:r>
                        <w:proofErr w:type="spellEnd"/>
                        <w:r w:rsidRPr="00C902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.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4.Заполните таблицу </w:t>
                        </w:r>
                        <w:r w:rsidR="00A8749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(ИК</w:t>
                        </w:r>
                        <w:proofErr w:type="gramStart"/>
                        <w:r w:rsidR="00A8749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Т-</w:t>
                        </w:r>
                        <w:proofErr w:type="gramEnd"/>
                        <w:r w:rsidR="00A8749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ноутбук)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882"/>
                          <w:gridCol w:w="1575"/>
                          <w:gridCol w:w="1773"/>
                        </w:tblGrid>
                        <w:tr w:rsidR="00C902E0" w:rsidRPr="00C902E0" w:rsidTr="002C715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Лицо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Число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902E0" w:rsidRPr="00C902E0" w:rsidTr="002C715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Единственное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Множественное</w:t>
                              </w:r>
                            </w:p>
                          </w:tc>
                        </w:tr>
                        <w:tr w:rsidR="00C902E0" w:rsidRPr="00C902E0" w:rsidTr="002C715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 лицо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902E0" w:rsidRPr="00C902E0" w:rsidTr="002C715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 лицо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902E0" w:rsidRPr="00C902E0" w:rsidTr="002C715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 лицо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 Проверка по ноутбуку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882"/>
                          <w:gridCol w:w="1575"/>
                          <w:gridCol w:w="1773"/>
                        </w:tblGrid>
                        <w:tr w:rsidR="00C902E0" w:rsidRPr="00C902E0" w:rsidTr="002C715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Лицо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Число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902E0" w:rsidRPr="00C902E0" w:rsidTr="002C715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Единственное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Множественное</w:t>
                              </w:r>
                            </w:p>
                          </w:tc>
                        </w:tr>
                        <w:tr w:rsidR="00C902E0" w:rsidRPr="00C902E0" w:rsidTr="002C715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 лицо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мы</w:t>
                              </w:r>
                            </w:p>
                          </w:tc>
                        </w:tr>
                        <w:tr w:rsidR="00C902E0" w:rsidRPr="00C902E0" w:rsidTr="002C715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 лицо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</w:t>
                              </w:r>
                            </w:p>
                          </w:tc>
                        </w:tr>
                        <w:tr w:rsidR="00C902E0" w:rsidRPr="00C902E0" w:rsidTr="002C715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3 лицо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он, она, оно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902E0" w:rsidRPr="00C902E0" w:rsidRDefault="00C902E0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они</w:t>
                              </w:r>
                            </w:p>
                          </w:tc>
                        </w:tr>
                      </w:tbl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Оценивание</w:t>
                        </w:r>
                        <w:proofErr w:type="gramStart"/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  <w:r w:rsidR="00A8749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</w:t>
                        </w:r>
                        <w:proofErr w:type="gramEnd"/>
                        <w:r w:rsidR="00A8749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пикер</w:t>
                        </w:r>
                        <w:proofErr w:type="spellEnd"/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5.Как склоняются местоимения?</w:t>
                        </w:r>
                      </w:p>
                      <w:p w:rsidR="00C902E0" w:rsidRDefault="0091601F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Просклонять местоимения я,  вы, он</w:t>
                        </w:r>
                        <w:r w:rsidR="00C902E0"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они</w:t>
                        </w:r>
                        <w:proofErr w:type="gramStart"/>
                        <w:r w:rsidR="00C902E0"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 </w:t>
                        </w:r>
                        <w:r w:rsid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                                 </w:t>
                        </w:r>
                        <w:r w:rsidR="00C902E0"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</w:t>
                        </w:r>
                        <w:proofErr w:type="gramEnd"/>
                        <w:r w:rsidR="00C902E0"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аполняется таблица</w:t>
                        </w:r>
                      </w:p>
                      <w:p w:rsidR="00AA0A63" w:rsidRDefault="00AA0A63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AA0A63" w:rsidRPr="00AA0A63" w:rsidRDefault="00AA0A63" w:rsidP="0091601F">
                        <w:pP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1038"/>
                          <w:gridCol w:w="1140"/>
                          <w:gridCol w:w="374"/>
                          <w:gridCol w:w="576"/>
                          <w:gridCol w:w="491"/>
                          <w:gridCol w:w="625"/>
                        </w:tblGrid>
                        <w:tr w:rsidR="00AA0A63" w:rsidRPr="00C902E0" w:rsidTr="002C715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Падежи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Вопросы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мы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AA0A63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 w:rsidRPr="00AA0A6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они</w:t>
                              </w:r>
                            </w:p>
                          </w:tc>
                        </w:tr>
                        <w:tr w:rsidR="00AA0A63" w:rsidRPr="00C902E0" w:rsidTr="002C715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И.п.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кто?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A0A63" w:rsidRPr="00C902E0" w:rsidTr="002C715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Р.п.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кого?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A0A63" w:rsidRPr="00C902E0" w:rsidTr="002C715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</w:t>
                              </w:r>
                              <w:proofErr w:type="gramStart"/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.</w:t>
                              </w:r>
                              <w:proofErr w:type="gramEnd"/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кому?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A0A63" w:rsidRPr="00C902E0" w:rsidTr="002C715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В.п.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кого?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A0A63" w:rsidRPr="00C902E0" w:rsidTr="002C715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Т.п.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кем?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A0A63" w:rsidRPr="00C902E0" w:rsidTr="002C715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П.п.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 ком?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Проверка выполнения задания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1038"/>
                          <w:gridCol w:w="1140"/>
                          <w:gridCol w:w="739"/>
                          <w:gridCol w:w="727"/>
                          <w:gridCol w:w="609"/>
                          <w:gridCol w:w="636"/>
                        </w:tblGrid>
                        <w:tr w:rsidR="00AA0A63" w:rsidRPr="00C902E0" w:rsidTr="00AA0A6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101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Падежи</w:t>
                              </w:r>
                            </w:p>
                          </w:tc>
                          <w:tc>
                            <w:tcPr>
                              <w:tcW w:w="112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Вопросы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мы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они</w:t>
                              </w:r>
                            </w:p>
                          </w:tc>
                        </w:tr>
                        <w:tr w:rsidR="00AA0A63" w:rsidRPr="00C902E0" w:rsidTr="00AA0A6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101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И. п.</w:t>
                              </w:r>
                            </w:p>
                          </w:tc>
                          <w:tc>
                            <w:tcPr>
                              <w:tcW w:w="112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кто?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они</w:t>
                              </w:r>
                            </w:p>
                          </w:tc>
                        </w:tr>
                        <w:tr w:rsidR="00AA0A63" w:rsidRPr="00C902E0" w:rsidTr="00AA0A6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101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Р.п.</w:t>
                              </w:r>
                            </w:p>
                          </w:tc>
                          <w:tc>
                            <w:tcPr>
                              <w:tcW w:w="112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кого?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меня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его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их</w:t>
                              </w:r>
                            </w:p>
                          </w:tc>
                        </w:tr>
                        <w:tr w:rsidR="00AA0A63" w:rsidRPr="00C902E0" w:rsidTr="00AA0A6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101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Д. п.</w:t>
                              </w:r>
                            </w:p>
                          </w:tc>
                          <w:tc>
                            <w:tcPr>
                              <w:tcW w:w="112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кому?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ему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им</w:t>
                              </w:r>
                            </w:p>
                          </w:tc>
                        </w:tr>
                        <w:tr w:rsidR="00AA0A63" w:rsidRPr="00C902E0" w:rsidTr="00AA0A6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101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В.п.</w:t>
                              </w:r>
                            </w:p>
                          </w:tc>
                          <w:tc>
                            <w:tcPr>
                              <w:tcW w:w="112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кого?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меня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его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их</w:t>
                              </w:r>
                            </w:p>
                          </w:tc>
                        </w:tr>
                        <w:tr w:rsidR="00AA0A63" w:rsidRPr="00C902E0" w:rsidTr="00AA0A6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101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Т.п.</w:t>
                              </w:r>
                            </w:p>
                          </w:tc>
                          <w:tc>
                            <w:tcPr>
                              <w:tcW w:w="112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кем?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мной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нами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ими</w:t>
                              </w:r>
                            </w:p>
                          </w:tc>
                        </w:tr>
                        <w:tr w:rsidR="00AA0A63" w:rsidRPr="00C902E0" w:rsidTr="00AA0A6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101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П.п.</w:t>
                              </w:r>
                            </w:p>
                          </w:tc>
                          <w:tc>
                            <w:tcPr>
                              <w:tcW w:w="112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 ком?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обо мне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 нас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 нём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A0A63" w:rsidRPr="00C902E0" w:rsidRDefault="00AA0A63" w:rsidP="0091601F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902E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 них</w:t>
                              </w:r>
                            </w:p>
                          </w:tc>
                        </w:tr>
                      </w:tbl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proofErr w:type="spellStart"/>
                        <w:r w:rsidRPr="00C902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Оценивание</w:t>
                        </w:r>
                        <w:proofErr w:type="gramStart"/>
                        <w:r w:rsidRPr="00C902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:</w:t>
                        </w:r>
                        <w:r w:rsidR="00A874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</w:t>
                        </w:r>
                        <w:proofErr w:type="gramEnd"/>
                        <w:r w:rsidR="00A874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пикер</w:t>
                        </w:r>
                        <w:proofErr w:type="spellEnd"/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6.А сейчас вы будете в роли учителей. Работать будете в парах. Прочитайте рассказ, запишите его без ошибок.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(Упражнения напечатаны на отдельных листочках и лежат на партах учеников).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Коля и Петя делали уроки. </w:t>
                        </w:r>
                        <w:proofErr w:type="gramStart"/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</w:t>
                        </w:r>
                        <w:proofErr w:type="gramEnd"/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ими</w:t>
                        </w:r>
                        <w:proofErr w:type="gramEnd"/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был пёс тузик и кот Васька. Они решали задачу. Они играли на ковре. Все были заняты своими делами.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Проверка по ключу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</w:pPr>
                        <w:proofErr w:type="spellStart"/>
                        <w:r w:rsidRPr="00C902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Оценивание</w:t>
                        </w:r>
                        <w:proofErr w:type="gramStart"/>
                        <w:r w:rsidRPr="00C902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:</w:t>
                        </w:r>
                        <w:r w:rsidR="00A8749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с</w:t>
                        </w:r>
                        <w:proofErr w:type="gramEnd"/>
                        <w:r w:rsidR="00A8749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амооценка</w:t>
                        </w:r>
                        <w:proofErr w:type="spellEnd"/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Физкультминутка.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 одной ноге постой-ка,</w:t>
                        </w: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Если ты солдатик стойкий.</w:t>
                        </w: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Ногу левую – к груди, </w:t>
                        </w: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Да смотри – не упади. </w:t>
                        </w: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А теперь постой на </w:t>
                        </w:r>
                        <w:proofErr w:type="gramStart"/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левой</w:t>
                        </w:r>
                        <w:proofErr w:type="gramEnd"/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Если ты солдатик смелый.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Какие местоимения встретились в физкультминутке?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(ты).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7.</w:t>
                        </w: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Вписать в предложения подходящие по смыслу местоимения.</w:t>
                        </w:r>
                      </w:p>
                      <w:p w:rsidR="00C902E0" w:rsidRPr="00677E1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77E1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Интересная загадка.</w:t>
                        </w:r>
                      </w:p>
                      <w:p w:rsidR="00C902E0" w:rsidRPr="00677E1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77E1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Однажды …. шёл по лугу. Ко ….. пристала ласточка. …. кружилась около …… Ласточка задевала …… за плечо, кричала жалобно, словно ….. отнял у …. птенца, и …..просила отдать ….. обратно. ….</w:t>
                        </w:r>
                        <w:proofErr w:type="gramStart"/>
                        <w:r w:rsidRPr="00677E1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  <w:proofErr w:type="gramEnd"/>
                        <w:r w:rsidRPr="00677E1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677E1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</w:t>
                        </w:r>
                        <w:proofErr w:type="gramEnd"/>
                        <w:r w:rsidRPr="00677E1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е понимал, что …. нужно. Я рассказал об этом деду, а</w:t>
                        </w:r>
                        <w:proofErr w:type="gramStart"/>
                        <w:r w:rsidRPr="00677E1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….</w:t>
                        </w:r>
                        <w:proofErr w:type="gramEnd"/>
                        <w:r w:rsidRPr="00677E1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посмеялся надо …..и всё объяснил.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Проверка</w:t>
                        </w:r>
                        <w:r w:rsidR="00A8749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="00A8749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Джигсо</w:t>
                        </w:r>
                        <w:proofErr w:type="spellEnd"/>
                      </w:p>
                      <w:p w:rsid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Оценивание</w:t>
                        </w:r>
                        <w:proofErr w:type="gramStart"/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  <w:r w:rsidR="00A8749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</w:t>
                        </w:r>
                        <w:proofErr w:type="gramEnd"/>
                        <w:r w:rsidR="00A8749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пикер</w:t>
                        </w:r>
                        <w:proofErr w:type="spellEnd"/>
                      </w:p>
                      <w:p w:rsidR="00AA0A63" w:rsidRPr="00C902E0" w:rsidRDefault="00AA0A63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AA0A63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10. Итог урока</w:t>
                        </w:r>
                        <w:r w:rsidRPr="00AA0A6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.</w:t>
                        </w:r>
                        <w:r w:rsidR="00AA0A63" w:rsidRPr="00AA0A6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- Какую часть речи заменяет местоимение? Для чего?</w:t>
                        </w:r>
                      </w:p>
                      <w:p w:rsidR="00A87491" w:rsidRDefault="00A87491" w:rsidP="0091601F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 xml:space="preserve">Игра: Домино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для групп)</w:t>
                        </w:r>
                      </w:p>
                      <w:p w:rsidR="00AA0A63" w:rsidRDefault="00A87491" w:rsidP="0091601F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Задание для одаренных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 xml:space="preserve"> С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равни</w:t>
                        </w:r>
                        <w:r w:rsidR="00AA0A6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 xml:space="preserve"> существительное и местоимение при помощи Кругов Вена.</w:t>
                        </w:r>
                      </w:p>
                      <w:p w:rsidR="00AA0A63" w:rsidRDefault="00AA0A63" w:rsidP="0091601F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Защита.</w:t>
                        </w:r>
                      </w:p>
                      <w:p w:rsidR="00AA0A63" w:rsidRPr="00AA0A63" w:rsidRDefault="00AA0A63" w:rsidP="0091601F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Оценивание:</w:t>
                        </w:r>
                        <w:r w:rsidR="00A87491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 xml:space="preserve"> учитель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902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Оценки:</w:t>
                        </w:r>
                        <w:r w:rsidR="00A8749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75" w:type="dxa"/>
                        <w:shd w:val="clear" w:color="auto" w:fill="EBEBEB"/>
                        <w:hideMark/>
                      </w:tcPr>
                      <w:p w:rsidR="00C902E0" w:rsidRPr="00C902E0" w:rsidRDefault="00C902E0" w:rsidP="0091601F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C902E0" w:rsidRPr="00C902E0" w:rsidRDefault="00C902E0" w:rsidP="0091601F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902E0" w:rsidRDefault="00C902E0" w:rsidP="0091601F"/>
          <w:p w:rsidR="00C902E0" w:rsidRDefault="00C902E0" w:rsidP="0091601F"/>
        </w:tc>
        <w:tc>
          <w:tcPr>
            <w:tcW w:w="2226" w:type="dxa"/>
          </w:tcPr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>
            <w:r>
              <w:t xml:space="preserve">Деление </w:t>
            </w:r>
            <w:r w:rsidR="0091601F">
              <w:t>н</w:t>
            </w:r>
            <w:r>
              <w:t>а группы</w:t>
            </w:r>
          </w:p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>
            <w:r>
              <w:t>Работа в группе</w:t>
            </w:r>
          </w:p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C902E0" w:rsidRDefault="00C902E0" w:rsidP="0091601F">
            <w:proofErr w:type="spellStart"/>
            <w:r>
              <w:lastRenderedPageBreak/>
              <w:t>Индиви</w:t>
            </w:r>
            <w:proofErr w:type="spellEnd"/>
            <w:r>
              <w:t>-</w:t>
            </w:r>
          </w:p>
          <w:p w:rsidR="00C902E0" w:rsidRDefault="00C902E0" w:rsidP="0091601F">
            <w:r>
              <w:t xml:space="preserve">дуальная </w:t>
            </w:r>
          </w:p>
          <w:p w:rsidR="00C902E0" w:rsidRDefault="00C902E0" w:rsidP="0091601F">
            <w:r>
              <w:t>работа</w:t>
            </w:r>
          </w:p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C902E0" w:rsidP="0091601F"/>
          <w:p w:rsidR="00C902E0" w:rsidRDefault="00AA0A63" w:rsidP="0091601F">
            <w:r>
              <w:t>Р</w:t>
            </w:r>
            <w:r w:rsidR="00C902E0">
              <w:t>абота</w:t>
            </w:r>
            <w:r>
              <w:t xml:space="preserve"> в паре</w:t>
            </w:r>
          </w:p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>
            <w:r>
              <w:t>Работа в группе</w:t>
            </w:r>
          </w:p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>
            <w:r>
              <w:t xml:space="preserve">Работа в </w:t>
            </w:r>
            <w:r w:rsidR="00A87491">
              <w:t>группе</w:t>
            </w:r>
          </w:p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A0A63" w:rsidRDefault="00A87491" w:rsidP="0091601F">
            <w:r>
              <w:t>Работа в паре</w:t>
            </w:r>
          </w:p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A0A63" w:rsidRDefault="00AA0A63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A0A63" w:rsidRDefault="00AA0A63" w:rsidP="0091601F">
            <w:r>
              <w:t>Работа в группе</w:t>
            </w:r>
          </w:p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/>
          <w:p w:rsidR="00A87491" w:rsidRDefault="00A87491" w:rsidP="0091601F">
            <w:r>
              <w:t>Индивидуальная  работа</w:t>
            </w:r>
          </w:p>
        </w:tc>
      </w:tr>
    </w:tbl>
    <w:p w:rsidR="00493FB5" w:rsidRDefault="00493FB5" w:rsidP="0091601F"/>
    <w:sectPr w:rsidR="00493FB5" w:rsidSect="0049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051"/>
    <w:multiLevelType w:val="multilevel"/>
    <w:tmpl w:val="6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965DB"/>
    <w:multiLevelType w:val="hybridMultilevel"/>
    <w:tmpl w:val="3B40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2E0"/>
    <w:rsid w:val="000471BE"/>
    <w:rsid w:val="002A6454"/>
    <w:rsid w:val="002C0A09"/>
    <w:rsid w:val="0039346D"/>
    <w:rsid w:val="004304A6"/>
    <w:rsid w:val="00493FB5"/>
    <w:rsid w:val="004A0499"/>
    <w:rsid w:val="00637769"/>
    <w:rsid w:val="00677E10"/>
    <w:rsid w:val="0091601F"/>
    <w:rsid w:val="00937161"/>
    <w:rsid w:val="00963304"/>
    <w:rsid w:val="00A87491"/>
    <w:rsid w:val="00AA0A63"/>
    <w:rsid w:val="00C606CB"/>
    <w:rsid w:val="00C902E0"/>
    <w:rsid w:val="00D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02E0"/>
    <w:rPr>
      <w:b/>
      <w:bCs/>
    </w:rPr>
  </w:style>
  <w:style w:type="paragraph" w:styleId="a6">
    <w:name w:val="List Paragraph"/>
    <w:basedOn w:val="a"/>
    <w:uiPriority w:val="34"/>
    <w:qFormat/>
    <w:rsid w:val="00916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D7D90-1925-4E1E-BF86-5C0C0186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Ольга</cp:lastModifiedBy>
  <cp:revision>8</cp:revision>
  <dcterms:created xsi:type="dcterms:W3CDTF">2013-05-12T11:25:00Z</dcterms:created>
  <dcterms:modified xsi:type="dcterms:W3CDTF">2015-01-20T08:51:00Z</dcterms:modified>
</cp:coreProperties>
</file>