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B22" w:rsidRPr="00831B22" w:rsidRDefault="00831B22" w:rsidP="00831B22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b/>
          <w:color w:val="333333"/>
          <w:sz w:val="20"/>
          <w:szCs w:val="20"/>
        </w:rPr>
      </w:pPr>
      <w:r w:rsidRPr="00831B22">
        <w:rPr>
          <w:rFonts w:ascii="Helvetica" w:hAnsi="Helvetica" w:cs="Helvetica"/>
          <w:b/>
          <w:color w:val="333333"/>
          <w:sz w:val="20"/>
          <w:szCs w:val="20"/>
        </w:rPr>
        <w:t>1 вариант.</w:t>
      </w:r>
    </w:p>
    <w:p w:rsidR="00831B22" w:rsidRDefault="00831B22" w:rsidP="00831B22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1. Явление, которое служит примером маскировочной окраски:</w:t>
      </w:r>
    </w:p>
    <w:p w:rsidR="00831B22" w:rsidRDefault="00831B22" w:rsidP="00831B22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а) окраска пятнистого оленя и тигра;</w:t>
      </w:r>
      <w:r>
        <w:rPr>
          <w:rFonts w:ascii="Helvetica" w:hAnsi="Helvetica" w:cs="Helvetica"/>
          <w:color w:val="333333"/>
          <w:sz w:val="20"/>
          <w:szCs w:val="20"/>
        </w:rPr>
        <w:br/>
        <w:t>б) пятна на крыльях некоторых бабочек, похожие на глаза позвоночных животных;</w:t>
      </w:r>
      <w:r>
        <w:rPr>
          <w:rFonts w:ascii="Helvetica" w:hAnsi="Helvetica" w:cs="Helvetica"/>
          <w:color w:val="333333"/>
          <w:sz w:val="20"/>
          <w:szCs w:val="20"/>
        </w:rPr>
        <w:br/>
        <w:t xml:space="preserve">в) сходство окраски крыльев бабочки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пиериды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с окраской крыльев несъедобной бабочки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геликониды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>;</w:t>
      </w:r>
      <w:r>
        <w:rPr>
          <w:rFonts w:ascii="Helvetica" w:hAnsi="Helvetica" w:cs="Helvetica"/>
          <w:color w:val="333333"/>
          <w:sz w:val="20"/>
          <w:szCs w:val="20"/>
        </w:rPr>
        <w:br/>
        <w:t>г) окраска божьих коровок и колорадского жука.</w:t>
      </w:r>
    </w:p>
    <w:p w:rsidR="00831B22" w:rsidRDefault="00831B22" w:rsidP="00831B22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2. Как современная наука объясняет формирование органической целесообразности:</w:t>
      </w:r>
    </w:p>
    <w:p w:rsidR="00831B22" w:rsidRDefault="00831B22" w:rsidP="00831B22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proofErr w:type="gramStart"/>
      <w:r>
        <w:rPr>
          <w:rFonts w:ascii="Helvetica" w:hAnsi="Helvetica" w:cs="Helvetica"/>
          <w:color w:val="333333"/>
          <w:sz w:val="20"/>
          <w:szCs w:val="20"/>
        </w:rPr>
        <w:t>а) является результатом активного стремления организмов приспособиться к конкретным условиям среды;</w:t>
      </w:r>
      <w:r>
        <w:rPr>
          <w:rFonts w:ascii="Helvetica" w:hAnsi="Helvetica" w:cs="Helvetica"/>
          <w:color w:val="333333"/>
          <w:sz w:val="20"/>
          <w:szCs w:val="20"/>
        </w:rPr>
        <w:br/>
        <w:t>б) является результатом естественного отбора особей, оказавшихся более приспособленными, чем другие, к условиям среды благодаря наличию у них случайно возникших наследственных изменений;</w:t>
      </w:r>
      <w:r>
        <w:rPr>
          <w:rFonts w:ascii="Helvetica" w:hAnsi="Helvetica" w:cs="Helvetica"/>
          <w:color w:val="333333"/>
          <w:sz w:val="20"/>
          <w:szCs w:val="20"/>
        </w:rPr>
        <w:br/>
        <w:t>в) является результатом непосредственного влияния внешних условий на развитие у организмов соответствующих признаков;</w:t>
      </w:r>
      <w:r>
        <w:rPr>
          <w:rFonts w:ascii="Helvetica" w:hAnsi="Helvetica" w:cs="Helvetica"/>
          <w:color w:val="333333"/>
          <w:sz w:val="20"/>
          <w:szCs w:val="20"/>
        </w:rPr>
        <w:br/>
        <w:t>г) она была изначально предопределена в момент создания творцом основных видов живых существ.</w:t>
      </w:r>
      <w:proofErr w:type="gramEnd"/>
    </w:p>
    <w:p w:rsidR="00831B22" w:rsidRDefault="00831B22" w:rsidP="00831B22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3. Явление. 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>Примером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 xml:space="preserve"> которого служит сходство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мухи-львинки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и ос по окраске брюшка и форме усиков:</w:t>
      </w:r>
    </w:p>
    <w:p w:rsidR="00831B22" w:rsidRDefault="00831B22" w:rsidP="00831B22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а) предостерегающая окраска;</w:t>
      </w:r>
      <w:r>
        <w:rPr>
          <w:rFonts w:ascii="Helvetica" w:hAnsi="Helvetica" w:cs="Helvetica"/>
          <w:color w:val="333333"/>
          <w:sz w:val="20"/>
          <w:szCs w:val="20"/>
        </w:rPr>
        <w:br/>
        <w:t>б) мимикрия;</w:t>
      </w:r>
      <w:r>
        <w:rPr>
          <w:rFonts w:ascii="Helvetica" w:hAnsi="Helvetica" w:cs="Helvetica"/>
          <w:color w:val="333333"/>
          <w:sz w:val="20"/>
          <w:szCs w:val="20"/>
        </w:rPr>
        <w:br/>
        <w:t>в) приспособительная окраска;</w:t>
      </w:r>
      <w:r>
        <w:rPr>
          <w:rFonts w:ascii="Helvetica" w:hAnsi="Helvetica" w:cs="Helvetica"/>
          <w:color w:val="333333"/>
          <w:sz w:val="20"/>
          <w:szCs w:val="20"/>
        </w:rPr>
        <w:br/>
        <w:t>г) маскировка.</w:t>
      </w:r>
    </w:p>
    <w:p w:rsidR="00831B22" w:rsidRDefault="00831B22" w:rsidP="00831B22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4. Пример покровительственной окраски:</w:t>
      </w:r>
    </w:p>
    <w:p w:rsidR="00831B22" w:rsidRDefault="00831B22" w:rsidP="00831B22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а) зеленая окраска у певчего кузнечика;</w:t>
      </w:r>
      <w:r>
        <w:rPr>
          <w:rFonts w:ascii="Helvetica" w:hAnsi="Helvetica" w:cs="Helvetica"/>
          <w:color w:val="333333"/>
          <w:sz w:val="20"/>
          <w:szCs w:val="20"/>
        </w:rPr>
        <w:br/>
        <w:t>б) зеленая окраска листьев у большинства растений;</w:t>
      </w:r>
      <w:r>
        <w:rPr>
          <w:rFonts w:ascii="Helvetica" w:hAnsi="Helvetica" w:cs="Helvetica"/>
          <w:color w:val="333333"/>
          <w:sz w:val="20"/>
          <w:szCs w:val="20"/>
        </w:rPr>
        <w:br/>
        <w:t>в) ярко-красная окраска у божьей коровки;</w:t>
      </w:r>
      <w:r>
        <w:rPr>
          <w:rFonts w:ascii="Helvetica" w:hAnsi="Helvetica" w:cs="Helvetica"/>
          <w:color w:val="333333"/>
          <w:sz w:val="20"/>
          <w:szCs w:val="20"/>
        </w:rPr>
        <w:br/>
        <w:t xml:space="preserve">г) сходство в окраске брюшка 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>у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>мухи-журчалки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 xml:space="preserve"> и осы.</w:t>
      </w:r>
    </w:p>
    <w:p w:rsidR="00831B22" w:rsidRDefault="00831B22" w:rsidP="00831B22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5. Пример предостерегающей окраски:</w:t>
      </w:r>
    </w:p>
    <w:p w:rsidR="00831B22" w:rsidRDefault="00831B22" w:rsidP="00831B22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а) ярко-красная окраска цветка у розы;</w:t>
      </w:r>
      <w:r>
        <w:rPr>
          <w:rFonts w:ascii="Helvetica" w:hAnsi="Helvetica" w:cs="Helvetica"/>
          <w:color w:val="333333"/>
          <w:sz w:val="20"/>
          <w:szCs w:val="20"/>
        </w:rPr>
        <w:br/>
        <w:t>б) ярко-красная окраска у божьей коровки;</w:t>
      </w:r>
      <w:r>
        <w:rPr>
          <w:rFonts w:ascii="Helvetica" w:hAnsi="Helvetica" w:cs="Helvetica"/>
          <w:color w:val="333333"/>
          <w:sz w:val="20"/>
          <w:szCs w:val="20"/>
        </w:rPr>
        <w:br/>
        <w:t xml:space="preserve">в) сходство в окраске брюшка 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>у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>мухи-журчалки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 xml:space="preserve"> и осы;</w:t>
      </w:r>
      <w:r>
        <w:rPr>
          <w:rFonts w:ascii="Helvetica" w:hAnsi="Helvetica" w:cs="Helvetica"/>
          <w:color w:val="333333"/>
          <w:sz w:val="20"/>
          <w:szCs w:val="20"/>
        </w:rPr>
        <w:br/>
        <w:t>г) сходство в окраске и форме тела.</w:t>
      </w:r>
    </w:p>
    <w:p w:rsidR="00831B22" w:rsidRDefault="00831B22" w:rsidP="00831B22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6. Донные рыбы часто окрашены под цвет песка – это пример……………..</w:t>
      </w:r>
    </w:p>
    <w:p w:rsidR="00256D42" w:rsidRDefault="00256D42" w:rsidP="00831B22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</w:p>
    <w:p w:rsidR="00831B22" w:rsidRDefault="00831B22" w:rsidP="00831B22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7. Агама способна менять  окраску в зависимости от  цвета окружающей среды – это пример.</w:t>
      </w:r>
    </w:p>
    <w:p w:rsidR="00256D42" w:rsidRDefault="00256D42" w:rsidP="00831B22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</w:p>
    <w:p w:rsidR="00831B22" w:rsidRDefault="00831B22" w:rsidP="00831B22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8. </w:t>
      </w:r>
      <w:r w:rsidR="00555BB3">
        <w:rPr>
          <w:rFonts w:ascii="Helvetica" w:hAnsi="Helvetica" w:cs="Helvetica"/>
          <w:color w:val="333333"/>
          <w:sz w:val="20"/>
          <w:szCs w:val="20"/>
        </w:rPr>
        <w:t>Жук – чернотелка поднимает брюшко и выделяет неприятный запах – это пример.</w:t>
      </w:r>
    </w:p>
    <w:p w:rsidR="00256D42" w:rsidRDefault="00256D42" w:rsidP="00831B22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</w:p>
    <w:p w:rsidR="00555BB3" w:rsidRDefault="00555BB3" w:rsidP="00831B22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9. морской конек по форме напоминает водоросли – это пример.</w:t>
      </w:r>
    </w:p>
    <w:p w:rsidR="00256D42" w:rsidRDefault="00256D42" w:rsidP="00831B22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</w:p>
    <w:p w:rsidR="00555BB3" w:rsidRDefault="00555BB3" w:rsidP="00831B22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10. у моллюсков раковины, у крокодилов чешуя – это пример.</w:t>
      </w:r>
    </w:p>
    <w:p w:rsidR="004C0061" w:rsidRDefault="004C0061" w:rsidP="00831B22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b/>
          <w:color w:val="333333"/>
          <w:sz w:val="20"/>
          <w:szCs w:val="20"/>
        </w:rPr>
      </w:pPr>
    </w:p>
    <w:p w:rsidR="004C0061" w:rsidRDefault="004C0061" w:rsidP="00831B22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b/>
          <w:color w:val="333333"/>
          <w:sz w:val="20"/>
          <w:szCs w:val="20"/>
        </w:rPr>
      </w:pPr>
    </w:p>
    <w:p w:rsidR="004C0061" w:rsidRDefault="004C0061" w:rsidP="00831B22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b/>
          <w:color w:val="333333"/>
          <w:sz w:val="20"/>
          <w:szCs w:val="20"/>
        </w:rPr>
      </w:pPr>
    </w:p>
    <w:p w:rsidR="004C0061" w:rsidRDefault="004C0061" w:rsidP="00831B22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b/>
          <w:color w:val="333333"/>
          <w:sz w:val="20"/>
          <w:szCs w:val="20"/>
        </w:rPr>
      </w:pPr>
    </w:p>
    <w:p w:rsidR="004C0061" w:rsidRDefault="004C0061" w:rsidP="00831B22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b/>
          <w:color w:val="333333"/>
          <w:sz w:val="20"/>
          <w:szCs w:val="20"/>
        </w:rPr>
      </w:pPr>
    </w:p>
    <w:p w:rsidR="004C0061" w:rsidRDefault="004C0061" w:rsidP="00831B22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b/>
          <w:color w:val="333333"/>
          <w:sz w:val="20"/>
          <w:szCs w:val="20"/>
        </w:rPr>
      </w:pPr>
    </w:p>
    <w:p w:rsidR="004C0061" w:rsidRDefault="004C0061" w:rsidP="00831B22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b/>
          <w:color w:val="333333"/>
          <w:sz w:val="20"/>
          <w:szCs w:val="20"/>
        </w:rPr>
      </w:pPr>
    </w:p>
    <w:p w:rsidR="004C0061" w:rsidRDefault="004C0061" w:rsidP="00831B22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b/>
          <w:color w:val="333333"/>
          <w:sz w:val="20"/>
          <w:szCs w:val="20"/>
        </w:rPr>
      </w:pPr>
    </w:p>
    <w:p w:rsidR="004C0061" w:rsidRDefault="004C0061" w:rsidP="00831B22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b/>
          <w:color w:val="333333"/>
          <w:sz w:val="20"/>
          <w:szCs w:val="20"/>
        </w:rPr>
      </w:pPr>
    </w:p>
    <w:p w:rsidR="004C0061" w:rsidRDefault="004C0061" w:rsidP="00831B22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b/>
          <w:color w:val="333333"/>
          <w:sz w:val="20"/>
          <w:szCs w:val="20"/>
        </w:rPr>
      </w:pPr>
    </w:p>
    <w:p w:rsidR="004C0061" w:rsidRDefault="004C0061" w:rsidP="00831B22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b/>
          <w:color w:val="333333"/>
          <w:sz w:val="20"/>
          <w:szCs w:val="20"/>
        </w:rPr>
      </w:pPr>
    </w:p>
    <w:p w:rsidR="004C0061" w:rsidRDefault="004C0061" w:rsidP="00831B22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b/>
          <w:color w:val="333333"/>
          <w:sz w:val="20"/>
          <w:szCs w:val="20"/>
        </w:rPr>
      </w:pPr>
    </w:p>
    <w:p w:rsidR="004C0061" w:rsidRDefault="004C0061" w:rsidP="00831B22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b/>
          <w:color w:val="333333"/>
          <w:sz w:val="20"/>
          <w:szCs w:val="20"/>
        </w:rPr>
      </w:pPr>
    </w:p>
    <w:p w:rsidR="00831B22" w:rsidRPr="00555BB3" w:rsidRDefault="00831B22" w:rsidP="00831B22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b/>
          <w:color w:val="333333"/>
          <w:sz w:val="20"/>
          <w:szCs w:val="20"/>
        </w:rPr>
      </w:pPr>
      <w:r w:rsidRPr="00555BB3">
        <w:rPr>
          <w:rFonts w:ascii="Helvetica" w:hAnsi="Helvetica" w:cs="Helvetica"/>
          <w:b/>
          <w:color w:val="333333"/>
          <w:sz w:val="20"/>
          <w:szCs w:val="20"/>
        </w:rPr>
        <w:t>2 вариант.</w:t>
      </w:r>
      <w:r w:rsidR="00256D42">
        <w:rPr>
          <w:rFonts w:ascii="Helvetica" w:hAnsi="Helvetica" w:cs="Helvetica"/>
          <w:b/>
          <w:color w:val="333333"/>
          <w:sz w:val="20"/>
          <w:szCs w:val="20"/>
        </w:rPr>
        <w:t xml:space="preserve"> Приспособленность 11 класс</w:t>
      </w:r>
    </w:p>
    <w:p w:rsidR="00831B22" w:rsidRDefault="00831B22" w:rsidP="00831B22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1. Главный эффект естественного отбора:</w:t>
      </w:r>
    </w:p>
    <w:p w:rsidR="00831B22" w:rsidRDefault="00831B22" w:rsidP="00831B22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а) повышение частоты генов в популяции, обеспечивающих размножение в поколениях;</w:t>
      </w:r>
      <w:r>
        <w:rPr>
          <w:rFonts w:ascii="Helvetica" w:hAnsi="Helvetica" w:cs="Helvetica"/>
          <w:color w:val="333333"/>
          <w:sz w:val="20"/>
          <w:szCs w:val="20"/>
        </w:rPr>
        <w:br/>
        <w:t>б) повышение частоты генов в популяции, обеспечивающих широкую изменчивость организмов;</w:t>
      </w:r>
      <w:r>
        <w:rPr>
          <w:rFonts w:ascii="Helvetica" w:hAnsi="Helvetica" w:cs="Helvetica"/>
          <w:color w:val="333333"/>
          <w:sz w:val="20"/>
          <w:szCs w:val="20"/>
        </w:rPr>
        <w:br/>
        <w:t>в) появление в популяции генов, обеспечивающих сохранение признаков вида у организмов;</w:t>
      </w:r>
      <w:r>
        <w:rPr>
          <w:rFonts w:ascii="Helvetica" w:hAnsi="Helvetica" w:cs="Helvetica"/>
          <w:color w:val="333333"/>
          <w:sz w:val="20"/>
          <w:szCs w:val="20"/>
        </w:rPr>
        <w:br/>
        <w:t>г) появление в популяции генов, обусловливающих приспособление организмов к условиям обитания;</w:t>
      </w:r>
    </w:p>
    <w:p w:rsidR="00831B22" w:rsidRDefault="00831B22" w:rsidP="00831B22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2. Пример покровительственной окраски:</w:t>
      </w:r>
    </w:p>
    <w:p w:rsidR="00831B22" w:rsidRDefault="00831B22" w:rsidP="00831B22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а) зеленая окраска у певчего кузнечика;</w:t>
      </w:r>
      <w:r>
        <w:rPr>
          <w:rFonts w:ascii="Helvetica" w:hAnsi="Helvetica" w:cs="Helvetica"/>
          <w:color w:val="333333"/>
          <w:sz w:val="20"/>
          <w:szCs w:val="20"/>
        </w:rPr>
        <w:br/>
        <w:t>б) зеленая окраска листьев у большинства растений;</w:t>
      </w:r>
      <w:r>
        <w:rPr>
          <w:rFonts w:ascii="Helvetica" w:hAnsi="Helvetica" w:cs="Helvetica"/>
          <w:color w:val="333333"/>
          <w:sz w:val="20"/>
          <w:szCs w:val="20"/>
        </w:rPr>
        <w:br/>
        <w:t>в) ярко-красная окраска у божьей коровки;</w:t>
      </w:r>
      <w:r>
        <w:rPr>
          <w:rFonts w:ascii="Helvetica" w:hAnsi="Helvetica" w:cs="Helvetica"/>
          <w:color w:val="333333"/>
          <w:sz w:val="20"/>
          <w:szCs w:val="20"/>
        </w:rPr>
        <w:br/>
        <w:t xml:space="preserve">г) сходство в окраске брюшка 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>у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>мухи-журчалки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 xml:space="preserve"> и осы.</w:t>
      </w:r>
    </w:p>
    <w:p w:rsidR="00831B22" w:rsidRDefault="00831B22" w:rsidP="00831B22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3. Пример маскировки:</w:t>
      </w:r>
    </w:p>
    <w:p w:rsidR="00831B22" w:rsidRDefault="00831B22" w:rsidP="00831B22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а) зеленая окраска у певчего кузнечика;</w:t>
      </w:r>
      <w:r>
        <w:rPr>
          <w:rFonts w:ascii="Helvetica" w:hAnsi="Helvetica" w:cs="Helvetica"/>
          <w:color w:val="333333"/>
          <w:sz w:val="20"/>
          <w:szCs w:val="20"/>
        </w:rPr>
        <w:br/>
        <w:t xml:space="preserve">б) сходство в окраске брюшка 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>у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>мухи-журчалки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 xml:space="preserve"> и осы;</w:t>
      </w:r>
      <w:r>
        <w:rPr>
          <w:rFonts w:ascii="Helvetica" w:hAnsi="Helvetica" w:cs="Helvetica"/>
          <w:color w:val="333333"/>
          <w:sz w:val="20"/>
          <w:szCs w:val="20"/>
        </w:rPr>
        <w:br/>
        <w:t>в) ярко-красная окраска у божьей коровки;</w:t>
      </w:r>
      <w:r>
        <w:rPr>
          <w:rFonts w:ascii="Helvetica" w:hAnsi="Helvetica" w:cs="Helvetica"/>
          <w:color w:val="333333"/>
          <w:sz w:val="20"/>
          <w:szCs w:val="20"/>
        </w:rPr>
        <w:br/>
        <w:t>г) сходство в окраске и форме тела гусеницы бабочки-пяденицы с сучком.</w:t>
      </w:r>
    </w:p>
    <w:p w:rsidR="00831B22" w:rsidRDefault="00831B22" w:rsidP="00831B22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4. Пример предостерегающей окраски:</w:t>
      </w:r>
    </w:p>
    <w:p w:rsidR="00831B22" w:rsidRDefault="00831B22" w:rsidP="00831B22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а) ярко-красная окраска у цветка розы;</w:t>
      </w:r>
      <w:r>
        <w:rPr>
          <w:rFonts w:ascii="Helvetica" w:hAnsi="Helvetica" w:cs="Helvetica"/>
          <w:color w:val="333333"/>
          <w:sz w:val="20"/>
          <w:szCs w:val="20"/>
        </w:rPr>
        <w:br/>
        <w:t>б) ярко-красная окраска у божьей коровки;</w:t>
      </w:r>
      <w:r>
        <w:rPr>
          <w:rFonts w:ascii="Helvetica" w:hAnsi="Helvetica" w:cs="Helvetica"/>
          <w:color w:val="333333"/>
          <w:sz w:val="20"/>
          <w:szCs w:val="20"/>
        </w:rPr>
        <w:br/>
        <w:t xml:space="preserve">в) сходство в окраске 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>у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>мухи-журчалки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 xml:space="preserve"> и осы;</w:t>
      </w:r>
      <w:r>
        <w:rPr>
          <w:rFonts w:ascii="Helvetica" w:hAnsi="Helvetica" w:cs="Helvetica"/>
          <w:color w:val="333333"/>
          <w:sz w:val="20"/>
          <w:szCs w:val="20"/>
        </w:rPr>
        <w:br/>
        <w:t>г) сходство в окраске и форме тела гусеницы бабочки-пяденицы с сучком.</w:t>
      </w:r>
    </w:p>
    <w:p w:rsidR="00831B22" w:rsidRDefault="00831B22" w:rsidP="00831B22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5. Пример мимикрии:</w:t>
      </w:r>
    </w:p>
    <w:p w:rsidR="00831B22" w:rsidRDefault="00831B22" w:rsidP="00831B22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а) зеленая окраска у певчего кузнечика;</w:t>
      </w:r>
      <w:r>
        <w:rPr>
          <w:rFonts w:ascii="Helvetica" w:hAnsi="Helvetica" w:cs="Helvetica"/>
          <w:color w:val="333333"/>
          <w:sz w:val="20"/>
          <w:szCs w:val="20"/>
        </w:rPr>
        <w:br/>
        <w:t>б) ярко-красная окраска у божьей коровки;</w:t>
      </w:r>
      <w:r>
        <w:rPr>
          <w:rFonts w:ascii="Helvetica" w:hAnsi="Helvetica" w:cs="Helvetica"/>
          <w:color w:val="333333"/>
          <w:sz w:val="20"/>
          <w:szCs w:val="20"/>
        </w:rPr>
        <w:br/>
        <w:t xml:space="preserve">в) сходство в окраске брюшка 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>у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>мухи-журчалки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 xml:space="preserve"> и осы;</w:t>
      </w:r>
      <w:r>
        <w:rPr>
          <w:rFonts w:ascii="Helvetica" w:hAnsi="Helvetica" w:cs="Helvetica"/>
          <w:color w:val="333333"/>
          <w:sz w:val="20"/>
          <w:szCs w:val="20"/>
        </w:rPr>
        <w:br/>
        <w:t>г) сходство в окраске и форме тела гусеницы бабочки-пяденицы с сучком.</w:t>
      </w:r>
    </w:p>
    <w:p w:rsidR="00555BB3" w:rsidRDefault="00555BB3" w:rsidP="00831B22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</w:p>
    <w:p w:rsidR="004C0061" w:rsidRDefault="004C0061" w:rsidP="00831B22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6. 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>ушастая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кругоголовка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 мгновенно раскрывает кожные складки на голове и замирает с открытым ртом -  это пример </w:t>
      </w:r>
    </w:p>
    <w:p w:rsidR="00256D42" w:rsidRDefault="00256D42" w:rsidP="00831B22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</w:p>
    <w:p w:rsidR="004C0061" w:rsidRDefault="00256D42" w:rsidP="00831B22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7.рыба игла </w:t>
      </w:r>
      <w:r w:rsidR="004C0061">
        <w:rPr>
          <w:rFonts w:ascii="Helvetica" w:hAnsi="Helvetica" w:cs="Helvetica"/>
          <w:color w:val="333333"/>
          <w:sz w:val="20"/>
          <w:szCs w:val="20"/>
        </w:rPr>
        <w:t xml:space="preserve"> по форме напоминает водоросли – это пример.</w:t>
      </w:r>
    </w:p>
    <w:p w:rsidR="00256D42" w:rsidRDefault="00256D42" w:rsidP="00831B22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</w:p>
    <w:p w:rsidR="00256D42" w:rsidRDefault="00256D42" w:rsidP="00831B22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8. у ежа и дикобраза иглы – это пример</w:t>
      </w:r>
    </w:p>
    <w:p w:rsidR="00256D42" w:rsidRDefault="00256D42" w:rsidP="00831B22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</w:p>
    <w:p w:rsidR="00256D42" w:rsidRDefault="00256D42" w:rsidP="00256D42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9.</w:t>
      </w:r>
      <w:r w:rsidRPr="00256D42"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хамелион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>способна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 xml:space="preserve"> менять  окраску в зависимости от  цвета окружающей среды – это пример</w:t>
      </w:r>
    </w:p>
    <w:p w:rsidR="00256D42" w:rsidRDefault="00256D42" w:rsidP="00256D42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.</w:t>
      </w:r>
    </w:p>
    <w:p w:rsidR="00256D42" w:rsidRDefault="00256D42" w:rsidP="00256D42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10. Куропатка зимой белая, летом серая – это пример.</w:t>
      </w:r>
    </w:p>
    <w:p w:rsidR="00256D42" w:rsidRDefault="00256D42" w:rsidP="00831B22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</w:p>
    <w:p w:rsidR="00256D42" w:rsidRDefault="00256D42" w:rsidP="00831B22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</w:p>
    <w:p w:rsidR="00256D42" w:rsidRDefault="00256D42" w:rsidP="00831B22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</w:p>
    <w:p w:rsidR="00256D42" w:rsidRDefault="00256D42" w:rsidP="00831B22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</w:p>
    <w:p w:rsidR="00256D42" w:rsidRDefault="00256D42" w:rsidP="00831B22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</w:p>
    <w:p w:rsidR="00256D42" w:rsidRDefault="00256D42" w:rsidP="00831B22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</w:p>
    <w:p w:rsidR="00256D42" w:rsidRDefault="00256D42" w:rsidP="00831B22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</w:p>
    <w:p w:rsidR="00256D42" w:rsidRDefault="00256D42" w:rsidP="00831B22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</w:p>
    <w:p w:rsidR="00256D42" w:rsidRDefault="00256D42" w:rsidP="00831B22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</w:p>
    <w:p w:rsidR="00256D42" w:rsidRDefault="00256D42" w:rsidP="00831B22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</w:p>
    <w:p w:rsidR="00256D42" w:rsidRDefault="00256D42" w:rsidP="00831B22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</w:p>
    <w:p w:rsidR="00256D42" w:rsidRDefault="00256D42" w:rsidP="00831B22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</w:p>
    <w:p w:rsidR="00256D42" w:rsidRDefault="00256D42" w:rsidP="00831B22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</w:p>
    <w:p w:rsidR="00256D42" w:rsidRDefault="00256D42" w:rsidP="00831B22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</w:p>
    <w:p w:rsidR="00256D42" w:rsidRDefault="00256D42" w:rsidP="00831B22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</w:p>
    <w:p w:rsidR="00256D42" w:rsidRDefault="00256D42" w:rsidP="00831B22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lastRenderedPageBreak/>
        <w:t>Ответы на тему приспособленность 11 класс 1 вариант</w:t>
      </w:r>
    </w:p>
    <w:p w:rsidR="00256D42" w:rsidRDefault="00837318" w:rsidP="00831B22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1а. 2 б   3б  4а  5б  6покровит    7покровит         8угрож   9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покровит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   10 мимикрия</w:t>
      </w:r>
    </w:p>
    <w:p w:rsidR="00837318" w:rsidRDefault="00837318" w:rsidP="00831B22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</w:p>
    <w:p w:rsidR="00837318" w:rsidRDefault="00837318" w:rsidP="00831B22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2 вариант</w:t>
      </w:r>
    </w:p>
    <w:p w:rsidR="00837318" w:rsidRDefault="00837318" w:rsidP="00831B22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1.г     2а    3 б    4б     5в    6угрож   7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покровит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  8 </w:t>
      </w:r>
      <w:r w:rsidR="00534EFC">
        <w:rPr>
          <w:rFonts w:ascii="Helvetica" w:hAnsi="Helvetica" w:cs="Helvetica"/>
          <w:color w:val="333333"/>
          <w:sz w:val="20"/>
          <w:szCs w:val="20"/>
        </w:rPr>
        <w:t xml:space="preserve">мимикрия        9 </w:t>
      </w:r>
      <w:proofErr w:type="spellStart"/>
      <w:r w:rsidR="00534EFC">
        <w:rPr>
          <w:rFonts w:ascii="Helvetica" w:hAnsi="Helvetica" w:cs="Helvetica"/>
          <w:color w:val="333333"/>
          <w:sz w:val="20"/>
          <w:szCs w:val="20"/>
        </w:rPr>
        <w:t>покровит</w:t>
      </w:r>
      <w:proofErr w:type="spellEnd"/>
      <w:r w:rsidR="00534EFC">
        <w:rPr>
          <w:rFonts w:ascii="Helvetica" w:hAnsi="Helvetica" w:cs="Helvetica"/>
          <w:color w:val="333333"/>
          <w:sz w:val="20"/>
          <w:szCs w:val="20"/>
        </w:rPr>
        <w:t xml:space="preserve">    10 </w:t>
      </w:r>
      <w:proofErr w:type="spellStart"/>
      <w:r w:rsidR="00534EFC">
        <w:rPr>
          <w:rFonts w:ascii="Helvetica" w:hAnsi="Helvetica" w:cs="Helvetica"/>
          <w:color w:val="333333"/>
          <w:sz w:val="20"/>
          <w:szCs w:val="20"/>
        </w:rPr>
        <w:t>покровит</w:t>
      </w:r>
      <w:proofErr w:type="spellEnd"/>
    </w:p>
    <w:p w:rsidR="0082399C" w:rsidRDefault="0082399C"/>
    <w:sectPr w:rsidR="0082399C" w:rsidSect="00823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1B22"/>
    <w:rsid w:val="000142A2"/>
    <w:rsid w:val="00256D42"/>
    <w:rsid w:val="004C0061"/>
    <w:rsid w:val="00534EFC"/>
    <w:rsid w:val="00555BB3"/>
    <w:rsid w:val="007E5B43"/>
    <w:rsid w:val="0082399C"/>
    <w:rsid w:val="00831B22"/>
    <w:rsid w:val="00837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B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1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93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2251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3047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650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030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4579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8775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278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9149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0690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024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2014-12-01T12:31:00Z</cp:lastPrinted>
  <dcterms:created xsi:type="dcterms:W3CDTF">2014-12-01T11:40:00Z</dcterms:created>
  <dcterms:modified xsi:type="dcterms:W3CDTF">2014-12-01T12:32:00Z</dcterms:modified>
</cp:coreProperties>
</file>