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3" w:rsidRDefault="002C1709" w:rsidP="00104C96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  <w:r w:rsidR="00104C96" w:rsidRPr="003C0303">
        <w:rPr>
          <w:rFonts w:ascii="Times New Roman" w:hAnsi="Times New Roman" w:cs="Times New Roman"/>
          <w:sz w:val="40"/>
          <w:szCs w:val="40"/>
        </w:rPr>
        <w:t xml:space="preserve"> урока</w:t>
      </w:r>
      <w:r w:rsidR="00104C96" w:rsidRPr="00C26898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</w:p>
    <w:p w:rsidR="002C1709" w:rsidRDefault="002C1709" w:rsidP="003C0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3C0303" w:rsidRPr="00F7118D" w:rsidRDefault="003C0303" w:rsidP="003C03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303">
        <w:rPr>
          <w:rFonts w:ascii="Times New Roman" w:hAnsi="Times New Roman" w:cs="Times New Roman"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17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8D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2C1709" w:rsidRPr="00F71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C17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C1709">
        <w:rPr>
          <w:rFonts w:ascii="Times New Roman" w:hAnsi="Times New Roman" w:cs="Times New Roman"/>
          <w:sz w:val="24"/>
          <w:szCs w:val="24"/>
        </w:rPr>
        <w:t>К</w:t>
      </w:r>
      <w:r w:rsidR="002C1709" w:rsidRPr="002C1709">
        <w:rPr>
          <w:rFonts w:ascii="Times New Roman" w:hAnsi="Times New Roman" w:cs="Times New Roman"/>
          <w:sz w:val="24"/>
          <w:szCs w:val="24"/>
        </w:rPr>
        <w:t xml:space="preserve">урс </w:t>
      </w:r>
      <w:r w:rsidR="002C1709" w:rsidRPr="00F7118D">
        <w:rPr>
          <w:rFonts w:ascii="Times New Roman" w:hAnsi="Times New Roman" w:cs="Times New Roman"/>
          <w:b/>
          <w:sz w:val="24"/>
          <w:szCs w:val="24"/>
          <w:u w:val="single"/>
        </w:rPr>
        <w:t>первый</w:t>
      </w:r>
      <w:r w:rsidR="00F7118D" w:rsidRPr="00F71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11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118D" w:rsidRPr="00F7118D">
        <w:rPr>
          <w:rFonts w:ascii="Times New Roman" w:hAnsi="Times New Roman" w:cs="Times New Roman"/>
          <w:sz w:val="24"/>
          <w:szCs w:val="24"/>
        </w:rPr>
        <w:t xml:space="preserve"> Профессия</w:t>
      </w:r>
      <w:r w:rsidR="00F711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18D" w:rsidRPr="00F7118D">
        <w:rPr>
          <w:rFonts w:ascii="Times New Roman" w:hAnsi="Times New Roman" w:cs="Times New Roman"/>
          <w:b/>
          <w:sz w:val="24"/>
          <w:szCs w:val="24"/>
          <w:u w:val="single"/>
        </w:rPr>
        <w:t>«Повар, кондитер»</w:t>
      </w:r>
    </w:p>
    <w:p w:rsidR="00104C96" w:rsidRPr="00C26898" w:rsidRDefault="003C0303" w:rsidP="00BE4760">
      <w:pPr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BE476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04C96" w:rsidRPr="00C26898">
        <w:rPr>
          <w:rFonts w:ascii="Times New Roman" w:hAnsi="Times New Roman" w:cs="Times New Roman"/>
          <w:color w:val="00B050"/>
          <w:sz w:val="48"/>
          <w:szCs w:val="48"/>
        </w:rPr>
        <w:t>"</w:t>
      </w:r>
      <w:r>
        <w:rPr>
          <w:rFonts w:ascii="Times New Roman" w:hAnsi="Times New Roman" w:cs="Times New Roman"/>
          <w:color w:val="00B050"/>
          <w:sz w:val="48"/>
          <w:szCs w:val="48"/>
        </w:rPr>
        <w:t>Перпендикуляр и наклонная</w:t>
      </w:r>
      <w:r w:rsidR="00104C96" w:rsidRPr="00C26898">
        <w:rPr>
          <w:rFonts w:ascii="Times New Roman" w:hAnsi="Times New Roman" w:cs="Times New Roman"/>
          <w:color w:val="00B050"/>
          <w:sz w:val="48"/>
          <w:szCs w:val="48"/>
        </w:rPr>
        <w:t>"</w:t>
      </w:r>
    </w:p>
    <w:p w:rsidR="00104C96" w:rsidRPr="00104C96" w:rsidRDefault="00104C96" w:rsidP="00104C96">
      <w:pPr>
        <w:contextualSpacing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04C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Цели</w:t>
      </w:r>
      <w:r w:rsidRPr="00C268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урока</w:t>
      </w:r>
      <w:r w:rsidRPr="00104C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: </w:t>
      </w:r>
    </w:p>
    <w:p w:rsidR="002C1709" w:rsidRDefault="002C1709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1709" w:rsidRDefault="002C1709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3F2" w:rsidRDefault="003C0303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04C96" w:rsidRPr="00FB5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3F12D1" w:rsidRPr="00FD04D5" w:rsidRDefault="00FD04D5" w:rsidP="00322BC2">
      <w:pPr>
        <w:pStyle w:val="af"/>
        <w:numPr>
          <w:ilvl w:val="0"/>
          <w:numId w:val="9"/>
        </w:numPr>
        <w:spacing w:before="0" w:beforeAutospacing="0" w:after="1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FD04D5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перпендикуляра, </w:t>
      </w:r>
      <w:r w:rsidRPr="00FD04D5">
        <w:rPr>
          <w:rFonts w:ascii="Times New Roman" w:hAnsi="Times New Roman" w:cs="Times New Roman"/>
          <w:sz w:val="24"/>
          <w:szCs w:val="24"/>
          <w:lang w:eastAsia="ru-RU"/>
        </w:rPr>
        <w:t>наклонной, проекции наклонной,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расстояния от точки до плоскости;</w:t>
      </w:r>
      <w:r w:rsidRPr="00FD0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04D5" w:rsidRDefault="00FD04D5" w:rsidP="00322BC2">
      <w:pPr>
        <w:pStyle w:val="af"/>
        <w:numPr>
          <w:ilvl w:val="0"/>
          <w:numId w:val="9"/>
        </w:numPr>
        <w:spacing w:before="0" w:beforeAutospacing="0" w:after="1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свойства наклонных и их проекций;</w:t>
      </w:r>
    </w:p>
    <w:p w:rsidR="00FD04D5" w:rsidRPr="003F12D1" w:rsidRDefault="00FD04D5" w:rsidP="00322BC2">
      <w:pPr>
        <w:pStyle w:val="af"/>
        <w:numPr>
          <w:ilvl w:val="0"/>
          <w:numId w:val="9"/>
        </w:numPr>
        <w:spacing w:before="0" w:beforeAutospacing="0" w:after="1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связь между перпендикуляром, наклонной и проекцией наклонной</w:t>
      </w:r>
    </w:p>
    <w:p w:rsidR="005A4792" w:rsidRPr="00FD04D5" w:rsidRDefault="00FD04D5" w:rsidP="00322BC2">
      <w:pPr>
        <w:numPr>
          <w:ilvl w:val="0"/>
          <w:numId w:val="9"/>
        </w:numPr>
        <w:spacing w:before="0" w:before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FD04D5">
        <w:rPr>
          <w:rFonts w:ascii="Times New Roman" w:hAnsi="Times New Roman" w:cs="Times New Roman"/>
          <w:sz w:val="24"/>
          <w:szCs w:val="24"/>
          <w:lang w:eastAsia="ru-RU"/>
        </w:rPr>
        <w:t>акрепить эти понятия в ходе решения задач</w:t>
      </w:r>
      <w:r w:rsidR="005A4792" w:rsidRPr="00FD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53F2" w:rsidRDefault="00104C96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FB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F8A" w:rsidRPr="00A74F8A" w:rsidRDefault="00A74F8A" w:rsidP="00322BC2">
      <w:pPr>
        <w:numPr>
          <w:ilvl w:val="0"/>
          <w:numId w:val="7"/>
        </w:numPr>
        <w:spacing w:before="0" w:before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учащихся. </w:t>
      </w:r>
    </w:p>
    <w:p w:rsidR="00FE53F2" w:rsidRPr="00FE53F2" w:rsidRDefault="00A74F8A" w:rsidP="00322BC2">
      <w:pPr>
        <w:numPr>
          <w:ilvl w:val="0"/>
          <w:numId w:val="7"/>
        </w:numPr>
        <w:spacing w:before="0" w:before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92">
        <w:rPr>
          <w:rFonts w:ascii="Times New Roman" w:hAnsi="Times New Roman" w:cs="Times New Roman"/>
        </w:rPr>
        <w:t xml:space="preserve">развивать умение выделять главное; </w:t>
      </w:r>
      <w:r w:rsidR="00FE53F2" w:rsidRPr="005A4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обобщать,</w:t>
      </w:r>
      <w:r w:rsidR="00FE53F2" w:rsidRPr="00FE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4D5" w:rsidRPr="00FE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 </w:t>
      </w:r>
      <w:r w:rsidR="00FD0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сравнения;</w:t>
      </w:r>
    </w:p>
    <w:p w:rsidR="00FE53F2" w:rsidRPr="00FE53F2" w:rsidRDefault="00FE53F2" w:rsidP="00322BC2">
      <w:pPr>
        <w:numPr>
          <w:ilvl w:val="0"/>
          <w:numId w:val="7"/>
        </w:numPr>
        <w:spacing w:before="0" w:before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D0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познавательный интерес.</w:t>
      </w:r>
      <w:r w:rsidRPr="00FE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4D4" w:rsidRDefault="00104C96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690333" w:rsidRPr="007C3B2E" w:rsidRDefault="00690333" w:rsidP="00322BC2">
      <w:pPr>
        <w:numPr>
          <w:ilvl w:val="0"/>
          <w:numId w:val="11"/>
        </w:numPr>
        <w:spacing w:before="0" w:before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 в работе, </w:t>
      </w:r>
    </w:p>
    <w:p w:rsidR="007C3B2E" w:rsidRPr="007C3B2E" w:rsidRDefault="007C3B2E" w:rsidP="00322BC2">
      <w:pPr>
        <w:numPr>
          <w:ilvl w:val="0"/>
          <w:numId w:val="11"/>
        </w:numPr>
        <w:spacing w:before="0" w:before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толерантность.</w:t>
      </w:r>
    </w:p>
    <w:p w:rsidR="003C0303" w:rsidRDefault="003C0303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цель:</w:t>
      </w:r>
      <w:r w:rsidR="00BE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4760" w:rsidRPr="00BE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="00BE4760" w:rsidRPr="00BE4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BE4760" w:rsidRPr="00BE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</w:t>
      </w:r>
      <w:proofErr w:type="gramStart"/>
      <w:r w:rsidR="00BE4760" w:rsidRPr="00BE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E4760" w:rsidRPr="00BE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BE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760" w:rsidRDefault="00BE4760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нового материала</w:t>
      </w:r>
      <w:r w:rsidR="00FD0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4D5" w:rsidRPr="00BE4760" w:rsidRDefault="00FD04D5" w:rsidP="00322BC2">
      <w:pPr>
        <w:spacing w:before="0" w:beforeAutospacing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</w:t>
      </w:r>
      <w:r w:rsidR="0032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пособия, </w:t>
      </w:r>
      <w:r w:rsidR="00322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доска.</w:t>
      </w:r>
    </w:p>
    <w:p w:rsidR="002C1709" w:rsidRDefault="002C1709" w:rsidP="00457511">
      <w:pPr>
        <w:ind w:left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1709" w:rsidRDefault="002C1709" w:rsidP="00457511">
      <w:pPr>
        <w:ind w:left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57511" w:rsidRDefault="00457511" w:rsidP="00457511">
      <w:pPr>
        <w:ind w:left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ХОД УРОКА.</w:t>
      </w:r>
    </w:p>
    <w:tbl>
      <w:tblPr>
        <w:tblStyle w:val="af0"/>
        <w:tblW w:w="15006" w:type="dxa"/>
        <w:tblInd w:w="-34" w:type="dxa"/>
        <w:tblLayout w:type="fixed"/>
        <w:tblLook w:val="04A0"/>
      </w:tblPr>
      <w:tblGrid>
        <w:gridCol w:w="3108"/>
        <w:gridCol w:w="5051"/>
        <w:gridCol w:w="4127"/>
        <w:gridCol w:w="2720"/>
      </w:tblGrid>
      <w:tr w:rsidR="007F225D" w:rsidTr="00B16096">
        <w:trPr>
          <w:trHeight w:val="1114"/>
        </w:trPr>
        <w:tc>
          <w:tcPr>
            <w:tcW w:w="3108" w:type="dxa"/>
          </w:tcPr>
          <w:p w:rsidR="007F225D" w:rsidRDefault="007F225D" w:rsidP="004A376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деятельности</w:t>
            </w:r>
          </w:p>
        </w:tc>
        <w:tc>
          <w:tcPr>
            <w:tcW w:w="5051" w:type="dxa"/>
          </w:tcPr>
          <w:p w:rsidR="007F225D" w:rsidRDefault="007F225D" w:rsidP="004A376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преподавателя</w:t>
            </w:r>
          </w:p>
        </w:tc>
        <w:tc>
          <w:tcPr>
            <w:tcW w:w="4127" w:type="dxa"/>
          </w:tcPr>
          <w:p w:rsidR="007F225D" w:rsidRDefault="007F225D" w:rsidP="004A376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7F225D" w:rsidRDefault="007F225D" w:rsidP="004A376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F225D" w:rsidRDefault="003C0303" w:rsidP="004A376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F225D" w:rsidTr="00B16096">
        <w:trPr>
          <w:trHeight w:val="146"/>
        </w:trPr>
        <w:tc>
          <w:tcPr>
            <w:tcW w:w="3108" w:type="dxa"/>
          </w:tcPr>
          <w:p w:rsidR="003C0303" w:rsidRDefault="003C0303" w:rsidP="008F073D">
            <w:pPr>
              <w:pStyle w:val="a4"/>
              <w:tabs>
                <w:tab w:val="left" w:pos="283"/>
              </w:tabs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225D" w:rsidRDefault="007F225D" w:rsidP="00C90F62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ind w:left="317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5051" w:type="dxa"/>
          </w:tcPr>
          <w:p w:rsidR="007F225D" w:rsidRDefault="007F225D" w:rsidP="004346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приветствует учащихся, проверяет готовность к уроку</w:t>
            </w:r>
            <w:r w:rsidR="00EE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F38" w:rsidRPr="0043461F" w:rsidRDefault="00EE4F38" w:rsidP="004346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 нас отсутствует?</w:t>
            </w:r>
          </w:p>
        </w:tc>
        <w:tc>
          <w:tcPr>
            <w:tcW w:w="4127" w:type="dxa"/>
          </w:tcPr>
          <w:p w:rsidR="007F225D" w:rsidRPr="00947612" w:rsidRDefault="00EE4F38" w:rsidP="00EE4F3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="00E9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E9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приветствуют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отсутствует.</w:t>
            </w:r>
          </w:p>
        </w:tc>
        <w:tc>
          <w:tcPr>
            <w:tcW w:w="2720" w:type="dxa"/>
          </w:tcPr>
          <w:p w:rsidR="007F225D" w:rsidRPr="00947612" w:rsidRDefault="007F225D" w:rsidP="0094761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25D" w:rsidTr="00B16096">
        <w:trPr>
          <w:trHeight w:val="146"/>
        </w:trPr>
        <w:tc>
          <w:tcPr>
            <w:tcW w:w="3108" w:type="dxa"/>
          </w:tcPr>
          <w:p w:rsidR="007F225D" w:rsidRPr="008F073D" w:rsidRDefault="008F073D" w:rsidP="008F073D">
            <w:pPr>
              <w:pStyle w:val="a3"/>
              <w:numPr>
                <w:ilvl w:val="0"/>
                <w:numId w:val="28"/>
              </w:numPr>
              <w:tabs>
                <w:tab w:val="left" w:pos="141"/>
                <w:tab w:val="left" w:pos="283"/>
                <w:tab w:val="left" w:pos="1276"/>
              </w:tabs>
              <w:ind w:left="317" w:hanging="284"/>
              <w:rPr>
                <w:b/>
              </w:rPr>
            </w:pPr>
            <w:r w:rsidRPr="00AC5BAC">
              <w:rPr>
                <w:b/>
                <w:sz w:val="28"/>
                <w:szCs w:val="28"/>
              </w:rPr>
              <w:t xml:space="preserve"> </w:t>
            </w:r>
            <w:r w:rsidR="007F225D" w:rsidRPr="008F073D">
              <w:rPr>
                <w:b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051" w:type="dxa"/>
          </w:tcPr>
          <w:p w:rsidR="007F225D" w:rsidRDefault="007F225D" w:rsidP="00AC1F58">
            <w:pPr>
              <w:pStyle w:val="a3"/>
              <w:tabs>
                <w:tab w:val="left" w:pos="425"/>
                <w:tab w:val="left" w:pos="1276"/>
              </w:tabs>
              <w:ind w:left="141"/>
              <w:rPr>
                <w:b/>
                <w:sz w:val="28"/>
                <w:szCs w:val="28"/>
              </w:rPr>
            </w:pPr>
            <w:r>
              <w:t>Прежде чем приступить к изучению</w:t>
            </w:r>
            <w:r w:rsidR="00322BC2">
              <w:t xml:space="preserve"> </w:t>
            </w:r>
            <w:r>
              <w:t xml:space="preserve">новой темы, </w:t>
            </w:r>
            <w:r w:rsidR="00AC1F58">
              <w:t>предлагаю</w:t>
            </w:r>
            <w:r>
              <w:t xml:space="preserve"> повторить ранее изученный материал</w:t>
            </w:r>
            <w:r w:rsidR="00AC1F58">
              <w:t>.</w:t>
            </w:r>
          </w:p>
        </w:tc>
        <w:tc>
          <w:tcPr>
            <w:tcW w:w="4127" w:type="dxa"/>
          </w:tcPr>
          <w:p w:rsidR="007F225D" w:rsidRPr="00C90F62" w:rsidRDefault="007F225D" w:rsidP="00E62704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F225D" w:rsidRDefault="007F225D" w:rsidP="00B848D9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F225D" w:rsidRPr="00947612" w:rsidRDefault="007F225D" w:rsidP="00E62704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25D" w:rsidTr="00B16096">
        <w:trPr>
          <w:trHeight w:val="3959"/>
        </w:trPr>
        <w:tc>
          <w:tcPr>
            <w:tcW w:w="3108" w:type="dxa"/>
          </w:tcPr>
          <w:p w:rsidR="007F225D" w:rsidRPr="0000430E" w:rsidRDefault="007F225D" w:rsidP="00947612">
            <w:pPr>
              <w:pStyle w:val="a3"/>
              <w:tabs>
                <w:tab w:val="left" w:pos="141"/>
                <w:tab w:val="left" w:pos="283"/>
                <w:tab w:val="left" w:pos="12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7F225D" w:rsidRDefault="007F225D" w:rsidP="00C90F62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F58" w:rsidRPr="004F3291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  <w:r w:rsidRPr="004F32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C1F58">
              <w:rPr>
                <w:rFonts w:ascii="Times New Roman" w:hAnsi="Times New Roman" w:cs="Times New Roman"/>
                <w:sz w:val="24"/>
                <w:szCs w:val="24"/>
              </w:rPr>
              <w:t xml:space="preserve"> Мы воспользуемся вашими презентациями, которые выполняли в рамках самостоятельной работы, Рома и Марина. ИТАК,</w:t>
            </w:r>
          </w:p>
          <w:p w:rsidR="007F0544" w:rsidRDefault="007F0544" w:rsidP="007F0544">
            <w:pPr>
              <w:pStyle w:val="af"/>
              <w:tabs>
                <w:tab w:val="left" w:pos="425"/>
                <w:tab w:val="left" w:pos="1276"/>
              </w:tabs>
              <w:spacing w:after="100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РИСУНКУ ПОКАЖИТЕ</w:t>
            </w:r>
            <w:r w:rsidR="005B49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41AD" w:rsidRPr="00C90F62" w:rsidRDefault="009B41AD" w:rsidP="0084212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60"/>
                <w:tab w:val="left" w:pos="851"/>
              </w:tabs>
              <w:spacing w:before="0" w:beforeAutospacing="0" w:after="200" w:afterAutospacing="0" w:line="276" w:lineRule="auto"/>
              <w:ind w:left="567" w:hanging="381"/>
              <w:rPr>
                <w:rFonts w:ascii="Times New Roman" w:hAnsi="Times New Roman"/>
                <w:sz w:val="24"/>
                <w:szCs w:val="24"/>
              </w:rPr>
            </w:pPr>
            <w:r w:rsidRPr="00C90F62">
              <w:rPr>
                <w:rFonts w:ascii="Times New Roman" w:hAnsi="Times New Roman"/>
                <w:sz w:val="24"/>
                <w:szCs w:val="24"/>
              </w:rPr>
              <w:t xml:space="preserve">Каким может быть взаимное расположение </w:t>
            </w:r>
            <w:proofErr w:type="gramStart"/>
            <w:r w:rsidRPr="00C90F62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90F62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  <w:r w:rsidR="00EE4F38" w:rsidRPr="00C90F6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7583" w:rsidRPr="00C90F62" w:rsidRDefault="00EE4F38" w:rsidP="0084212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60"/>
                <w:tab w:val="left" w:pos="851"/>
              </w:tabs>
              <w:spacing w:before="0" w:beforeAutospacing="0" w:after="200" w:afterAutospacing="0" w:line="276" w:lineRule="auto"/>
              <w:ind w:left="567" w:hanging="381"/>
              <w:rPr>
                <w:rFonts w:ascii="Times New Roman" w:hAnsi="Times New Roman"/>
                <w:sz w:val="24"/>
                <w:szCs w:val="24"/>
              </w:rPr>
            </w:pPr>
            <w:r w:rsidRPr="00C90F62">
              <w:rPr>
                <w:rFonts w:ascii="Times New Roman" w:hAnsi="Times New Roman"/>
                <w:sz w:val="24"/>
                <w:szCs w:val="24"/>
              </w:rPr>
              <w:t>Какие две прямые называют</w:t>
            </w:r>
            <w:r w:rsidR="007F1A77" w:rsidRPr="00C90F62">
              <w:rPr>
                <w:rFonts w:ascii="Times New Roman" w:hAnsi="Times New Roman"/>
                <w:sz w:val="24"/>
                <w:szCs w:val="24"/>
              </w:rPr>
              <w:t>ся  параллельными в</w:t>
            </w:r>
            <w:r w:rsidR="009964E1" w:rsidRPr="00C9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A77" w:rsidRPr="00C90F62">
              <w:rPr>
                <w:rFonts w:ascii="Times New Roman" w:hAnsi="Times New Roman"/>
                <w:sz w:val="24"/>
                <w:szCs w:val="24"/>
              </w:rPr>
              <w:t>пространстве?</w:t>
            </w:r>
          </w:p>
          <w:p w:rsidR="009B41AD" w:rsidRPr="00C90F62" w:rsidRDefault="00007583" w:rsidP="009B41AD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60"/>
                <w:tab w:val="left" w:pos="851"/>
              </w:tabs>
              <w:spacing w:before="0" w:beforeAutospacing="0" w:after="200" w:afterAutospacing="0" w:line="276" w:lineRule="auto"/>
              <w:ind w:left="567" w:hanging="381"/>
              <w:rPr>
                <w:rFonts w:ascii="Times New Roman" w:hAnsi="Times New Roman"/>
                <w:sz w:val="24"/>
                <w:szCs w:val="24"/>
              </w:rPr>
            </w:pPr>
            <w:r w:rsidRPr="00C90F62">
              <w:rPr>
                <w:rFonts w:ascii="Times New Roman" w:hAnsi="Times New Roman"/>
                <w:sz w:val="24"/>
                <w:szCs w:val="24"/>
              </w:rPr>
              <w:t xml:space="preserve">Дать определение </w:t>
            </w:r>
            <w:proofErr w:type="gramStart"/>
            <w:r w:rsidRPr="00C90F62">
              <w:rPr>
                <w:rFonts w:ascii="Times New Roman" w:hAnsi="Times New Roman"/>
                <w:sz w:val="24"/>
                <w:szCs w:val="24"/>
              </w:rPr>
              <w:t>скрещивающихся</w:t>
            </w:r>
            <w:proofErr w:type="gramEnd"/>
            <w:r w:rsidRPr="00C90F62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  <w:p w:rsidR="00007583" w:rsidRPr="00C90F62" w:rsidRDefault="00007583" w:rsidP="0084212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60"/>
                <w:tab w:val="left" w:pos="851"/>
              </w:tabs>
              <w:spacing w:before="0" w:beforeAutospacing="0" w:after="200" w:afterAutospacing="0" w:line="276" w:lineRule="auto"/>
              <w:ind w:left="567" w:hanging="381"/>
              <w:rPr>
                <w:rFonts w:ascii="Times New Roman" w:hAnsi="Times New Roman"/>
                <w:sz w:val="24"/>
                <w:szCs w:val="24"/>
              </w:rPr>
            </w:pPr>
            <w:r w:rsidRPr="00C90F62">
              <w:rPr>
                <w:rFonts w:ascii="Times New Roman" w:hAnsi="Times New Roman"/>
                <w:sz w:val="24"/>
                <w:szCs w:val="24"/>
              </w:rPr>
              <w:t xml:space="preserve">Дать определение </w:t>
            </w:r>
            <w:proofErr w:type="gramStart"/>
            <w:r w:rsidRPr="00C90F62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C90F62">
              <w:rPr>
                <w:rFonts w:ascii="Times New Roman" w:hAnsi="Times New Roman"/>
                <w:sz w:val="24"/>
                <w:szCs w:val="24"/>
              </w:rPr>
              <w:t xml:space="preserve"> прямых в пространстве.</w:t>
            </w:r>
          </w:p>
          <w:p w:rsidR="00007583" w:rsidRPr="00C90F62" w:rsidRDefault="00007583" w:rsidP="0084212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360"/>
                <w:tab w:val="left" w:pos="851"/>
              </w:tabs>
              <w:spacing w:before="0" w:beforeAutospacing="0" w:after="200" w:afterAutospacing="0" w:line="276" w:lineRule="auto"/>
              <w:ind w:left="567" w:hanging="381"/>
              <w:rPr>
                <w:rFonts w:ascii="Times New Roman" w:hAnsi="Times New Roman"/>
                <w:sz w:val="24"/>
                <w:szCs w:val="24"/>
              </w:rPr>
            </w:pPr>
            <w:r w:rsidRPr="00C90F62">
              <w:rPr>
                <w:rFonts w:ascii="Times New Roman" w:hAnsi="Times New Roman"/>
                <w:sz w:val="24"/>
                <w:szCs w:val="24"/>
              </w:rPr>
              <w:t>Сформулируйте определение прямой перпендикулярной  плоскости.</w:t>
            </w:r>
          </w:p>
          <w:p w:rsidR="0015341E" w:rsidRPr="00C90F62" w:rsidRDefault="00007583" w:rsidP="004F3291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186"/>
                <w:tab w:val="left" w:pos="851"/>
              </w:tabs>
              <w:spacing w:before="0" w:beforeAutospacing="0" w:after="200" w:afterAutospacing="0" w:line="276" w:lineRule="auto"/>
              <w:ind w:left="186" w:firstLine="0"/>
              <w:rPr>
                <w:rFonts w:ascii="Times New Roman" w:hAnsi="Times New Roman"/>
                <w:sz w:val="24"/>
                <w:szCs w:val="24"/>
              </w:rPr>
            </w:pPr>
            <w:r w:rsidRPr="00C90F62">
              <w:rPr>
                <w:rFonts w:ascii="Times New Roman" w:hAnsi="Times New Roman"/>
                <w:sz w:val="24"/>
                <w:szCs w:val="24"/>
              </w:rPr>
              <w:t xml:space="preserve">Сформулируйте </w:t>
            </w:r>
            <w:r w:rsidR="00AC1F58" w:rsidRPr="00C90F62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C90F62">
              <w:rPr>
                <w:rFonts w:ascii="Times New Roman" w:hAnsi="Times New Roman"/>
                <w:sz w:val="24"/>
                <w:szCs w:val="24"/>
              </w:rPr>
              <w:t xml:space="preserve"> перпендикулярности прямой и плоскости.</w:t>
            </w:r>
          </w:p>
          <w:p w:rsidR="00C2089D" w:rsidRDefault="0015341E" w:rsidP="0015341E">
            <w:pPr>
              <w:pStyle w:val="a4"/>
              <w:tabs>
                <w:tab w:val="left" w:pos="851"/>
              </w:tabs>
              <w:spacing w:before="0" w:beforeAutospacing="0" w:after="200" w:afterAutospacing="0" w:line="276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842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089D" w:rsidRDefault="00C2089D" w:rsidP="0015341E">
            <w:pPr>
              <w:pStyle w:val="a4"/>
              <w:tabs>
                <w:tab w:val="left" w:pos="851"/>
              </w:tabs>
              <w:spacing w:before="0" w:beforeAutospacing="0" w:after="200" w:afterAutospacing="0" w:line="276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F38" w:rsidRDefault="0015341E" w:rsidP="00024CFA">
            <w:pPr>
              <w:pStyle w:val="a4"/>
              <w:tabs>
                <w:tab w:val="left" w:pos="851"/>
              </w:tabs>
              <w:spacing w:before="0" w:beforeAutospacing="0" w:after="200" w:afterAutospacing="0" w:line="276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842124">
              <w:rPr>
                <w:rFonts w:ascii="Times New Roman" w:hAnsi="Times New Roman"/>
                <w:b/>
                <w:sz w:val="24"/>
                <w:szCs w:val="24"/>
              </w:rPr>
              <w:t xml:space="preserve">Заполнить </w:t>
            </w:r>
            <w:r w:rsidR="00BF4D00">
              <w:rPr>
                <w:rFonts w:ascii="Times New Roman" w:hAnsi="Times New Roman"/>
                <w:b/>
                <w:sz w:val="24"/>
                <w:szCs w:val="24"/>
              </w:rPr>
              <w:t xml:space="preserve">оценочные листы, тем, кто </w:t>
            </w:r>
            <w:r w:rsidR="00BF4D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отвечал на вопросы</w:t>
            </w:r>
            <w:r w:rsidRPr="00842124">
              <w:rPr>
                <w:rFonts w:ascii="Times New Roman" w:hAnsi="Times New Roman"/>
                <w:b/>
                <w:sz w:val="24"/>
                <w:szCs w:val="24"/>
              </w:rPr>
              <w:t xml:space="preserve">: по одному баллу за каждый правильный ответ. </w:t>
            </w:r>
          </w:p>
          <w:p w:rsidR="00EE4F38" w:rsidRPr="00EE4F38" w:rsidRDefault="00EE4F38" w:rsidP="00024CFA">
            <w:pPr>
              <w:pStyle w:val="a4"/>
              <w:tabs>
                <w:tab w:val="left" w:pos="851"/>
              </w:tabs>
              <w:spacing w:before="0" w:beforeAutospacing="0" w:after="200" w:afterAutospacing="0" w:line="276" w:lineRule="auto"/>
              <w:ind w:left="186"/>
              <w:rPr>
                <w:rFonts w:ascii="Times New Roman" w:hAnsi="Times New Roman"/>
                <w:sz w:val="28"/>
                <w:szCs w:val="28"/>
              </w:rPr>
            </w:pPr>
            <w:r w:rsidRPr="00EE4F38">
              <w:rPr>
                <w:rFonts w:ascii="Times New Roman" w:hAnsi="Times New Roman"/>
                <w:sz w:val="28"/>
                <w:szCs w:val="28"/>
              </w:rPr>
              <w:t xml:space="preserve">А сейчас запишите число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тетрадях </w:t>
            </w:r>
            <w:r w:rsidRPr="00EE4F38">
              <w:rPr>
                <w:rFonts w:ascii="Times New Roman" w:hAnsi="Times New Roman"/>
                <w:sz w:val="28"/>
                <w:szCs w:val="28"/>
              </w:rPr>
              <w:t>и самостоятельная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 мин)</w:t>
            </w:r>
          </w:p>
          <w:p w:rsidR="00EE4F38" w:rsidRPr="00EE4F38" w:rsidRDefault="00EE4F38" w:rsidP="00EE4F38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EE4F38">
              <w:rPr>
                <w:rFonts w:ascii="Times New Roman" w:hAnsi="Times New Roman"/>
                <w:b/>
                <w:sz w:val="28"/>
                <w:szCs w:val="28"/>
              </w:rPr>
              <w:t>Укажите по рисунку:</w:t>
            </w:r>
          </w:p>
          <w:p w:rsidR="00EE4F38" w:rsidRPr="00EE4F38" w:rsidRDefault="00EE4F38" w:rsidP="00EE4F38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E4F38">
              <w:rPr>
                <w:rFonts w:ascii="Times New Roman" w:hAnsi="Times New Roman" w:cs="Times New Roman"/>
                <w:b/>
                <w:sz w:val="24"/>
                <w:szCs w:val="24"/>
              </w:rPr>
              <w:t>1)Прямые перпендикулярные плоскости АА</w:t>
            </w:r>
            <w:r w:rsidRPr="00EE4F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EE4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4F3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EE4F38">
              <w:rPr>
                <w:rFonts w:ascii="Times New Roman" w:hAnsi="Times New Roman" w:cs="Times New Roman"/>
                <w:b/>
                <w:sz w:val="24"/>
                <w:szCs w:val="24"/>
              </w:rPr>
              <w:t>В;</w:t>
            </w:r>
          </w:p>
          <w:p w:rsidR="00EE4F38" w:rsidRPr="00EE4F38" w:rsidRDefault="00EE4F38" w:rsidP="00EE4F38">
            <w:pPr>
              <w:pStyle w:val="a4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F38">
              <w:rPr>
                <w:rFonts w:ascii="Times New Roman" w:hAnsi="Times New Roman"/>
                <w:b/>
                <w:sz w:val="24"/>
                <w:szCs w:val="24"/>
              </w:rPr>
              <w:t>2) плоскости,  перпендикулярные ребру ВС.</w:t>
            </w:r>
          </w:p>
          <w:p w:rsidR="00EE4F38" w:rsidRPr="00EE4F38" w:rsidRDefault="00EE4F38" w:rsidP="00EE4F38">
            <w:pPr>
              <w:pStyle w:val="a4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F38">
              <w:rPr>
                <w:rFonts w:ascii="Times New Roman" w:hAnsi="Times New Roman"/>
                <w:b/>
                <w:sz w:val="24"/>
                <w:szCs w:val="24"/>
              </w:rPr>
              <w:t>3) Каково взаимное расположение прямых А</w:t>
            </w:r>
            <w:r w:rsidRPr="00EE4F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EE4F38">
              <w:rPr>
                <w:rFonts w:ascii="Times New Roman" w:hAnsi="Times New Roman"/>
                <w:b/>
                <w:sz w:val="24"/>
                <w:szCs w:val="24"/>
              </w:rPr>
              <w:t xml:space="preserve"> и В</w:t>
            </w:r>
            <w:r w:rsidRPr="00EE4F3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 w:rsidRPr="00EE4F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EE4F3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Start"/>
            <w:r w:rsidRPr="00EE4F38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EE4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7583" w:rsidRPr="00C90F62" w:rsidRDefault="00EE4F38" w:rsidP="00EE4F38">
            <w:pPr>
              <w:pStyle w:val="a4"/>
              <w:tabs>
                <w:tab w:val="left" w:pos="851"/>
              </w:tabs>
              <w:spacing w:before="0" w:beforeAutospacing="0" w:after="20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F62">
              <w:rPr>
                <w:rFonts w:ascii="Times New Roman" w:hAnsi="Times New Roman"/>
                <w:sz w:val="24"/>
                <w:szCs w:val="24"/>
              </w:rPr>
              <w:t>А теперь выполним взаимопроверку.</w:t>
            </w:r>
            <w:r w:rsidR="007F1A77" w:rsidRPr="00C90F62">
              <w:rPr>
                <w:rFonts w:ascii="Times New Roman" w:hAnsi="Times New Roman"/>
                <w:sz w:val="24"/>
                <w:szCs w:val="24"/>
              </w:rPr>
              <w:t xml:space="preserve"> И поставьте друг другу то количество баллов, которое заработали.</w:t>
            </w:r>
            <w:r w:rsidR="001A001D" w:rsidRPr="00C90F62">
              <w:rPr>
                <w:rFonts w:ascii="Times New Roman" w:hAnsi="Times New Roman"/>
                <w:sz w:val="24"/>
                <w:szCs w:val="24"/>
              </w:rPr>
              <w:t xml:space="preserve"> По 2 балла за правильный ответ</w:t>
            </w:r>
          </w:p>
          <w:p w:rsidR="007F225D" w:rsidRDefault="007F1A77" w:rsidP="00C90F62">
            <w:pPr>
              <w:pStyle w:val="a4"/>
              <w:tabs>
                <w:tab w:val="left" w:pos="851"/>
              </w:tabs>
              <w:spacing w:before="0" w:beforeAutospacing="0" w:after="200" w:afterAutospacing="0" w:line="276" w:lineRule="auto"/>
            </w:pPr>
            <w:r w:rsidRPr="00842124">
              <w:rPr>
                <w:rFonts w:ascii="Times New Roman" w:hAnsi="Times New Roman"/>
                <w:b/>
                <w:sz w:val="24"/>
                <w:szCs w:val="24"/>
              </w:rPr>
              <w:t xml:space="preserve">Заполнить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оценочные листы.</w:t>
            </w:r>
          </w:p>
        </w:tc>
        <w:tc>
          <w:tcPr>
            <w:tcW w:w="4127" w:type="dxa"/>
          </w:tcPr>
          <w:p w:rsidR="00994E7D" w:rsidRDefault="00994E7D" w:rsidP="00007583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7D" w:rsidRDefault="00994E7D" w:rsidP="00007583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25D" w:rsidRPr="006C056B" w:rsidRDefault="007F225D" w:rsidP="00007583">
            <w:pPr>
              <w:pStyle w:val="a4"/>
              <w:tabs>
                <w:tab w:val="left" w:pos="4290"/>
              </w:tabs>
              <w:ind w:left="142"/>
              <w:jc w:val="both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отвечают на вопросы, </w:t>
            </w:r>
            <w:proofErr w:type="gramEnd"/>
          </w:p>
          <w:p w:rsidR="00994E7D" w:rsidRDefault="00994E7D" w:rsidP="00B848D9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7D" w:rsidRDefault="00994E7D" w:rsidP="00B848D9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7D" w:rsidRDefault="009B41AD" w:rsidP="009B41AD">
            <w:pPr>
              <w:pStyle w:val="a4"/>
              <w:numPr>
                <w:ilvl w:val="0"/>
                <w:numId w:val="34"/>
              </w:num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Параллельные, пересекающиеся и скрещивающиеся прямые</w:t>
            </w:r>
          </w:p>
          <w:p w:rsidR="00994E7D" w:rsidRDefault="009B41AD" w:rsidP="009B41AD">
            <w:pPr>
              <w:pStyle w:val="a4"/>
              <w:numPr>
                <w:ilvl w:val="0"/>
                <w:numId w:val="34"/>
              </w:num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прямые называются параллельными в пространстве, если они лежат в одной плоскости и не пересекаются</w:t>
            </w:r>
          </w:p>
          <w:p w:rsidR="00994E7D" w:rsidRDefault="009B41AD" w:rsidP="00C2089D">
            <w:pPr>
              <w:pStyle w:val="a4"/>
              <w:numPr>
                <w:ilvl w:val="0"/>
                <w:numId w:val="34"/>
              </w:num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прямые, которые не лежат в одной плоскости и не пересекаются.</w:t>
            </w:r>
          </w:p>
          <w:p w:rsidR="00994E7D" w:rsidRPr="009B41AD" w:rsidRDefault="009B41AD" w:rsidP="00C2089D">
            <w:pPr>
              <w:pStyle w:val="a4"/>
              <w:numPr>
                <w:ilvl w:val="0"/>
                <w:numId w:val="34"/>
              </w:num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– это прямые, угол между которыми равен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E7D" w:rsidRDefault="00994E7D" w:rsidP="00B848D9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7D" w:rsidRDefault="009B41AD" w:rsidP="00C2089D">
            <w:pPr>
              <w:pStyle w:val="a4"/>
              <w:numPr>
                <w:ilvl w:val="0"/>
                <w:numId w:val="34"/>
              </w:num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перпендикулярна плоскости, если она перпендикулярна любой прямой в этой плоскости.</w:t>
            </w:r>
          </w:p>
          <w:p w:rsidR="00C2089D" w:rsidRPr="00C2089D" w:rsidRDefault="00C2089D" w:rsidP="00C2089D">
            <w:pPr>
              <w:pStyle w:val="a4"/>
              <w:numPr>
                <w:ilvl w:val="0"/>
                <w:numId w:val="34"/>
              </w:numPr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одна из двух параллельных </w:t>
            </w:r>
            <w:r w:rsidRPr="00C20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прямых перпендикулярна к плоскости,</w:t>
            </w:r>
            <w:r w:rsidR="00313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0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и другая прямая перпендикулярна к этой плоскости </w:t>
            </w:r>
          </w:p>
          <w:p w:rsidR="00C2089D" w:rsidRPr="00C2089D" w:rsidRDefault="00C2089D" w:rsidP="00C2089D">
            <w:pPr>
              <w:pStyle w:val="a4"/>
              <w:tabs>
                <w:tab w:val="left" w:pos="4290"/>
              </w:tabs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две прямые перпендикулярны к  плоскости, то они параллельны между собой.</w:t>
            </w:r>
          </w:p>
          <w:p w:rsidR="00C2089D" w:rsidRPr="00C2089D" w:rsidRDefault="00C2089D" w:rsidP="00C2089D">
            <w:pPr>
              <w:pStyle w:val="a4"/>
              <w:tabs>
                <w:tab w:val="left" w:pos="4290"/>
              </w:tabs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7D" w:rsidRDefault="00994E7D" w:rsidP="00B848D9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E7D" w:rsidRDefault="00994E7D" w:rsidP="00B848D9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38" w:rsidRPr="00EE4F38" w:rsidRDefault="00EE4F38" w:rsidP="00EE4F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E4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сверяют работу товарища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правильным ответом на слайде.</w:t>
            </w:r>
          </w:p>
          <w:p w:rsidR="007F225D" w:rsidRPr="001A001D" w:rsidRDefault="001A001D" w:rsidP="00EE4F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Выставляют баллы.</w:t>
            </w:r>
          </w:p>
        </w:tc>
        <w:tc>
          <w:tcPr>
            <w:tcW w:w="2720" w:type="dxa"/>
          </w:tcPr>
          <w:p w:rsidR="00366A1A" w:rsidRPr="00C90F62" w:rsidRDefault="00366A1A" w:rsidP="00366A1A">
            <w:pPr>
              <w:tabs>
                <w:tab w:val="left" w:pos="4290"/>
              </w:tabs>
              <w:jc w:val="both"/>
              <w:rPr>
                <w:rFonts w:ascii="Algerian" w:hAnsi="Algerian" w:cs="Times New Roman"/>
                <w:b/>
                <w:noProof/>
                <w:sz w:val="28"/>
                <w:szCs w:val="28"/>
              </w:rPr>
            </w:pPr>
          </w:p>
          <w:p w:rsidR="00AC1F58" w:rsidRPr="00C90F62" w:rsidRDefault="004F3291" w:rsidP="00AC1F58">
            <w:pPr>
              <w:tabs>
                <w:tab w:val="left" w:pos="429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0F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слайд</w:t>
            </w:r>
            <w:r w:rsidR="009151E7" w:rsidRPr="00C90F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ы</w:t>
            </w:r>
            <w:r w:rsidRPr="00C90F62">
              <w:rPr>
                <w:rFonts w:ascii="Algerian" w:hAnsi="Algerian" w:cs="Times New Roman"/>
                <w:b/>
                <w:noProof/>
                <w:sz w:val="28"/>
                <w:szCs w:val="28"/>
              </w:rPr>
              <w:t xml:space="preserve"> </w:t>
            </w:r>
            <w:r w:rsidR="0056303D" w:rsidRPr="00C90F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  <w:r w:rsidRPr="00C90F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- </w:t>
            </w:r>
            <w:r w:rsidR="0056303D" w:rsidRPr="00C90F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</w:t>
            </w:r>
          </w:p>
          <w:p w:rsidR="00366A1A" w:rsidRPr="00C90F62" w:rsidRDefault="00AC1F58" w:rsidP="00AC1F58">
            <w:pPr>
              <w:tabs>
                <w:tab w:val="left" w:pos="4290"/>
              </w:tabs>
              <w:rPr>
                <w:rFonts w:ascii="Algerian" w:hAnsi="Algerian" w:cs="Times New Roman"/>
                <w:noProof/>
                <w:sz w:val="24"/>
                <w:szCs w:val="24"/>
              </w:rPr>
            </w:pP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На</w:t>
            </w:r>
            <w:r w:rsidRPr="00C90F62">
              <w:rPr>
                <w:rFonts w:ascii="Algerian" w:hAnsi="Algerian" w:cs="Times New Roman"/>
                <w:noProof/>
                <w:sz w:val="24"/>
                <w:szCs w:val="24"/>
              </w:rPr>
              <w:t xml:space="preserve"> </w:t>
            </w: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слайде</w:t>
            </w:r>
            <w:r w:rsidRPr="00C90F62">
              <w:rPr>
                <w:rFonts w:ascii="Algerian" w:hAnsi="Algerian" w:cs="Times New Roman"/>
                <w:noProof/>
                <w:sz w:val="24"/>
                <w:szCs w:val="24"/>
              </w:rPr>
              <w:t xml:space="preserve"> </w:t>
            </w: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представлены</w:t>
            </w:r>
            <w:r w:rsidRPr="00C90F62">
              <w:rPr>
                <w:rFonts w:ascii="Algerian" w:hAnsi="Algerian" w:cs="Times New Roman"/>
                <w:noProof/>
                <w:sz w:val="24"/>
                <w:szCs w:val="24"/>
              </w:rPr>
              <w:t xml:space="preserve"> </w:t>
            </w: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рисунки</w:t>
            </w:r>
            <w:r w:rsidRPr="00C90F62">
              <w:rPr>
                <w:rFonts w:ascii="Algerian" w:hAnsi="Algerian" w:cs="Times New Roman"/>
                <w:noProof/>
                <w:sz w:val="24"/>
                <w:szCs w:val="24"/>
              </w:rPr>
              <w:t xml:space="preserve"> </w:t>
            </w: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C90F62">
              <w:rPr>
                <w:rFonts w:ascii="Algerian" w:hAnsi="Algerian" w:cs="Times New Roman"/>
                <w:noProof/>
                <w:sz w:val="24"/>
                <w:szCs w:val="24"/>
              </w:rPr>
              <w:t xml:space="preserve"> </w:t>
            </w: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определениям</w:t>
            </w:r>
            <w:r w:rsidRPr="00C90F62">
              <w:rPr>
                <w:rFonts w:ascii="Algerian" w:hAnsi="Algerian" w:cs="Times New Roman"/>
                <w:noProof/>
                <w:sz w:val="24"/>
                <w:szCs w:val="24"/>
              </w:rPr>
              <w:t xml:space="preserve"> </w:t>
            </w: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C90F62">
              <w:rPr>
                <w:rFonts w:ascii="Algerian" w:hAnsi="Algerian" w:cs="Times New Roman"/>
                <w:noProof/>
                <w:sz w:val="24"/>
                <w:szCs w:val="24"/>
              </w:rPr>
              <w:t xml:space="preserve"> </w:t>
            </w:r>
            <w:r w:rsidRPr="00C90F62">
              <w:rPr>
                <w:rFonts w:ascii="Times New Roman" w:hAnsi="Times New Roman" w:cs="Times New Roman"/>
                <w:noProof/>
                <w:sz w:val="24"/>
                <w:szCs w:val="24"/>
              </w:rPr>
              <w:t>свойствам</w:t>
            </w:r>
          </w:p>
          <w:p w:rsidR="00366A1A" w:rsidRPr="00C90F62" w:rsidRDefault="00366A1A" w:rsidP="00366A1A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366A1A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6A1A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42124" w:rsidRPr="00C90F62" w:rsidRDefault="00366A1A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0F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842124" w:rsidRPr="00C90F62" w:rsidRDefault="00842124" w:rsidP="00F63EBE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4F3291" w:rsidRPr="00C90F62" w:rsidRDefault="004F3291" w:rsidP="004F3291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EE4F38" w:rsidRPr="00C90F62" w:rsidRDefault="00EE4F38" w:rsidP="007F0544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</w:pPr>
          </w:p>
          <w:p w:rsidR="00EE4F38" w:rsidRPr="00C90F62" w:rsidRDefault="00EE4F38" w:rsidP="00EE4F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  <w:r w:rsidR="0056303D" w:rsidRPr="00C90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F3291" w:rsidRPr="00C90F62" w:rsidRDefault="00EE4F38" w:rsidP="00C90F62">
            <w:pPr>
              <w:rPr>
                <w:rFonts w:ascii="Times New Roman" w:hAnsi="Times New Roman" w:cs="Times New Roman"/>
                <w:lang w:eastAsia="ru-RU"/>
              </w:rPr>
            </w:pPr>
            <w:r w:rsidRPr="00C90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 w:rsidR="0056303D" w:rsidRPr="00C90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7F225D" w:rsidTr="00B16096">
        <w:trPr>
          <w:trHeight w:val="840"/>
        </w:trPr>
        <w:tc>
          <w:tcPr>
            <w:tcW w:w="3108" w:type="dxa"/>
          </w:tcPr>
          <w:p w:rsidR="007F225D" w:rsidRPr="0000430E" w:rsidRDefault="007F225D" w:rsidP="008F073D">
            <w:pPr>
              <w:pStyle w:val="a3"/>
              <w:numPr>
                <w:ilvl w:val="0"/>
                <w:numId w:val="28"/>
              </w:numPr>
              <w:tabs>
                <w:tab w:val="left" w:pos="141"/>
                <w:tab w:val="left" w:pos="283"/>
                <w:tab w:val="left" w:pos="425"/>
              </w:tabs>
              <w:ind w:left="459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Создание проблемной ситуации</w:t>
            </w:r>
          </w:p>
        </w:tc>
        <w:tc>
          <w:tcPr>
            <w:tcW w:w="5051" w:type="dxa"/>
          </w:tcPr>
          <w:p w:rsidR="00994E7D" w:rsidRPr="00842124" w:rsidRDefault="00842124" w:rsidP="00994E7D">
            <w:pPr>
              <w:pStyle w:val="a3"/>
              <w:tabs>
                <w:tab w:val="left" w:pos="425"/>
                <w:tab w:val="left" w:pos="1276"/>
              </w:tabs>
              <w:ind w:left="141"/>
            </w:pPr>
            <w:r w:rsidRPr="00842124">
              <w:t>Посмот</w:t>
            </w:r>
            <w:r>
              <w:t>рите на рисунок и скажите, какой отрезок</w:t>
            </w:r>
            <w:r w:rsidRPr="00842124">
              <w:t xml:space="preserve"> можно считать за расстояние от фонаря до поверхности Земли</w:t>
            </w:r>
            <w:r>
              <w:t xml:space="preserve">? Ведь здесь показано несколько отрезков. </w:t>
            </w:r>
            <w:r w:rsidR="0015341E">
              <w:t>Какой возьмём мы</w:t>
            </w:r>
            <w:proofErr w:type="gramStart"/>
            <w:r w:rsidR="0015341E">
              <w:t xml:space="preserve"> ,</w:t>
            </w:r>
            <w:proofErr w:type="gramEnd"/>
            <w:r w:rsidR="0015341E">
              <w:t xml:space="preserve"> чтобы определить расстояние?</w:t>
            </w:r>
          </w:p>
          <w:p w:rsidR="008F073D" w:rsidRPr="006F3589" w:rsidRDefault="00842124" w:rsidP="00994E7D">
            <w:pPr>
              <w:pStyle w:val="a3"/>
              <w:tabs>
                <w:tab w:val="left" w:pos="425"/>
                <w:tab w:val="left" w:pos="1276"/>
              </w:tabs>
              <w:ind w:left="141"/>
              <w:rPr>
                <w:color w:val="C00000"/>
              </w:rPr>
            </w:pPr>
            <w:r>
              <w:t>Этот отрезок называется перпендикуляром.</w:t>
            </w:r>
            <w:r w:rsidR="0015341E">
              <w:t xml:space="preserve"> Если этот отрезок – перпендикуляр, </w:t>
            </w:r>
            <w:proofErr w:type="gramStart"/>
            <w:r w:rsidR="0015341E">
              <w:t>то</w:t>
            </w:r>
            <w:proofErr w:type="gramEnd"/>
            <w:r w:rsidR="0015341E">
              <w:t xml:space="preserve"> как мы назовём другой отрезок?</w:t>
            </w:r>
          </w:p>
        </w:tc>
        <w:tc>
          <w:tcPr>
            <w:tcW w:w="4127" w:type="dxa"/>
          </w:tcPr>
          <w:p w:rsidR="007F225D" w:rsidRDefault="008F073D" w:rsidP="008F073D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Возможный ответ: наикратчайшее расстояние. </w:t>
            </w:r>
            <w:r w:rsidR="0084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Отрезок, перпендикулярный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плоскости. </w:t>
            </w:r>
          </w:p>
          <w:p w:rsidR="00A44814" w:rsidRDefault="00A44814" w:rsidP="008F073D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1E" w:rsidRDefault="0015341E" w:rsidP="008F073D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1E" w:rsidRDefault="0015341E" w:rsidP="008F073D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1E" w:rsidRPr="00947612" w:rsidRDefault="0015341E" w:rsidP="008F073D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Наклонная</w:t>
            </w:r>
          </w:p>
        </w:tc>
        <w:tc>
          <w:tcPr>
            <w:tcW w:w="2720" w:type="dxa"/>
          </w:tcPr>
          <w:p w:rsidR="00366A1A" w:rsidRPr="004F3291" w:rsidRDefault="00366A1A" w:rsidP="00366A1A">
            <w:pPr>
              <w:pStyle w:val="af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32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слайд</w:t>
            </w:r>
            <w:r w:rsidR="005630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8</w:t>
            </w:r>
          </w:p>
          <w:p w:rsidR="007F225D" w:rsidRDefault="007F225D" w:rsidP="00366A1A">
            <w:pPr>
              <w:pStyle w:val="a4"/>
              <w:tabs>
                <w:tab w:val="left" w:pos="42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25D" w:rsidTr="00B16096">
        <w:trPr>
          <w:trHeight w:val="1265"/>
        </w:trPr>
        <w:tc>
          <w:tcPr>
            <w:tcW w:w="3108" w:type="dxa"/>
          </w:tcPr>
          <w:p w:rsidR="007F225D" w:rsidRPr="00E62704" w:rsidRDefault="007F225D" w:rsidP="008F073D">
            <w:pPr>
              <w:pStyle w:val="a3"/>
              <w:numPr>
                <w:ilvl w:val="0"/>
                <w:numId w:val="28"/>
              </w:numPr>
              <w:tabs>
                <w:tab w:val="left" w:pos="141"/>
                <w:tab w:val="left" w:pos="283"/>
              </w:tabs>
              <w:ind w:left="425" w:hanging="425"/>
              <w:rPr>
                <w:b/>
                <w:sz w:val="28"/>
                <w:szCs w:val="28"/>
              </w:rPr>
            </w:pPr>
            <w:r w:rsidRPr="00E62704">
              <w:rPr>
                <w:b/>
                <w:sz w:val="28"/>
                <w:szCs w:val="28"/>
              </w:rPr>
              <w:t>Постановка учебной цели</w:t>
            </w:r>
          </w:p>
        </w:tc>
        <w:tc>
          <w:tcPr>
            <w:tcW w:w="5051" w:type="dxa"/>
          </w:tcPr>
          <w:p w:rsidR="007F225D" w:rsidRDefault="008F073D" w:rsidP="00B848D9">
            <w:pPr>
              <w:pStyle w:val="a3"/>
              <w:tabs>
                <w:tab w:val="left" w:pos="141"/>
                <w:tab w:val="left" w:pos="283"/>
              </w:tabs>
            </w:pPr>
            <w:r>
              <w:t>Поэтому</w:t>
            </w:r>
            <w:r w:rsidR="0015341E">
              <w:t>, как вы думаете, как</w:t>
            </w:r>
            <w:r w:rsidR="00BF4D00">
              <w:t xml:space="preserve"> будет называться </w:t>
            </w:r>
            <w:r w:rsidR="0015341E">
              <w:t xml:space="preserve"> </w:t>
            </w:r>
            <w:r>
              <w:t xml:space="preserve"> тема </w:t>
            </w:r>
            <w:r w:rsidR="00AC5BAC" w:rsidRPr="006F3589">
              <w:t>сегодняшнего</w:t>
            </w:r>
            <w:r w:rsidR="00AC5BAC">
              <w:t xml:space="preserve"> </w:t>
            </w:r>
            <w:r w:rsidR="0015341E">
              <w:t>урока?</w:t>
            </w:r>
          </w:p>
          <w:p w:rsidR="00C90F62" w:rsidRDefault="00024CFA" w:rsidP="00C90F62">
            <w:pPr>
              <w:pStyle w:val="a3"/>
              <w:tabs>
                <w:tab w:val="left" w:pos="141"/>
                <w:tab w:val="left" w:pos="283"/>
              </w:tabs>
            </w:pPr>
            <w:r>
              <w:rPr>
                <w:sz w:val="28"/>
                <w:szCs w:val="28"/>
              </w:rPr>
              <w:t xml:space="preserve">А сейчас запишите </w:t>
            </w:r>
            <w:r w:rsidR="007F225D">
              <w:t>тему урока: преподаватель проговаривает тему урока</w:t>
            </w:r>
            <w:r w:rsidR="008F073D">
              <w:t xml:space="preserve">: </w:t>
            </w:r>
            <w:r w:rsidR="008F073D" w:rsidRPr="008F073D">
              <w:rPr>
                <w:b/>
              </w:rPr>
              <w:t>«Перпендикуляр и наклонная»</w:t>
            </w:r>
            <w:r w:rsidR="008F073D">
              <w:rPr>
                <w:b/>
              </w:rPr>
              <w:t xml:space="preserve">. </w:t>
            </w:r>
            <w:r w:rsidR="008F073D" w:rsidRPr="008F073D">
              <w:t xml:space="preserve">А скажите, </w:t>
            </w:r>
            <w:r w:rsidR="008F073D" w:rsidRPr="008F073D">
              <w:lastRenderedPageBreak/>
              <w:t>исходя из темы урока, какова цель сегодняшнего занятия?</w:t>
            </w:r>
          </w:p>
          <w:p w:rsidR="007F225D" w:rsidRPr="006F3589" w:rsidRDefault="008F073D" w:rsidP="00C90F62">
            <w:pPr>
              <w:pStyle w:val="a3"/>
              <w:tabs>
                <w:tab w:val="left" w:pos="141"/>
                <w:tab w:val="left" w:pos="283"/>
              </w:tabs>
            </w:pPr>
            <w:r>
              <w:t xml:space="preserve">Итак, цель нашего урока – познакомиться, что такое </w:t>
            </w:r>
            <w:r w:rsidRPr="008F073D">
              <w:t>перпендикуляр, наклонная</w:t>
            </w:r>
            <w:r w:rsidR="0015341E">
              <w:t>.</w:t>
            </w:r>
          </w:p>
        </w:tc>
        <w:tc>
          <w:tcPr>
            <w:tcW w:w="4127" w:type="dxa"/>
          </w:tcPr>
          <w:p w:rsidR="008F073D" w:rsidRDefault="007F225D" w:rsidP="008F073D">
            <w:pPr>
              <w:pStyle w:val="a3"/>
              <w:tabs>
                <w:tab w:val="left" w:pos="219"/>
              </w:tabs>
              <w:ind w:left="77" w:firstLine="142"/>
            </w:pPr>
            <w:r w:rsidRPr="00E62704">
              <w:lastRenderedPageBreak/>
              <w:t>Обучающиеся отвечают</w:t>
            </w:r>
            <w:r>
              <w:t xml:space="preserve">: « </w:t>
            </w:r>
            <w:r w:rsidR="008F073D">
              <w:t>Перпендикуляр</w:t>
            </w:r>
            <w:r w:rsidR="0015341E">
              <w:t xml:space="preserve"> и наклонная</w:t>
            </w:r>
            <w:r>
              <w:t>»</w:t>
            </w:r>
          </w:p>
          <w:p w:rsidR="007F1A77" w:rsidRDefault="007F1A77" w:rsidP="007C3B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25D" w:rsidRPr="008F073D" w:rsidRDefault="008F073D" w:rsidP="007C3B2E">
            <w:pPr>
              <w:rPr>
                <w:lang w:eastAsia="ru-RU"/>
              </w:rPr>
            </w:pPr>
            <w:r w:rsidRPr="008F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Узнать, что такое перпендикуляр, </w:t>
            </w:r>
            <w:r w:rsidRPr="008F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наклонная, другие понятия. Научиться применять эти знания при решении задач.</w:t>
            </w:r>
          </w:p>
        </w:tc>
        <w:tc>
          <w:tcPr>
            <w:tcW w:w="2720" w:type="dxa"/>
          </w:tcPr>
          <w:p w:rsidR="004F3291" w:rsidRPr="00F7118D" w:rsidRDefault="004F3291" w:rsidP="00E62704">
            <w:pPr>
              <w:pStyle w:val="a3"/>
              <w:tabs>
                <w:tab w:val="left" w:pos="219"/>
              </w:tabs>
              <w:ind w:left="77" w:firstLine="142"/>
              <w:rPr>
                <w:b/>
                <w:noProof/>
                <w:sz w:val="28"/>
                <w:szCs w:val="28"/>
              </w:rPr>
            </w:pPr>
          </w:p>
          <w:p w:rsidR="004F3291" w:rsidRPr="00F7118D" w:rsidRDefault="004F3291" w:rsidP="00E62704">
            <w:pPr>
              <w:pStyle w:val="a3"/>
              <w:tabs>
                <w:tab w:val="left" w:pos="219"/>
              </w:tabs>
              <w:ind w:left="77" w:firstLine="142"/>
              <w:rPr>
                <w:b/>
                <w:noProof/>
                <w:sz w:val="28"/>
                <w:szCs w:val="28"/>
              </w:rPr>
            </w:pPr>
          </w:p>
          <w:p w:rsidR="0056303D" w:rsidRDefault="004F3291" w:rsidP="004F3291">
            <w:pPr>
              <w:pStyle w:val="a3"/>
              <w:tabs>
                <w:tab w:val="left" w:pos="219"/>
              </w:tabs>
              <w:ind w:left="77" w:firstLine="142"/>
            </w:pPr>
            <w:r w:rsidRPr="004F3291">
              <w:rPr>
                <w:b/>
                <w:noProof/>
                <w:sz w:val="28"/>
                <w:szCs w:val="28"/>
              </w:rPr>
              <w:t xml:space="preserve">слайд </w:t>
            </w:r>
            <w:r w:rsidR="0056303D">
              <w:rPr>
                <w:b/>
                <w:noProof/>
                <w:sz w:val="28"/>
                <w:szCs w:val="28"/>
              </w:rPr>
              <w:t>9</w:t>
            </w:r>
          </w:p>
          <w:p w:rsidR="0056303D" w:rsidRPr="0056303D" w:rsidRDefault="0056303D" w:rsidP="0056303D">
            <w:pPr>
              <w:rPr>
                <w:lang w:eastAsia="ru-RU"/>
              </w:rPr>
            </w:pPr>
          </w:p>
          <w:p w:rsidR="007F225D" w:rsidRPr="0056303D" w:rsidRDefault="0056303D" w:rsidP="0056303D">
            <w:pPr>
              <w:rPr>
                <w:rFonts w:ascii="Times New Roman" w:hAnsi="Times New Roman" w:cs="Times New Roman"/>
                <w:lang w:eastAsia="ru-RU"/>
              </w:rPr>
            </w:pPr>
            <w:r w:rsidRPr="005630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10</w:t>
            </w:r>
          </w:p>
        </w:tc>
      </w:tr>
      <w:tr w:rsidR="007F225D" w:rsidTr="00B16096">
        <w:trPr>
          <w:trHeight w:val="1690"/>
        </w:trPr>
        <w:tc>
          <w:tcPr>
            <w:tcW w:w="3108" w:type="dxa"/>
          </w:tcPr>
          <w:p w:rsidR="007F225D" w:rsidRPr="00E62704" w:rsidRDefault="007F225D" w:rsidP="008F073D">
            <w:pPr>
              <w:pStyle w:val="a3"/>
              <w:numPr>
                <w:ilvl w:val="0"/>
                <w:numId w:val="28"/>
              </w:numPr>
              <w:tabs>
                <w:tab w:val="left" w:pos="283"/>
              </w:tabs>
              <w:ind w:left="283" w:hanging="283"/>
              <w:rPr>
                <w:b/>
                <w:sz w:val="28"/>
                <w:szCs w:val="28"/>
                <w:lang w:val="en-US"/>
              </w:rPr>
            </w:pPr>
            <w:r w:rsidRPr="00E62704">
              <w:rPr>
                <w:b/>
                <w:sz w:val="28"/>
                <w:szCs w:val="28"/>
              </w:rPr>
              <w:lastRenderedPageBreak/>
              <w:t>Реализация учебной цели</w:t>
            </w:r>
          </w:p>
        </w:tc>
        <w:tc>
          <w:tcPr>
            <w:tcW w:w="5051" w:type="dxa"/>
          </w:tcPr>
          <w:p w:rsidR="0015341E" w:rsidRDefault="0015341E" w:rsidP="00E96AA7">
            <w:pPr>
              <w:pStyle w:val="a4"/>
              <w:numPr>
                <w:ilvl w:val="0"/>
                <w:numId w:val="32"/>
              </w:numPr>
              <w:ind w:left="45" w:firstLine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Если перевести наш рисунок на математический язык, то какая фигура у нас получится?  </w:t>
            </w:r>
            <w:r w:rsidR="00B5080B">
              <w:rPr>
                <w:rFonts w:ascii="Times New Roman" w:hAnsi="Times New Roman" w:cs="Times New Roman"/>
                <w:noProof/>
                <w:sz w:val="24"/>
                <w:szCs w:val="24"/>
              </w:rPr>
              <w:t>Сделайте рисунок у себя в тетради. Подпишите уже известные отрезки.</w:t>
            </w:r>
          </w:p>
          <w:p w:rsidR="00024CFA" w:rsidRDefault="00024CFA" w:rsidP="00024CFA">
            <w:pPr>
              <w:pStyle w:val="a4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ПЕРПЕНДИКУЛЯР, НАКЛОННАЯ</w:t>
            </w:r>
            <w:r w:rsidR="00B3426A">
              <w:rPr>
                <w:rFonts w:ascii="Times New Roman" w:hAnsi="Times New Roman" w:cs="Times New Roman"/>
                <w:noProof/>
                <w:sz w:val="24"/>
                <w:szCs w:val="24"/>
              </w:rPr>
              <w:t>, а как называется р третий отрезок?</w:t>
            </w:r>
          </w:p>
          <w:p w:rsidR="00313F3C" w:rsidRDefault="004E0DA1" w:rsidP="004E0DA1">
            <w:pPr>
              <w:pStyle w:val="a4"/>
              <w:numPr>
                <w:ilvl w:val="0"/>
                <w:numId w:val="32"/>
              </w:numPr>
              <w:ind w:left="45" w:firstLine="28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74F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сейчас, используя </w:t>
            </w:r>
            <w:r w:rsidRPr="004F32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учебник</w:t>
            </w:r>
            <w:r w:rsidRPr="00E74F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полученные знания, составить  опорный конспект,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найти и</w:t>
            </w:r>
            <w:r w:rsidRPr="00E74F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написать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определения указанным отрезкам. Дать названия точкам  и продолжить предложение</w:t>
            </w:r>
            <w:r w:rsidRPr="00B508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313F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313F3C" w:rsidRDefault="004E0DA1" w:rsidP="00313F3C">
            <w:pPr>
              <w:pStyle w:val="a4"/>
              <w:ind w:left="32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08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расстояние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13F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между точкой и плоскостью </w:t>
            </w:r>
            <w:r w:rsidRPr="007F1A77">
              <w:rPr>
                <w:rFonts w:ascii="Times New Roman" w:hAnsi="Times New Roman" w:cs="Times New Roman"/>
                <w:noProof/>
                <w:sz w:val="24"/>
                <w:szCs w:val="24"/>
              </w:rPr>
              <w:t>..</w:t>
            </w:r>
            <w:r w:rsidR="007F1A77" w:rsidRPr="007F1A77">
              <w:rPr>
                <w:rFonts w:ascii="Times New Roman" w:hAnsi="Times New Roman" w:cs="Times New Roman"/>
                <w:noProof/>
                <w:sz w:val="24"/>
                <w:szCs w:val="24"/>
              </w:rPr>
              <w:t>(4 мин</w:t>
            </w:r>
            <w:r w:rsidR="007F1A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E74F3D" w:rsidRPr="009151E7" w:rsidRDefault="009151E7" w:rsidP="00313F3C">
            <w:pPr>
              <w:pStyle w:val="a4"/>
              <w:ind w:left="32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151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стр. 30-31 учебника.</w:t>
            </w:r>
          </w:p>
          <w:p w:rsidR="00B3426A" w:rsidRDefault="00B3426A" w:rsidP="00B3426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 называются стороны в прямоугольном теугольнике?</w:t>
            </w:r>
          </w:p>
          <w:p w:rsidR="00B5080B" w:rsidRPr="004E0DA1" w:rsidRDefault="00B3426A" w:rsidP="00C9430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Мы знаем, что меньше в треугольнике: катет или гипотенуза? Поэтому перпендикуляр будет меньше или больше наклонной…</w:t>
            </w:r>
          </w:p>
        </w:tc>
        <w:tc>
          <w:tcPr>
            <w:tcW w:w="4127" w:type="dxa"/>
          </w:tcPr>
          <w:p w:rsidR="008F073D" w:rsidRDefault="0015341E" w:rsidP="008F073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  <w:p w:rsidR="008F073D" w:rsidRPr="008F073D" w:rsidRDefault="008F073D" w:rsidP="008F073D">
            <w:pPr>
              <w:rPr>
                <w:lang w:eastAsia="ru-RU"/>
              </w:rPr>
            </w:pPr>
          </w:p>
          <w:p w:rsidR="00B3426A" w:rsidRDefault="00B3426A" w:rsidP="00B5080B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26A" w:rsidRDefault="00B3426A" w:rsidP="00B5080B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Проекция наклонной</w:t>
            </w:r>
          </w:p>
          <w:p w:rsidR="00B3426A" w:rsidRDefault="00B3426A" w:rsidP="00B5080B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26A" w:rsidRDefault="00B3426A" w:rsidP="00B5080B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DA1" w:rsidRDefault="004E0DA1" w:rsidP="008F073D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26A" w:rsidRPr="00B5080B" w:rsidRDefault="008F073D" w:rsidP="00B3426A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самостоятельно работают и составляют опорный конспект, записывают в тетрадь</w:t>
            </w:r>
            <w:r w:rsidR="00B3426A" w:rsidRPr="00B5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Катеты и гипотенуза.</w:t>
            </w:r>
          </w:p>
          <w:p w:rsidR="00B3426A" w:rsidRDefault="00B3426A" w:rsidP="00B3426A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26A" w:rsidRDefault="00B3426A" w:rsidP="00B3426A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 наклонной</w:t>
            </w:r>
          </w:p>
          <w:p w:rsidR="00F63EBE" w:rsidRPr="00F63EBE" w:rsidRDefault="00F63EBE" w:rsidP="004E0DA1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366A1A" w:rsidRPr="004F3291" w:rsidRDefault="004F3291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F32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слайд</w:t>
            </w:r>
            <w:r w:rsidR="009151E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ы</w:t>
            </w:r>
            <w:r w:rsidR="005630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11 - </w:t>
            </w:r>
          </w:p>
          <w:p w:rsidR="007F225D" w:rsidRPr="00F7118D" w:rsidRDefault="007F225D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7118D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01062" w:rsidRPr="00F01062" w:rsidRDefault="00F01062" w:rsidP="004C6FB4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010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Выполняют самопроверку</w:t>
            </w:r>
            <w:r w:rsidR="0056303D" w:rsidRPr="004F32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слайд</w:t>
            </w:r>
            <w:r w:rsidR="005630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ы 12</w:t>
            </w:r>
          </w:p>
        </w:tc>
      </w:tr>
      <w:tr w:rsidR="00436FE0" w:rsidTr="00B16096">
        <w:trPr>
          <w:trHeight w:val="841"/>
        </w:trPr>
        <w:tc>
          <w:tcPr>
            <w:tcW w:w="3108" w:type="dxa"/>
          </w:tcPr>
          <w:p w:rsidR="00436FE0" w:rsidRPr="00E07EB6" w:rsidRDefault="00436FE0" w:rsidP="005D0526">
            <w:pPr>
              <w:pStyle w:val="a3"/>
              <w:numPr>
                <w:ilvl w:val="0"/>
                <w:numId w:val="28"/>
              </w:numPr>
              <w:tabs>
                <w:tab w:val="left" w:pos="141"/>
              </w:tabs>
              <w:ind w:left="708" w:hanging="567"/>
              <w:contextualSpacing/>
              <w:jc w:val="both"/>
              <w:rPr>
                <w:b/>
                <w:sz w:val="28"/>
                <w:szCs w:val="28"/>
              </w:rPr>
            </w:pPr>
            <w:r w:rsidRPr="00E07EB6">
              <w:rPr>
                <w:b/>
                <w:sz w:val="28"/>
                <w:szCs w:val="28"/>
              </w:rPr>
              <w:t>Применение</w:t>
            </w:r>
          </w:p>
          <w:p w:rsidR="00436FE0" w:rsidRPr="00E07EB6" w:rsidRDefault="00436FE0" w:rsidP="005D0526">
            <w:pPr>
              <w:pStyle w:val="a3"/>
              <w:tabs>
                <w:tab w:val="left" w:pos="141"/>
              </w:tabs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E07EB6">
              <w:rPr>
                <w:b/>
                <w:sz w:val="28"/>
                <w:szCs w:val="28"/>
              </w:rPr>
              <w:t>зученного</w:t>
            </w:r>
            <w:r>
              <w:rPr>
                <w:b/>
                <w:sz w:val="28"/>
                <w:szCs w:val="28"/>
              </w:rPr>
              <w:t xml:space="preserve"> материала</w:t>
            </w:r>
          </w:p>
          <w:p w:rsidR="00436FE0" w:rsidRDefault="00436FE0" w:rsidP="005D0526">
            <w:pPr>
              <w:pStyle w:val="a3"/>
              <w:tabs>
                <w:tab w:val="left" w:pos="850"/>
              </w:tabs>
              <w:ind w:left="141" w:right="1876"/>
              <w:jc w:val="both"/>
            </w:pPr>
          </w:p>
        </w:tc>
        <w:tc>
          <w:tcPr>
            <w:tcW w:w="5051" w:type="dxa"/>
          </w:tcPr>
          <w:p w:rsidR="00C90F62" w:rsidRDefault="007C3B2E" w:rsidP="00C90F62">
            <w:pPr>
              <w:pStyle w:val="a3"/>
              <w:ind w:left="720"/>
            </w:pPr>
            <w:r>
              <w:t xml:space="preserve">Где в нашей жизни можно встретить изученные нами сегодня </w:t>
            </w:r>
            <w:r w:rsidR="00B5080B">
              <w:t>понятия</w:t>
            </w:r>
            <w:r>
              <w:t>? Показ фотографий.</w:t>
            </w:r>
          </w:p>
          <w:p w:rsidR="00B5080B" w:rsidRDefault="00B5080B" w:rsidP="00C90F62">
            <w:pPr>
              <w:pStyle w:val="a3"/>
              <w:ind w:left="720"/>
            </w:pPr>
            <w:proofErr w:type="gramStart"/>
            <w:r>
              <w:t xml:space="preserve">Каким следующий будет этап нашей работы? </w:t>
            </w:r>
            <w:proofErr w:type="gramEnd"/>
          </w:p>
          <w:p w:rsidR="00436FE0" w:rsidRPr="00C90F62" w:rsidRDefault="00B3426A" w:rsidP="00C9430D">
            <w:pPr>
              <w:pStyle w:val="a3"/>
              <w:ind w:left="535"/>
              <w:rPr>
                <w:vertAlign w:val="superscript"/>
              </w:rPr>
            </w:pPr>
            <w:r w:rsidRPr="00C90F62">
              <w:rPr>
                <w:bCs/>
              </w:rPr>
              <w:t xml:space="preserve">ЗАДАЧА № 1.     </w:t>
            </w:r>
            <w:r w:rsidRPr="00C90F62">
              <w:t>Из точки</w:t>
            </w:r>
            <w:proofErr w:type="gramStart"/>
            <w:r w:rsidRPr="00C90F62">
              <w:t xml:space="preserve"> А</w:t>
            </w:r>
            <w:proofErr w:type="gramEnd"/>
            <w:r w:rsidRPr="00C90F62">
              <w:t xml:space="preserve"> проведены две наклонные на плоскость </w:t>
            </w:r>
            <w:r w:rsidRPr="00C90F62">
              <w:rPr>
                <w:bCs/>
                <w:lang w:val="el-GR"/>
              </w:rPr>
              <w:t>α</w:t>
            </w:r>
            <w:r w:rsidRPr="00C90F62">
              <w:rPr>
                <w:bCs/>
              </w:rPr>
              <w:t xml:space="preserve"> </w:t>
            </w:r>
            <w:r w:rsidRPr="00C90F62">
              <w:t xml:space="preserve">  длиной </w:t>
            </w:r>
            <w:r w:rsidRPr="00C90F62">
              <w:lastRenderedPageBreak/>
              <w:t xml:space="preserve">10 см и 17см,  одна из проекций равна 15 см. Найдите вторую проекцию  на данную плоскость </w:t>
            </w:r>
          </w:p>
        </w:tc>
        <w:tc>
          <w:tcPr>
            <w:tcW w:w="4127" w:type="dxa"/>
          </w:tcPr>
          <w:p w:rsidR="007C3B2E" w:rsidRPr="00F7118D" w:rsidRDefault="007C3B2E" w:rsidP="007C3B2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7118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Обучающиеся приводят примеры.</w:t>
            </w:r>
          </w:p>
          <w:p w:rsidR="007C3B2E" w:rsidRPr="00F7118D" w:rsidRDefault="007C3B2E" w:rsidP="005D0526">
            <w:pPr>
              <w:pStyle w:val="a3"/>
              <w:ind w:left="77"/>
            </w:pPr>
          </w:p>
          <w:p w:rsidR="00B5080B" w:rsidRPr="00F7118D" w:rsidRDefault="00B5080B" w:rsidP="005D0526">
            <w:pPr>
              <w:pStyle w:val="a3"/>
              <w:ind w:left="77"/>
            </w:pPr>
            <w:r w:rsidRPr="00F7118D">
              <w:t>научиться применять изученный материал при решении задач</w:t>
            </w:r>
          </w:p>
          <w:p w:rsidR="00436FE0" w:rsidRPr="00F7118D" w:rsidRDefault="00436FE0" w:rsidP="005D0526">
            <w:pPr>
              <w:pStyle w:val="a3"/>
              <w:ind w:left="77"/>
            </w:pPr>
            <w:r w:rsidRPr="00F7118D">
              <w:t xml:space="preserve">1 </w:t>
            </w:r>
            <w:proofErr w:type="gramStart"/>
            <w:r w:rsidRPr="00F7118D">
              <w:t>Обучающийся</w:t>
            </w:r>
            <w:proofErr w:type="gramEnd"/>
            <w:r w:rsidRPr="00F7118D">
              <w:t xml:space="preserve"> выходит к доске и </w:t>
            </w:r>
            <w:r w:rsidRPr="00F7118D">
              <w:lastRenderedPageBreak/>
              <w:t xml:space="preserve">решает </w:t>
            </w:r>
            <w:r w:rsidR="007C3B2E" w:rsidRPr="00F7118D">
              <w:t>задачу №1</w:t>
            </w:r>
            <w:r w:rsidRPr="00F7118D">
              <w:t>.</w:t>
            </w:r>
          </w:p>
          <w:p w:rsidR="00436FE0" w:rsidRPr="00F7118D" w:rsidRDefault="00436FE0" w:rsidP="00C9430D">
            <w:pPr>
              <w:rPr>
                <w:rFonts w:ascii="Arial CYR" w:hAnsi="Arial CYR" w:cs="Arial CYR"/>
                <w:noProof/>
                <w:sz w:val="20"/>
                <w:szCs w:val="20"/>
              </w:rPr>
            </w:pPr>
          </w:p>
        </w:tc>
        <w:tc>
          <w:tcPr>
            <w:tcW w:w="2720" w:type="dxa"/>
          </w:tcPr>
          <w:p w:rsidR="00E96AA7" w:rsidRPr="00F7118D" w:rsidRDefault="009151E7" w:rsidP="00E96AA7">
            <w:pPr>
              <w:pStyle w:val="a3"/>
              <w:ind w:left="317" w:hanging="142"/>
              <w:rPr>
                <w:b/>
                <w:noProof/>
                <w:sz w:val="28"/>
                <w:szCs w:val="28"/>
              </w:rPr>
            </w:pPr>
            <w:r w:rsidRPr="00F7118D">
              <w:rPr>
                <w:b/>
                <w:noProof/>
                <w:sz w:val="28"/>
                <w:szCs w:val="28"/>
              </w:rPr>
              <w:lastRenderedPageBreak/>
              <w:t xml:space="preserve">слайды </w:t>
            </w:r>
            <w:r w:rsidR="0056303D" w:rsidRPr="00F7118D">
              <w:rPr>
                <w:b/>
                <w:noProof/>
                <w:sz w:val="28"/>
                <w:szCs w:val="28"/>
              </w:rPr>
              <w:t>13- 18</w:t>
            </w:r>
          </w:p>
          <w:p w:rsidR="00436FE0" w:rsidRPr="00F7118D" w:rsidRDefault="00436FE0" w:rsidP="00366A1A">
            <w:pPr>
              <w:pStyle w:val="a3"/>
              <w:ind w:left="317" w:hanging="142"/>
              <w:rPr>
                <w:b/>
                <w:noProof/>
                <w:sz w:val="28"/>
                <w:szCs w:val="28"/>
              </w:rPr>
            </w:pPr>
          </w:p>
          <w:p w:rsidR="00366A1A" w:rsidRPr="00F7118D" w:rsidRDefault="0056303D" w:rsidP="00366A1A">
            <w:pPr>
              <w:pStyle w:val="a3"/>
              <w:ind w:left="317" w:hanging="142"/>
              <w:rPr>
                <w:b/>
                <w:noProof/>
                <w:sz w:val="28"/>
                <w:szCs w:val="28"/>
              </w:rPr>
            </w:pPr>
            <w:r w:rsidRPr="00F7118D">
              <w:rPr>
                <w:b/>
                <w:noProof/>
                <w:sz w:val="28"/>
                <w:szCs w:val="28"/>
              </w:rPr>
              <w:t>слайд 19</w:t>
            </w:r>
          </w:p>
          <w:p w:rsidR="00366A1A" w:rsidRPr="00F7118D" w:rsidRDefault="00366A1A" w:rsidP="00366A1A">
            <w:pPr>
              <w:pStyle w:val="a3"/>
              <w:ind w:left="317" w:hanging="142"/>
              <w:rPr>
                <w:b/>
                <w:noProof/>
                <w:sz w:val="28"/>
                <w:szCs w:val="28"/>
              </w:rPr>
            </w:pPr>
          </w:p>
          <w:p w:rsidR="00366A1A" w:rsidRPr="00F7118D" w:rsidRDefault="00366A1A" w:rsidP="0056303D">
            <w:pPr>
              <w:rPr>
                <w:lang w:eastAsia="ru-RU"/>
              </w:rPr>
            </w:pPr>
          </w:p>
        </w:tc>
      </w:tr>
      <w:tr w:rsidR="00436FE0" w:rsidTr="00B16096">
        <w:trPr>
          <w:trHeight w:val="563"/>
        </w:trPr>
        <w:tc>
          <w:tcPr>
            <w:tcW w:w="3108" w:type="dxa"/>
          </w:tcPr>
          <w:p w:rsidR="00436FE0" w:rsidRPr="00E07EB6" w:rsidRDefault="00436FE0" w:rsidP="0032204C">
            <w:pPr>
              <w:pStyle w:val="a3"/>
              <w:tabs>
                <w:tab w:val="left" w:pos="141"/>
              </w:tabs>
              <w:ind w:left="753"/>
              <w:contextualSpacing/>
              <w:jc w:val="both"/>
              <w:rPr>
                <w:b/>
                <w:sz w:val="28"/>
                <w:szCs w:val="28"/>
              </w:rPr>
            </w:pPr>
            <w:r w:rsidRPr="00E07EB6">
              <w:rPr>
                <w:b/>
                <w:sz w:val="28"/>
                <w:szCs w:val="28"/>
              </w:rPr>
              <w:lastRenderedPageBreak/>
              <w:t>Применение</w:t>
            </w:r>
          </w:p>
          <w:p w:rsidR="00436FE0" w:rsidRPr="00E07EB6" w:rsidRDefault="00436FE0" w:rsidP="00436FE0">
            <w:pPr>
              <w:pStyle w:val="a3"/>
              <w:tabs>
                <w:tab w:val="left" w:pos="141"/>
              </w:tabs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E07EB6">
              <w:rPr>
                <w:b/>
                <w:sz w:val="28"/>
                <w:szCs w:val="28"/>
              </w:rPr>
              <w:t>зученного</w:t>
            </w:r>
            <w:r>
              <w:rPr>
                <w:b/>
                <w:sz w:val="28"/>
                <w:szCs w:val="28"/>
              </w:rPr>
              <w:t xml:space="preserve"> материала</w:t>
            </w:r>
          </w:p>
          <w:p w:rsidR="00436FE0" w:rsidRDefault="00436FE0" w:rsidP="008D0A2C">
            <w:pPr>
              <w:pStyle w:val="a3"/>
              <w:tabs>
                <w:tab w:val="left" w:pos="850"/>
              </w:tabs>
              <w:ind w:left="141" w:right="1876"/>
              <w:jc w:val="both"/>
            </w:pPr>
          </w:p>
        </w:tc>
        <w:tc>
          <w:tcPr>
            <w:tcW w:w="5051" w:type="dxa"/>
          </w:tcPr>
          <w:p w:rsidR="00DA5A7D" w:rsidRPr="00DA5A7D" w:rsidRDefault="00DA5A7D" w:rsidP="00C90F62">
            <w:pPr>
              <w:pStyle w:val="a3"/>
              <w:numPr>
                <w:ilvl w:val="0"/>
                <w:numId w:val="31"/>
              </w:numPr>
              <w:ind w:left="45" w:firstLine="348"/>
              <w:rPr>
                <w:vertAlign w:val="superscript"/>
              </w:rPr>
            </w:pPr>
            <w:r>
              <w:t>А сейчас, р</w:t>
            </w:r>
            <w:r w:rsidR="00436FE0">
              <w:t>ешение</w:t>
            </w:r>
            <w:r w:rsidR="00157F10">
              <w:t xml:space="preserve"> практической </w:t>
            </w:r>
            <w:r w:rsidR="00436FE0">
              <w:t xml:space="preserve"> задачи. Перед вами блюдо для подачи шашлыков. Верхн</w:t>
            </w:r>
            <w:r w:rsidR="00E74F3D">
              <w:t xml:space="preserve">ее его основание подвижно, т.к. длина шампуров может быть различной. </w:t>
            </w:r>
            <w:r w:rsidR="00E74F3D" w:rsidRPr="00157F10">
              <w:rPr>
                <w:b/>
              </w:rPr>
              <w:t>На какой высоте необходимо закрепить верхнее основание от дна блюда, чтобы вставить шампуры. Есл</w:t>
            </w:r>
            <w:r w:rsidR="00157F10" w:rsidRPr="00157F10">
              <w:rPr>
                <w:b/>
              </w:rPr>
              <w:t>и рабочая длина шампура 25 см. Р</w:t>
            </w:r>
            <w:r w:rsidR="00E74F3D" w:rsidRPr="00157F10">
              <w:rPr>
                <w:b/>
              </w:rPr>
              <w:t xml:space="preserve">асстояние от </w:t>
            </w:r>
            <w:r w:rsidR="00E74F3D" w:rsidRPr="00157F10">
              <w:rPr>
                <w:b/>
                <w:color w:val="000000" w:themeColor="text1"/>
              </w:rPr>
              <w:t>оси</w:t>
            </w:r>
            <w:r w:rsidR="00157F10" w:rsidRPr="00157F10">
              <w:rPr>
                <w:b/>
                <w:color w:val="000000" w:themeColor="text1"/>
              </w:rPr>
              <w:t xml:space="preserve"> блюда</w:t>
            </w:r>
            <w:r w:rsidR="00E74F3D" w:rsidRPr="00157F10">
              <w:rPr>
                <w:b/>
                <w:color w:val="00B0F0"/>
              </w:rPr>
              <w:t xml:space="preserve"> </w:t>
            </w:r>
            <w:r w:rsidR="00E74F3D" w:rsidRPr="00157F10">
              <w:rPr>
                <w:b/>
              </w:rPr>
              <w:t xml:space="preserve">до </w:t>
            </w:r>
            <w:r w:rsidR="00157F10" w:rsidRPr="00157F10">
              <w:rPr>
                <w:b/>
              </w:rPr>
              <w:t xml:space="preserve">нижнего </w:t>
            </w:r>
            <w:r w:rsidR="00E74F3D" w:rsidRPr="00157F10">
              <w:rPr>
                <w:b/>
              </w:rPr>
              <w:t>отверстия, в которое вставляется шамп</w:t>
            </w:r>
            <w:r w:rsidR="00157F10" w:rsidRPr="00157F10">
              <w:rPr>
                <w:b/>
              </w:rPr>
              <w:t>ур 2</w:t>
            </w:r>
            <w:r w:rsidR="00E74F3D" w:rsidRPr="00157F10">
              <w:rPr>
                <w:b/>
              </w:rPr>
              <w:t>5см.</w:t>
            </w:r>
            <w:r w:rsidR="00157F10" w:rsidRPr="00157F10">
              <w:rPr>
                <w:b/>
              </w:rPr>
              <w:t xml:space="preserve"> А расстояние от оси до верхнего отверстия – 10 см. Г</w:t>
            </w:r>
            <w:r w:rsidR="00E74F3D" w:rsidRPr="00157F10">
              <w:rPr>
                <w:b/>
              </w:rPr>
              <w:t>лубина блюда равна 3 см.</w:t>
            </w:r>
            <w:r w:rsidR="00E74F3D">
              <w:t xml:space="preserve"> </w:t>
            </w:r>
          </w:p>
          <w:p w:rsidR="009B17EE" w:rsidRPr="009B17EE" w:rsidRDefault="00E74F3D" w:rsidP="00C90F62">
            <w:pPr>
              <w:pStyle w:val="a3"/>
              <w:numPr>
                <w:ilvl w:val="0"/>
                <w:numId w:val="31"/>
              </w:numPr>
              <w:ind w:left="45" w:firstLine="315"/>
              <w:rPr>
                <w:vertAlign w:val="superscript"/>
              </w:rPr>
            </w:pPr>
            <w:r>
              <w:t xml:space="preserve">Работаем в парах. </w:t>
            </w:r>
            <w:r w:rsidR="009B17EE">
              <w:t xml:space="preserve">Выставьте в лист самооценки по </w:t>
            </w:r>
            <w:r w:rsidR="001A001D">
              <w:t>5</w:t>
            </w:r>
            <w:r w:rsidR="009B17EE">
              <w:t xml:space="preserve"> балл</w:t>
            </w:r>
            <w:r w:rsidR="001A001D">
              <w:t>ов</w:t>
            </w:r>
            <w:r w:rsidR="009B17EE">
              <w:t xml:space="preserve">, </w:t>
            </w:r>
            <w:r w:rsidR="001A001D">
              <w:t xml:space="preserve">если вы получили ответ 23 см. 3 </w:t>
            </w:r>
            <w:r w:rsidR="009B17EE">
              <w:t>балл, если вы получили 20 см.</w:t>
            </w:r>
          </w:p>
          <w:p w:rsidR="00436FE0" w:rsidRPr="00DA5A7D" w:rsidRDefault="00E74F3D" w:rsidP="00DA5A7D">
            <w:pPr>
              <w:pStyle w:val="a3"/>
              <w:numPr>
                <w:ilvl w:val="0"/>
                <w:numId w:val="31"/>
              </w:numPr>
              <w:rPr>
                <w:vertAlign w:val="superscript"/>
              </w:rPr>
            </w:pPr>
            <w:r>
              <w:t xml:space="preserve">Затем проверка </w:t>
            </w:r>
          </w:p>
          <w:p w:rsidR="00DA5A7D" w:rsidRPr="005B6038" w:rsidRDefault="005B6038" w:rsidP="009B17EE">
            <w:pPr>
              <w:pStyle w:val="a3"/>
              <w:ind w:left="720"/>
            </w:pPr>
            <w:r w:rsidRPr="005B6038">
              <w:t xml:space="preserve">Кто получил ответ 20см – тот </w:t>
            </w:r>
            <w:r>
              <w:t xml:space="preserve">ставит 3 </w:t>
            </w:r>
            <w:r w:rsidRPr="005B6038">
              <w:t>балл</w:t>
            </w:r>
            <w:r>
              <w:t xml:space="preserve">а, а кто получил 23см </w:t>
            </w:r>
            <w:proofErr w:type="gramStart"/>
            <w:r>
              <w:t>–т</w:t>
            </w:r>
            <w:proofErr w:type="gramEnd"/>
            <w:r>
              <w:t>от ставит 5 баллов</w:t>
            </w:r>
          </w:p>
        </w:tc>
        <w:tc>
          <w:tcPr>
            <w:tcW w:w="4127" w:type="dxa"/>
          </w:tcPr>
          <w:p w:rsidR="00E74F3D" w:rsidRPr="00E74F3D" w:rsidRDefault="00E74F3D" w:rsidP="00E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D" w:rsidRPr="00E74F3D" w:rsidRDefault="00E74F3D" w:rsidP="00E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3D" w:rsidRDefault="00E74F3D" w:rsidP="00E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Обсудив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 и записывают решение.</w:t>
            </w:r>
            <w:r w:rsidR="0061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5E4" w:rsidRPr="00E96AA7" w:rsidRDefault="003765E4" w:rsidP="00E74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Start"/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ОС – ОВ= 25 – 10 =15 по т. Пифагора найдём </w:t>
            </w:r>
          </w:p>
          <w:p w:rsidR="00617E7D" w:rsidRPr="00E96AA7" w:rsidRDefault="003765E4" w:rsidP="00E74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proofErr w:type="gramStart"/>
            <w:r w:rsidRPr="00E96A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АС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25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625 – 225 = 400, </w:t>
            </w:r>
          </w:p>
          <w:p w:rsidR="00436FE0" w:rsidRPr="00E74F3D" w:rsidRDefault="003765E4" w:rsidP="007F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 = 20см. поэтому </w:t>
            </w:r>
            <w:r w:rsidR="007F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 = 20 + 3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</w:t>
            </w:r>
            <w:r w:rsidR="007F38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см.- на такой высоте нужно закрепить верхнее основание блюда.</w:t>
            </w:r>
          </w:p>
        </w:tc>
        <w:tc>
          <w:tcPr>
            <w:tcW w:w="2720" w:type="dxa"/>
          </w:tcPr>
          <w:p w:rsidR="00436FE0" w:rsidRPr="009151E7" w:rsidRDefault="009151E7" w:rsidP="005630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1E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слайд 2</w:t>
            </w:r>
            <w:r w:rsidR="005630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0- 22</w:t>
            </w:r>
          </w:p>
        </w:tc>
      </w:tr>
      <w:tr w:rsidR="00436FE0" w:rsidTr="00B16096">
        <w:trPr>
          <w:trHeight w:val="1895"/>
        </w:trPr>
        <w:tc>
          <w:tcPr>
            <w:tcW w:w="3108" w:type="dxa"/>
          </w:tcPr>
          <w:p w:rsidR="00436FE0" w:rsidRPr="00E07EB6" w:rsidRDefault="0056303D" w:rsidP="00436FE0">
            <w:pPr>
              <w:pStyle w:val="a3"/>
              <w:numPr>
                <w:ilvl w:val="0"/>
                <w:numId w:val="28"/>
              </w:numPr>
              <w:ind w:left="567" w:right="176" w:hanging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51" w:type="dxa"/>
          </w:tcPr>
          <w:p w:rsidR="00DA5A7D" w:rsidRDefault="00DA5A7D" w:rsidP="00F8304A">
            <w:pPr>
              <w:numPr>
                <w:ilvl w:val="0"/>
                <w:numId w:val="24"/>
              </w:numPr>
              <w:spacing w:before="0"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Что мы сегодня изучили?</w:t>
            </w:r>
          </w:p>
          <w:p w:rsidR="00DA5A7D" w:rsidRDefault="00436FE0" w:rsidP="00F8304A">
            <w:pPr>
              <w:numPr>
                <w:ilvl w:val="0"/>
                <w:numId w:val="25"/>
              </w:numPr>
              <w:spacing w:before="0"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A7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перпендикуляр и наклонная к плоскости? </w:t>
            </w:r>
          </w:p>
          <w:p w:rsidR="00436FE0" w:rsidRPr="00DA5A7D" w:rsidRDefault="00DA5A7D" w:rsidP="00F8304A">
            <w:pPr>
              <w:numPr>
                <w:ilvl w:val="0"/>
                <w:numId w:val="25"/>
              </w:numPr>
              <w:spacing w:before="0"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короч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436FE0" w:rsidRPr="00DA5A7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наклонная</w:t>
            </w:r>
            <w:r w:rsidR="00436FE0" w:rsidRPr="00DA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7EE" w:rsidRDefault="00DA5A7D" w:rsidP="00C9430D">
            <w:pPr>
              <w:numPr>
                <w:ilvl w:val="0"/>
                <w:numId w:val="26"/>
              </w:numPr>
              <w:spacing w:before="0" w:beforeAutospacing="0" w:afterAutospacing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за расстояние мы берём …</w:t>
            </w:r>
          </w:p>
        </w:tc>
        <w:tc>
          <w:tcPr>
            <w:tcW w:w="4127" w:type="dxa"/>
          </w:tcPr>
          <w:p w:rsidR="00436FE0" w:rsidRDefault="00E74F3D" w:rsidP="009B17EE">
            <w:pPr>
              <w:pStyle w:val="a3"/>
              <w:spacing w:after="100"/>
              <w:ind w:left="79"/>
              <w:contextualSpacing/>
              <w:rPr>
                <w:noProof/>
              </w:rPr>
            </w:pPr>
            <w:r>
              <w:rPr>
                <w:noProof/>
              </w:rPr>
              <w:t>Обучающиеся отвечают.</w:t>
            </w:r>
          </w:p>
          <w:p w:rsidR="00DA5A7D" w:rsidRDefault="00DA5A7D" w:rsidP="009B17EE">
            <w:pPr>
              <w:pStyle w:val="a3"/>
              <w:spacing w:after="100"/>
              <w:ind w:left="79"/>
              <w:contextualSpacing/>
              <w:rPr>
                <w:noProof/>
              </w:rPr>
            </w:pPr>
          </w:p>
          <w:p w:rsidR="00DA5A7D" w:rsidRDefault="00DA5A7D" w:rsidP="009B17EE">
            <w:pPr>
              <w:pStyle w:val="a3"/>
              <w:spacing w:after="100"/>
              <w:ind w:left="79"/>
              <w:contextualSpacing/>
              <w:rPr>
                <w:noProof/>
              </w:rPr>
            </w:pPr>
          </w:p>
          <w:p w:rsidR="009B17EE" w:rsidRDefault="009B17EE" w:rsidP="009B17EE">
            <w:pPr>
              <w:pStyle w:val="a3"/>
              <w:spacing w:after="100"/>
              <w:ind w:left="79"/>
              <w:contextualSpacing/>
              <w:rPr>
                <w:noProof/>
              </w:rPr>
            </w:pPr>
            <w:r>
              <w:rPr>
                <w:noProof/>
              </w:rPr>
              <w:t>перпендикуляр</w:t>
            </w:r>
          </w:p>
          <w:p w:rsidR="009B17EE" w:rsidRDefault="009B17EE" w:rsidP="009B17EE">
            <w:pPr>
              <w:pStyle w:val="a3"/>
              <w:spacing w:after="100"/>
              <w:ind w:left="79"/>
              <w:contextualSpacing/>
              <w:rPr>
                <w:noProof/>
              </w:rPr>
            </w:pPr>
          </w:p>
          <w:p w:rsidR="00DA5A7D" w:rsidRPr="00E07EB6" w:rsidRDefault="00DA5A7D" w:rsidP="009B17EE">
            <w:pPr>
              <w:pStyle w:val="a3"/>
              <w:spacing w:after="100"/>
              <w:ind w:left="79"/>
              <w:contextualSpacing/>
              <w:rPr>
                <w:noProof/>
              </w:rPr>
            </w:pPr>
            <w:r>
              <w:rPr>
                <w:noProof/>
              </w:rPr>
              <w:t>Длину перпендикуляра.</w:t>
            </w:r>
          </w:p>
        </w:tc>
        <w:tc>
          <w:tcPr>
            <w:tcW w:w="2720" w:type="dxa"/>
          </w:tcPr>
          <w:p w:rsidR="00436FE0" w:rsidRPr="009151E7" w:rsidRDefault="00366A1A" w:rsidP="00E07EB6">
            <w:pPr>
              <w:pStyle w:val="a3"/>
              <w:ind w:left="77"/>
              <w:rPr>
                <w:noProof/>
              </w:rPr>
            </w:pPr>
            <w:r w:rsidRPr="009151E7">
              <w:rPr>
                <w:b/>
                <w:noProof/>
                <w:sz w:val="28"/>
                <w:szCs w:val="28"/>
              </w:rPr>
              <w:t xml:space="preserve">слайд </w:t>
            </w:r>
            <w:r w:rsidR="0056303D">
              <w:rPr>
                <w:b/>
                <w:noProof/>
                <w:sz w:val="28"/>
                <w:szCs w:val="28"/>
              </w:rPr>
              <w:t>23</w:t>
            </w:r>
          </w:p>
        </w:tc>
      </w:tr>
      <w:tr w:rsidR="00436FE0" w:rsidRPr="00E07EB6" w:rsidTr="00B16096">
        <w:trPr>
          <w:trHeight w:val="1137"/>
        </w:trPr>
        <w:tc>
          <w:tcPr>
            <w:tcW w:w="3108" w:type="dxa"/>
          </w:tcPr>
          <w:p w:rsidR="00436FE0" w:rsidRPr="00E07EB6" w:rsidRDefault="00436FE0" w:rsidP="00436FE0">
            <w:pPr>
              <w:pStyle w:val="a3"/>
              <w:numPr>
                <w:ilvl w:val="0"/>
                <w:numId w:val="28"/>
              </w:numPr>
              <w:ind w:left="708" w:hanging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на дом</w:t>
            </w:r>
          </w:p>
        </w:tc>
        <w:tc>
          <w:tcPr>
            <w:tcW w:w="5051" w:type="dxa"/>
          </w:tcPr>
          <w:p w:rsidR="00C15AF4" w:rsidRPr="007C3B2E" w:rsidRDefault="00436FE0" w:rsidP="007C3B2E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0060B" w:rsidRPr="007C3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Конспект в тетради</w:t>
            </w:r>
            <w:proofErr w:type="gramStart"/>
            <w:r w:rsidR="00F0060B" w:rsidRPr="007C3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15AF4" w:rsidRPr="007C3B2E" w:rsidRDefault="00F0060B" w:rsidP="007C3B2E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готовому чертежу найти Х</w:t>
            </w:r>
            <w:proofErr w:type="gramStart"/>
            <w:r w:rsidRPr="007C3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15AF4" w:rsidRPr="007C3B2E" w:rsidRDefault="00F0060B" w:rsidP="007C3B2E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 37, № 23 </w:t>
            </w:r>
            <w:r w:rsidR="00EB5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(повышенный уровень)</w:t>
            </w:r>
          </w:p>
          <w:p w:rsidR="00C9430D" w:rsidRPr="009B17EE" w:rsidRDefault="00C9430D" w:rsidP="00C9430D">
            <w:pPr>
              <w:numPr>
                <w:ilvl w:val="0"/>
                <w:numId w:val="26"/>
              </w:numPr>
              <w:spacing w:before="0" w:beforeAutospacing="0" w:afterAutospacing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подведём итоги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Подсчитайте своё количество баллов и выставьте оценку.</w:t>
            </w:r>
          </w:p>
          <w:p w:rsidR="00C9430D" w:rsidRPr="00BD62C5" w:rsidRDefault="00C9430D" w:rsidP="00C9430D">
            <w:pPr>
              <w:numPr>
                <w:ilvl w:val="0"/>
                <w:numId w:val="26"/>
              </w:numPr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2C5">
              <w:rPr>
                <w:rFonts w:ascii="Times New Roman" w:hAnsi="Times New Roman" w:cs="Times New Roman"/>
                <w:sz w:val="24"/>
                <w:szCs w:val="24"/>
              </w:rPr>
              <w:t xml:space="preserve"> Если вы набрали: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D62C5">
              <w:rPr>
                <w:rFonts w:ascii="Times New Roman" w:hAnsi="Times New Roman" w:cs="Times New Roman"/>
                <w:sz w:val="28"/>
                <w:szCs w:val="28"/>
              </w:rPr>
              <w:t>б – «5»</w:t>
            </w:r>
          </w:p>
          <w:p w:rsidR="00C9430D" w:rsidRDefault="00C9430D" w:rsidP="00C9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-12б. –«4»</w:t>
            </w:r>
          </w:p>
          <w:p w:rsidR="00436FE0" w:rsidRPr="00E07EB6" w:rsidRDefault="00C9430D" w:rsidP="00C9430D">
            <w:pPr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7б – 9б.  - «3»</w:t>
            </w:r>
          </w:p>
        </w:tc>
        <w:tc>
          <w:tcPr>
            <w:tcW w:w="4127" w:type="dxa"/>
          </w:tcPr>
          <w:p w:rsidR="00436FE0" w:rsidRPr="00E07EB6" w:rsidRDefault="00436FE0" w:rsidP="004A3766">
            <w:pPr>
              <w:pStyle w:val="a3"/>
              <w:ind w:left="425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lastRenderedPageBreak/>
              <w:t>Обучающиеся</w:t>
            </w:r>
            <w:proofErr w:type="gramEnd"/>
            <w:r>
              <w:t xml:space="preserve"> записывают домашнее задание</w:t>
            </w:r>
          </w:p>
        </w:tc>
        <w:tc>
          <w:tcPr>
            <w:tcW w:w="2720" w:type="dxa"/>
          </w:tcPr>
          <w:p w:rsidR="00436FE0" w:rsidRPr="009151E7" w:rsidRDefault="00366A1A" w:rsidP="004A3766">
            <w:pPr>
              <w:pStyle w:val="a3"/>
              <w:ind w:left="425"/>
            </w:pPr>
            <w:r w:rsidRPr="009151E7">
              <w:rPr>
                <w:b/>
                <w:noProof/>
                <w:sz w:val="28"/>
                <w:szCs w:val="28"/>
              </w:rPr>
              <w:t xml:space="preserve">слайд </w:t>
            </w:r>
            <w:r w:rsidR="0056303D">
              <w:rPr>
                <w:b/>
                <w:noProof/>
                <w:sz w:val="28"/>
                <w:szCs w:val="28"/>
              </w:rPr>
              <w:t>24</w:t>
            </w:r>
          </w:p>
        </w:tc>
      </w:tr>
      <w:tr w:rsidR="00436FE0" w:rsidRPr="00E07EB6" w:rsidTr="00B16096">
        <w:trPr>
          <w:trHeight w:val="2399"/>
        </w:trPr>
        <w:tc>
          <w:tcPr>
            <w:tcW w:w="3108" w:type="dxa"/>
          </w:tcPr>
          <w:p w:rsidR="00436FE0" w:rsidRDefault="00436FE0" w:rsidP="00436FE0">
            <w:pPr>
              <w:pStyle w:val="a3"/>
              <w:numPr>
                <w:ilvl w:val="0"/>
                <w:numId w:val="28"/>
              </w:numPr>
              <w:ind w:left="708" w:hanging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рефлексии</w:t>
            </w:r>
          </w:p>
        </w:tc>
        <w:tc>
          <w:tcPr>
            <w:tcW w:w="5051" w:type="dxa"/>
          </w:tcPr>
          <w:p w:rsidR="00E245A0" w:rsidRDefault="00E245A0" w:rsidP="00E245A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предложения</w:t>
            </w:r>
            <w:r w:rsidR="00414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FE0" w:rsidRPr="00E245A0" w:rsidRDefault="00436FE0" w:rsidP="00E245A0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7E7">
              <w:rPr>
                <w:lang w:eastAsia="ru-RU"/>
              </w:rPr>
              <w:t>“</w:t>
            </w:r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узна</w:t>
            </w:r>
            <w:proofErr w:type="gramStart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много нового.</w:t>
            </w: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436FE0" w:rsidRPr="00E245A0" w:rsidRDefault="00436FE0" w:rsidP="00E245A0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это пригодится в жизни</w:t>
            </w:r>
            <w:proofErr w:type="gramStart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gramEnd"/>
          </w:p>
          <w:p w:rsidR="00436FE0" w:rsidRPr="00E245A0" w:rsidRDefault="00436FE0" w:rsidP="00E245A0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уроке было </w:t>
            </w:r>
            <w:proofErr w:type="gramStart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подумать.</w:t>
            </w: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436FE0" w:rsidRPr="00E245A0" w:rsidRDefault="00436FE0" w:rsidP="00E245A0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все вопросы, возникающие в ходе урока, я получи</w:t>
            </w:r>
            <w:proofErr w:type="gramStart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ответы.</w:t>
            </w: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436FE0" w:rsidRPr="00E245A0" w:rsidRDefault="00436FE0" w:rsidP="00E245A0">
            <w:pPr>
              <w:pStyle w:val="af"/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уроке я работа</w:t>
            </w:r>
            <w:proofErr w:type="gramStart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="002F0B72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добросовестно и цели урока достигла.</w:t>
            </w: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436FE0" w:rsidRPr="00E07EB6" w:rsidRDefault="002F0B72" w:rsidP="00E245A0">
            <w:pPr>
              <w:pStyle w:val="af"/>
              <w:spacing w:after="100"/>
              <w:contextualSpacing/>
              <w:rPr>
                <w:lang w:eastAsia="ru-RU"/>
              </w:rPr>
            </w:pPr>
            <w:r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Поднимите руки, к</w:t>
            </w:r>
            <w:r w:rsidR="004146F9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поставил 5 плюсов, а затем те</w:t>
            </w:r>
            <w:proofErr w:type="gramStart"/>
            <w:r w:rsidR="004146F9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146F9" w:rsidRPr="00E24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 поставил 4 и три плюса.</w:t>
            </w:r>
          </w:p>
        </w:tc>
        <w:tc>
          <w:tcPr>
            <w:tcW w:w="4127" w:type="dxa"/>
          </w:tcPr>
          <w:p w:rsidR="00EB5F4B" w:rsidRPr="00C90F62" w:rsidRDefault="00EB5F4B" w:rsidP="00E07EB6">
            <w:pPr>
              <w:pStyle w:val="a3"/>
              <w:ind w:left="425"/>
            </w:pPr>
          </w:p>
          <w:p w:rsidR="00EB5F4B" w:rsidRPr="00C90F62" w:rsidRDefault="00EB5F4B" w:rsidP="00E07EB6">
            <w:pPr>
              <w:pStyle w:val="a3"/>
              <w:ind w:left="425"/>
            </w:pPr>
          </w:p>
          <w:p w:rsidR="00EB5F4B" w:rsidRPr="00C90F62" w:rsidRDefault="00EB5F4B" w:rsidP="00E07EB6">
            <w:pPr>
              <w:pStyle w:val="a3"/>
              <w:ind w:left="425"/>
            </w:pPr>
          </w:p>
          <w:p w:rsidR="00EB5F4B" w:rsidRPr="00C90F62" w:rsidRDefault="00EB5F4B" w:rsidP="00E07EB6">
            <w:pPr>
              <w:pStyle w:val="a3"/>
              <w:ind w:left="425"/>
            </w:pPr>
          </w:p>
          <w:p w:rsidR="00EB5F4B" w:rsidRPr="00C90F62" w:rsidRDefault="00EB5F4B" w:rsidP="00E07EB6">
            <w:pPr>
              <w:pStyle w:val="a3"/>
              <w:ind w:left="425"/>
            </w:pPr>
          </w:p>
          <w:p w:rsidR="00436FE0" w:rsidRPr="00EB5F4B" w:rsidRDefault="00436FE0" w:rsidP="005B49D6">
            <w:pPr>
              <w:pStyle w:val="a3"/>
              <w:ind w:left="425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436FE0" w:rsidRDefault="009151E7" w:rsidP="002F0B72">
            <w:pPr>
              <w:pStyle w:val="a3"/>
              <w:ind w:left="425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слайд </w:t>
            </w:r>
            <w:r w:rsidR="0056303D">
              <w:rPr>
                <w:b/>
                <w:noProof/>
                <w:sz w:val="28"/>
                <w:szCs w:val="28"/>
              </w:rPr>
              <w:t>25</w:t>
            </w:r>
          </w:p>
          <w:p w:rsidR="00F7118D" w:rsidRPr="00F7118D" w:rsidRDefault="00F7118D" w:rsidP="002F0B72">
            <w:pPr>
              <w:pStyle w:val="a3"/>
              <w:ind w:left="425"/>
            </w:pPr>
          </w:p>
        </w:tc>
      </w:tr>
    </w:tbl>
    <w:p w:rsidR="00C90F62" w:rsidRPr="00E07EB6" w:rsidRDefault="00C90F62" w:rsidP="00C90F62">
      <w:pPr>
        <w:pStyle w:val="a3"/>
      </w:pPr>
      <w:r w:rsidRPr="00E0294A">
        <w:t>Используемые учебники и учебные пособия:</w:t>
      </w:r>
    </w:p>
    <w:p w:rsidR="00C90F62" w:rsidRPr="00C90F62" w:rsidRDefault="00C90F62" w:rsidP="00C90F62">
      <w:pPr>
        <w:pStyle w:val="af1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proofErr w:type="spellStart"/>
      <w:r w:rsidRPr="00C90F62">
        <w:rPr>
          <w:rFonts w:ascii="Times New Roman" w:eastAsia="Times New Roman" w:hAnsi="Times New Roman"/>
          <w:i w:val="0"/>
          <w:color w:val="000000"/>
          <w:sz w:val="24"/>
          <w:szCs w:val="24"/>
          <w:lang w:eastAsia="ar-SA"/>
        </w:rPr>
        <w:t>Атанасян</w:t>
      </w:r>
      <w:proofErr w:type="spellEnd"/>
      <w:r w:rsidRPr="00C90F62">
        <w:rPr>
          <w:rFonts w:ascii="Times New Roman" w:eastAsia="Times New Roman" w:hAnsi="Times New Roman"/>
          <w:i w:val="0"/>
          <w:color w:val="000000"/>
          <w:sz w:val="24"/>
          <w:szCs w:val="24"/>
          <w:lang w:eastAsia="ar-SA"/>
        </w:rPr>
        <w:t xml:space="preserve"> Л.С., Бутузов В.Ф., Кадомцев С.Б. и др. Геометрия (базовый и профильный уровни</w:t>
      </w:r>
      <w:r>
        <w:rPr>
          <w:rFonts w:ascii="Times New Roman" w:eastAsia="Times New Roman" w:hAnsi="Times New Roman"/>
          <w:color w:val="000000"/>
          <w:lang w:eastAsia="ar-SA"/>
        </w:rPr>
        <w:t>).</w:t>
      </w:r>
      <w:r w:rsidRPr="00C90F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. 10 (11) </w:t>
      </w:r>
      <w:proofErr w:type="spellStart"/>
      <w:r w:rsidRPr="00C90F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кл</w:t>
      </w:r>
      <w:proofErr w:type="spellEnd"/>
      <w:r w:rsidRPr="00C90F6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 – М. Просвещение, 2010.</w:t>
      </w:r>
    </w:p>
    <w:p w:rsidR="00C90F62" w:rsidRDefault="00C90F62" w:rsidP="00C90F6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F62">
        <w:rPr>
          <w:rFonts w:ascii="Times New Roman" w:eastAsia="Calibri" w:hAnsi="Times New Roman" w:cs="Times New Roman"/>
          <w:bCs/>
          <w:sz w:val="24"/>
          <w:szCs w:val="24"/>
        </w:rPr>
        <w:t>А.В. Погорелов Геометрия 10 – 11 классы: учебник</w:t>
      </w:r>
      <w:proofErr w:type="gramStart"/>
      <w:r w:rsidRPr="00C90F62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C90F62">
        <w:rPr>
          <w:rFonts w:ascii="Times New Roman" w:eastAsia="Calibri" w:hAnsi="Times New Roman" w:cs="Times New Roman"/>
          <w:bCs/>
          <w:sz w:val="24"/>
          <w:szCs w:val="24"/>
        </w:rPr>
        <w:t xml:space="preserve"> – М.: Просвещение, 2010.</w:t>
      </w:r>
    </w:p>
    <w:p w:rsidR="00C90F62" w:rsidRPr="00C90F62" w:rsidRDefault="00C90F62" w:rsidP="00C90F6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F62">
        <w:t xml:space="preserve"> </w:t>
      </w:r>
      <w:r w:rsidRPr="00C90F62">
        <w:rPr>
          <w:rFonts w:ascii="Times New Roman" w:hAnsi="Times New Roman" w:cs="Times New Roman"/>
          <w:bCs/>
          <w:sz w:val="24"/>
          <w:szCs w:val="24"/>
        </w:rPr>
        <w:t>http://festival.1September.ru</w:t>
      </w:r>
    </w:p>
    <w:p w:rsidR="00C90F62" w:rsidRPr="00C90F62" w:rsidRDefault="00C90F62" w:rsidP="00C90F6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F62">
        <w:rPr>
          <w:rFonts w:ascii="Times New Roman" w:hAnsi="Times New Roman" w:cs="Times New Roman"/>
          <w:bCs/>
          <w:sz w:val="24"/>
          <w:szCs w:val="24"/>
        </w:rPr>
        <w:t>http://www.fxyz.ru</w:t>
      </w:r>
    </w:p>
    <w:p w:rsidR="00C90F62" w:rsidRPr="00C90F62" w:rsidRDefault="00C90F62" w:rsidP="00C90F6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F62">
        <w:rPr>
          <w:rFonts w:ascii="Times New Roman" w:hAnsi="Times New Roman" w:cs="Times New Roman"/>
          <w:bCs/>
          <w:sz w:val="24"/>
          <w:szCs w:val="24"/>
        </w:rPr>
        <w:t>http://referat.ru</w:t>
      </w:r>
    </w:p>
    <w:p w:rsidR="00C90F62" w:rsidRPr="00F7118D" w:rsidRDefault="00C90F62" w:rsidP="00C90F62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  <w:r w:rsidRPr="0025348B"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C90F62">
        <w:rPr>
          <w:rFonts w:ascii="Times New Roman CYR" w:eastAsia="Calibri" w:hAnsi="Times New Roman CYR" w:cs="Times New Roman CYR"/>
          <w:sz w:val="24"/>
          <w:szCs w:val="24"/>
        </w:rPr>
        <w:t>сайты</w:t>
      </w:r>
      <w:r w:rsidRPr="0025348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C90F62">
        <w:rPr>
          <w:rFonts w:ascii="Times New Roman CYR" w:eastAsia="Calibri" w:hAnsi="Times New Roman CYR" w:cs="Times New Roman CYR"/>
          <w:sz w:val="24"/>
          <w:szCs w:val="24"/>
        </w:rPr>
        <w:t xml:space="preserve">«Энциклопедий», например: http://www.rubricon.ru/; </w:t>
      </w:r>
      <w:hyperlink r:id="rId8" w:history="1">
        <w:r w:rsidR="00F7118D" w:rsidRPr="00BF7323">
          <w:rPr>
            <w:rStyle w:val="a8"/>
            <w:rFonts w:ascii="Times New Roman CYR" w:eastAsia="Calibri" w:hAnsi="Times New Roman CYR" w:cs="Times New Roman CYR"/>
            <w:sz w:val="24"/>
            <w:szCs w:val="24"/>
          </w:rPr>
          <w:t>http://www.encyclope</w:t>
        </w:r>
      </w:hyperlink>
    </w:p>
    <w:p w:rsidR="00F7118D" w:rsidRPr="00F7118D" w:rsidRDefault="00F7118D" w:rsidP="00F7118D">
      <w:pPr>
        <w:pStyle w:val="a3"/>
        <w:numPr>
          <w:ilvl w:val="0"/>
          <w:numId w:val="38"/>
        </w:numPr>
      </w:pPr>
      <w:r w:rsidRPr="00F7118D">
        <w:rPr>
          <w:rFonts w:ascii="Times New Roman CYR" w:hAnsi="Times New Roman CYR" w:cs="Times New Roman CYR"/>
        </w:rPr>
        <w:t>Новые технологии в образовании: http://edu.secna.ru/main/</w:t>
      </w:r>
    </w:p>
    <w:p w:rsidR="00F7118D" w:rsidRPr="00E07EB6" w:rsidRDefault="00F7118D">
      <w:pPr>
        <w:pStyle w:val="a3"/>
      </w:pPr>
    </w:p>
    <w:sectPr w:rsidR="00F7118D" w:rsidRPr="00E07EB6" w:rsidSect="008F07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EE" w:rsidRDefault="008136EE" w:rsidP="00306C29">
      <w:pPr>
        <w:spacing w:after="0"/>
      </w:pPr>
      <w:r>
        <w:separator/>
      </w:r>
    </w:p>
  </w:endnote>
  <w:endnote w:type="continuationSeparator" w:id="0">
    <w:p w:rsidR="008136EE" w:rsidRDefault="008136EE" w:rsidP="00306C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EE" w:rsidRDefault="008136EE" w:rsidP="00306C29">
      <w:pPr>
        <w:spacing w:after="0"/>
      </w:pPr>
      <w:r>
        <w:separator/>
      </w:r>
    </w:p>
  </w:footnote>
  <w:footnote w:type="continuationSeparator" w:id="0">
    <w:p w:rsidR="008136EE" w:rsidRDefault="008136EE" w:rsidP="00306C2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D49"/>
    <w:multiLevelType w:val="hybridMultilevel"/>
    <w:tmpl w:val="C52821C6"/>
    <w:lvl w:ilvl="0" w:tplc="48FC4B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F235442"/>
    <w:multiLevelType w:val="hybridMultilevel"/>
    <w:tmpl w:val="B4FEE94C"/>
    <w:lvl w:ilvl="0" w:tplc="53CE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65E"/>
    <w:multiLevelType w:val="hybridMultilevel"/>
    <w:tmpl w:val="BD5AC6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E63009"/>
    <w:multiLevelType w:val="hybridMultilevel"/>
    <w:tmpl w:val="209C88BE"/>
    <w:lvl w:ilvl="0" w:tplc="EA1E05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14215D31"/>
    <w:multiLevelType w:val="multilevel"/>
    <w:tmpl w:val="C94E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34ED4"/>
    <w:multiLevelType w:val="hybridMultilevel"/>
    <w:tmpl w:val="A63E4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154D0"/>
    <w:multiLevelType w:val="hybridMultilevel"/>
    <w:tmpl w:val="D93A44AC"/>
    <w:lvl w:ilvl="0" w:tplc="F1A4C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31B96"/>
    <w:multiLevelType w:val="hybridMultilevel"/>
    <w:tmpl w:val="688C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A1021"/>
    <w:multiLevelType w:val="multilevel"/>
    <w:tmpl w:val="FD3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43DE5"/>
    <w:multiLevelType w:val="hybridMultilevel"/>
    <w:tmpl w:val="11CACBFC"/>
    <w:lvl w:ilvl="0" w:tplc="293678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3924B3E"/>
    <w:multiLevelType w:val="hybridMultilevel"/>
    <w:tmpl w:val="2DF2FFFC"/>
    <w:lvl w:ilvl="0" w:tplc="15B6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A08AF"/>
    <w:multiLevelType w:val="hybridMultilevel"/>
    <w:tmpl w:val="5AC83EAC"/>
    <w:lvl w:ilvl="0" w:tplc="D2382B80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378F2CAE"/>
    <w:multiLevelType w:val="hybridMultilevel"/>
    <w:tmpl w:val="5AC83EAC"/>
    <w:lvl w:ilvl="0" w:tplc="D2382B80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B212CA0"/>
    <w:multiLevelType w:val="multilevel"/>
    <w:tmpl w:val="0A467E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63F52"/>
    <w:multiLevelType w:val="multilevel"/>
    <w:tmpl w:val="35B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  <w:i w:val="0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44A4C"/>
    <w:multiLevelType w:val="hybridMultilevel"/>
    <w:tmpl w:val="D93A44AC"/>
    <w:lvl w:ilvl="0" w:tplc="F1A4C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600E"/>
    <w:multiLevelType w:val="hybridMultilevel"/>
    <w:tmpl w:val="FCB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F6BA7"/>
    <w:multiLevelType w:val="multilevel"/>
    <w:tmpl w:val="3FA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66485"/>
    <w:multiLevelType w:val="multilevel"/>
    <w:tmpl w:val="9424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C5914"/>
    <w:multiLevelType w:val="hybridMultilevel"/>
    <w:tmpl w:val="688C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37A59"/>
    <w:multiLevelType w:val="hybridMultilevel"/>
    <w:tmpl w:val="E9D4F562"/>
    <w:lvl w:ilvl="0" w:tplc="42BCA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CD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0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6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A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28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C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2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8023D07"/>
    <w:multiLevelType w:val="hybridMultilevel"/>
    <w:tmpl w:val="024A539A"/>
    <w:lvl w:ilvl="0" w:tplc="A07E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10A6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3E800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5DC30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8E4D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C7E6D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4698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A483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487A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48FA6079"/>
    <w:multiLevelType w:val="hybridMultilevel"/>
    <w:tmpl w:val="9666369C"/>
    <w:lvl w:ilvl="0" w:tplc="5F06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5CA9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4925F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42CB1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AAEB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79E6E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9BA3A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9128E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06C3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4943569C"/>
    <w:multiLevelType w:val="multilevel"/>
    <w:tmpl w:val="F1F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102F2"/>
    <w:multiLevelType w:val="multilevel"/>
    <w:tmpl w:val="0A467E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CB1E22"/>
    <w:multiLevelType w:val="multilevel"/>
    <w:tmpl w:val="0A467E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1147B"/>
    <w:multiLevelType w:val="multilevel"/>
    <w:tmpl w:val="E5C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B4005"/>
    <w:multiLevelType w:val="multilevel"/>
    <w:tmpl w:val="A676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3386B"/>
    <w:multiLevelType w:val="multilevel"/>
    <w:tmpl w:val="D7B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256D2"/>
    <w:multiLevelType w:val="hybridMultilevel"/>
    <w:tmpl w:val="0C7A18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46451CF"/>
    <w:multiLevelType w:val="hybridMultilevel"/>
    <w:tmpl w:val="86EC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602D9"/>
    <w:multiLevelType w:val="hybridMultilevel"/>
    <w:tmpl w:val="3410AC7E"/>
    <w:lvl w:ilvl="0" w:tplc="2C0C3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BAF1605"/>
    <w:multiLevelType w:val="hybridMultilevel"/>
    <w:tmpl w:val="5A9C90C0"/>
    <w:lvl w:ilvl="0" w:tplc="B19088F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AD6E92"/>
    <w:multiLevelType w:val="hybridMultilevel"/>
    <w:tmpl w:val="3B6C161A"/>
    <w:lvl w:ilvl="0" w:tplc="286E6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1FC3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FE7B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9D889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B7845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720A2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05840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6AC92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823A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4">
    <w:nsid w:val="67114135"/>
    <w:multiLevelType w:val="multilevel"/>
    <w:tmpl w:val="BC0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32F76"/>
    <w:multiLevelType w:val="hybridMultilevel"/>
    <w:tmpl w:val="9D2C2160"/>
    <w:lvl w:ilvl="0" w:tplc="A08C92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6BB54A9F"/>
    <w:multiLevelType w:val="multilevel"/>
    <w:tmpl w:val="FD3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76E48"/>
    <w:multiLevelType w:val="multilevel"/>
    <w:tmpl w:val="366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DC1EDA"/>
    <w:multiLevelType w:val="multilevel"/>
    <w:tmpl w:val="901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F6E08"/>
    <w:multiLevelType w:val="multilevel"/>
    <w:tmpl w:val="FED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27"/>
  </w:num>
  <w:num w:numId="5">
    <w:abstractNumId w:val="9"/>
  </w:num>
  <w:num w:numId="6">
    <w:abstractNumId w:val="18"/>
  </w:num>
  <w:num w:numId="7">
    <w:abstractNumId w:val="17"/>
  </w:num>
  <w:num w:numId="8">
    <w:abstractNumId w:val="23"/>
  </w:num>
  <w:num w:numId="9">
    <w:abstractNumId w:val="14"/>
  </w:num>
  <w:num w:numId="10">
    <w:abstractNumId w:val="29"/>
  </w:num>
  <w:num w:numId="11">
    <w:abstractNumId w:val="36"/>
  </w:num>
  <w:num w:numId="12">
    <w:abstractNumId w:val="39"/>
  </w:num>
  <w:num w:numId="13">
    <w:abstractNumId w:val="38"/>
  </w:num>
  <w:num w:numId="14">
    <w:abstractNumId w:val="37"/>
  </w:num>
  <w:num w:numId="15">
    <w:abstractNumId w:val="26"/>
  </w:num>
  <w:num w:numId="16">
    <w:abstractNumId w:val="28"/>
  </w:num>
  <w:num w:numId="17">
    <w:abstractNumId w:val="34"/>
  </w:num>
  <w:num w:numId="18">
    <w:abstractNumId w:val="13"/>
  </w:num>
  <w:num w:numId="19">
    <w:abstractNumId w:val="8"/>
  </w:num>
  <w:num w:numId="20">
    <w:abstractNumId w:val="32"/>
  </w:num>
  <w:num w:numId="21">
    <w:abstractNumId w:val="35"/>
  </w:num>
  <w:num w:numId="22">
    <w:abstractNumId w:val="6"/>
  </w:num>
  <w:num w:numId="23">
    <w:abstractNumId w:val="25"/>
  </w:num>
  <w:num w:numId="24">
    <w:abstractNumId w:val="21"/>
  </w:num>
  <w:num w:numId="25">
    <w:abstractNumId w:val="22"/>
  </w:num>
  <w:num w:numId="26">
    <w:abstractNumId w:val="3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"/>
  </w:num>
  <w:num w:numId="30">
    <w:abstractNumId w:val="11"/>
  </w:num>
  <w:num w:numId="31">
    <w:abstractNumId w:val="16"/>
  </w:num>
  <w:num w:numId="32">
    <w:abstractNumId w:val="7"/>
  </w:num>
  <w:num w:numId="33">
    <w:abstractNumId w:val="20"/>
  </w:num>
  <w:num w:numId="34">
    <w:abstractNumId w:val="31"/>
  </w:num>
  <w:num w:numId="35">
    <w:abstractNumId w:val="19"/>
  </w:num>
  <w:num w:numId="36">
    <w:abstractNumId w:val="15"/>
  </w:num>
  <w:num w:numId="37">
    <w:abstractNumId w:val="30"/>
  </w:num>
  <w:num w:numId="38">
    <w:abstractNumId w:val="2"/>
  </w:num>
  <w:num w:numId="39">
    <w:abstractNumId w:val="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C96"/>
    <w:rsid w:val="0000430E"/>
    <w:rsid w:val="00007583"/>
    <w:rsid w:val="00010D8D"/>
    <w:rsid w:val="00020EED"/>
    <w:rsid w:val="00024CFA"/>
    <w:rsid w:val="00040307"/>
    <w:rsid w:val="0004032F"/>
    <w:rsid w:val="0006215B"/>
    <w:rsid w:val="0008397F"/>
    <w:rsid w:val="00090C1B"/>
    <w:rsid w:val="000C0630"/>
    <w:rsid w:val="00104C96"/>
    <w:rsid w:val="00120396"/>
    <w:rsid w:val="00121956"/>
    <w:rsid w:val="00133CA3"/>
    <w:rsid w:val="0015341E"/>
    <w:rsid w:val="00154119"/>
    <w:rsid w:val="00157F10"/>
    <w:rsid w:val="00163EA1"/>
    <w:rsid w:val="0017435A"/>
    <w:rsid w:val="001928C1"/>
    <w:rsid w:val="00193D8B"/>
    <w:rsid w:val="00193FDE"/>
    <w:rsid w:val="001A001D"/>
    <w:rsid w:val="001C47F3"/>
    <w:rsid w:val="001D6C6F"/>
    <w:rsid w:val="001D7891"/>
    <w:rsid w:val="001E2022"/>
    <w:rsid w:val="00211677"/>
    <w:rsid w:val="002643DB"/>
    <w:rsid w:val="00284BB2"/>
    <w:rsid w:val="00285553"/>
    <w:rsid w:val="00287583"/>
    <w:rsid w:val="00294C70"/>
    <w:rsid w:val="002A66E3"/>
    <w:rsid w:val="002B7E47"/>
    <w:rsid w:val="002C1709"/>
    <w:rsid w:val="002D6713"/>
    <w:rsid w:val="002F0B72"/>
    <w:rsid w:val="002F401C"/>
    <w:rsid w:val="00306C29"/>
    <w:rsid w:val="00313F3C"/>
    <w:rsid w:val="0032204C"/>
    <w:rsid w:val="00322BC2"/>
    <w:rsid w:val="00324D84"/>
    <w:rsid w:val="00366A1A"/>
    <w:rsid w:val="003765E4"/>
    <w:rsid w:val="00377599"/>
    <w:rsid w:val="003A27FE"/>
    <w:rsid w:val="003B0A48"/>
    <w:rsid w:val="003C0303"/>
    <w:rsid w:val="003E64D4"/>
    <w:rsid w:val="003F12D1"/>
    <w:rsid w:val="003F23E2"/>
    <w:rsid w:val="00403BFF"/>
    <w:rsid w:val="004146F9"/>
    <w:rsid w:val="004207BD"/>
    <w:rsid w:val="00433D68"/>
    <w:rsid w:val="0043461F"/>
    <w:rsid w:val="00436FE0"/>
    <w:rsid w:val="00441DAC"/>
    <w:rsid w:val="00457511"/>
    <w:rsid w:val="00471C0C"/>
    <w:rsid w:val="004A3766"/>
    <w:rsid w:val="004C6FB4"/>
    <w:rsid w:val="004E0DA1"/>
    <w:rsid w:val="004F3291"/>
    <w:rsid w:val="0056303D"/>
    <w:rsid w:val="00582C2E"/>
    <w:rsid w:val="005836F6"/>
    <w:rsid w:val="005A4792"/>
    <w:rsid w:val="005B49D6"/>
    <w:rsid w:val="005B6038"/>
    <w:rsid w:val="005B681B"/>
    <w:rsid w:val="005D0526"/>
    <w:rsid w:val="005D09D8"/>
    <w:rsid w:val="005D2836"/>
    <w:rsid w:val="005D2AFB"/>
    <w:rsid w:val="005E6A91"/>
    <w:rsid w:val="005E77A6"/>
    <w:rsid w:val="00606888"/>
    <w:rsid w:val="00613CF0"/>
    <w:rsid w:val="00617D7F"/>
    <w:rsid w:val="00617E7D"/>
    <w:rsid w:val="006411B2"/>
    <w:rsid w:val="00642669"/>
    <w:rsid w:val="00646B8D"/>
    <w:rsid w:val="00654084"/>
    <w:rsid w:val="006760AD"/>
    <w:rsid w:val="00690333"/>
    <w:rsid w:val="006C056B"/>
    <w:rsid w:val="006F18C6"/>
    <w:rsid w:val="006F3589"/>
    <w:rsid w:val="00750E39"/>
    <w:rsid w:val="007633A6"/>
    <w:rsid w:val="007844C8"/>
    <w:rsid w:val="007A663F"/>
    <w:rsid w:val="007B6824"/>
    <w:rsid w:val="007C127E"/>
    <w:rsid w:val="007C3B2E"/>
    <w:rsid w:val="007D4024"/>
    <w:rsid w:val="007F0544"/>
    <w:rsid w:val="007F1A77"/>
    <w:rsid w:val="007F225D"/>
    <w:rsid w:val="007F3825"/>
    <w:rsid w:val="00812BB0"/>
    <w:rsid w:val="008136EE"/>
    <w:rsid w:val="0081718E"/>
    <w:rsid w:val="00824A04"/>
    <w:rsid w:val="00827AE4"/>
    <w:rsid w:val="00842124"/>
    <w:rsid w:val="008D0A2C"/>
    <w:rsid w:val="008F073D"/>
    <w:rsid w:val="008F4283"/>
    <w:rsid w:val="00906DE1"/>
    <w:rsid w:val="009151E7"/>
    <w:rsid w:val="00936563"/>
    <w:rsid w:val="00942796"/>
    <w:rsid w:val="00947612"/>
    <w:rsid w:val="00994E7D"/>
    <w:rsid w:val="009964E1"/>
    <w:rsid w:val="00996D98"/>
    <w:rsid w:val="009B17EE"/>
    <w:rsid w:val="009B41AD"/>
    <w:rsid w:val="009B671F"/>
    <w:rsid w:val="00A04046"/>
    <w:rsid w:val="00A1238C"/>
    <w:rsid w:val="00A13F32"/>
    <w:rsid w:val="00A16911"/>
    <w:rsid w:val="00A30296"/>
    <w:rsid w:val="00A3612B"/>
    <w:rsid w:val="00A44814"/>
    <w:rsid w:val="00A74F8A"/>
    <w:rsid w:val="00A81168"/>
    <w:rsid w:val="00AB0BC3"/>
    <w:rsid w:val="00AC1F58"/>
    <w:rsid w:val="00AC5BAC"/>
    <w:rsid w:val="00AD3F28"/>
    <w:rsid w:val="00B065B9"/>
    <w:rsid w:val="00B16096"/>
    <w:rsid w:val="00B26319"/>
    <w:rsid w:val="00B27365"/>
    <w:rsid w:val="00B3426A"/>
    <w:rsid w:val="00B40F25"/>
    <w:rsid w:val="00B5080B"/>
    <w:rsid w:val="00B554FB"/>
    <w:rsid w:val="00B7745D"/>
    <w:rsid w:val="00B848D9"/>
    <w:rsid w:val="00B86DAE"/>
    <w:rsid w:val="00B90E62"/>
    <w:rsid w:val="00B94AF2"/>
    <w:rsid w:val="00BB7DB8"/>
    <w:rsid w:val="00BC0606"/>
    <w:rsid w:val="00BD62C5"/>
    <w:rsid w:val="00BE4760"/>
    <w:rsid w:val="00BF4D00"/>
    <w:rsid w:val="00BF59F3"/>
    <w:rsid w:val="00C15AF4"/>
    <w:rsid w:val="00C2089D"/>
    <w:rsid w:val="00C26898"/>
    <w:rsid w:val="00C50C13"/>
    <w:rsid w:val="00C75FB6"/>
    <w:rsid w:val="00C90F62"/>
    <w:rsid w:val="00C9430D"/>
    <w:rsid w:val="00CA6C99"/>
    <w:rsid w:val="00CB7D1D"/>
    <w:rsid w:val="00CD242B"/>
    <w:rsid w:val="00CE412D"/>
    <w:rsid w:val="00D05668"/>
    <w:rsid w:val="00D10C71"/>
    <w:rsid w:val="00D15E70"/>
    <w:rsid w:val="00D4101C"/>
    <w:rsid w:val="00D42594"/>
    <w:rsid w:val="00D5621A"/>
    <w:rsid w:val="00DA5A7D"/>
    <w:rsid w:val="00DB1139"/>
    <w:rsid w:val="00DC3B5F"/>
    <w:rsid w:val="00E00735"/>
    <w:rsid w:val="00E07EB6"/>
    <w:rsid w:val="00E21AA1"/>
    <w:rsid w:val="00E245A0"/>
    <w:rsid w:val="00E250D2"/>
    <w:rsid w:val="00E56663"/>
    <w:rsid w:val="00E62704"/>
    <w:rsid w:val="00E62F84"/>
    <w:rsid w:val="00E74F3D"/>
    <w:rsid w:val="00E96AA7"/>
    <w:rsid w:val="00EB5F4B"/>
    <w:rsid w:val="00EB78CC"/>
    <w:rsid w:val="00EC4C2B"/>
    <w:rsid w:val="00EC7868"/>
    <w:rsid w:val="00ED4190"/>
    <w:rsid w:val="00ED75C4"/>
    <w:rsid w:val="00EE00F6"/>
    <w:rsid w:val="00EE31D9"/>
    <w:rsid w:val="00EE4F38"/>
    <w:rsid w:val="00EE725D"/>
    <w:rsid w:val="00F0060B"/>
    <w:rsid w:val="00F01062"/>
    <w:rsid w:val="00F06A7C"/>
    <w:rsid w:val="00F13258"/>
    <w:rsid w:val="00F20862"/>
    <w:rsid w:val="00F367BD"/>
    <w:rsid w:val="00F63EBE"/>
    <w:rsid w:val="00F67D75"/>
    <w:rsid w:val="00F7118D"/>
    <w:rsid w:val="00F77D57"/>
    <w:rsid w:val="00F8304A"/>
    <w:rsid w:val="00F9300A"/>
    <w:rsid w:val="00F958BF"/>
    <w:rsid w:val="00F97F0B"/>
    <w:rsid w:val="00FB41D5"/>
    <w:rsid w:val="00FB597C"/>
    <w:rsid w:val="00FC492F"/>
    <w:rsid w:val="00FC5DD6"/>
    <w:rsid w:val="00FD04D5"/>
    <w:rsid w:val="00FD0D19"/>
    <w:rsid w:val="00FE41DB"/>
    <w:rsid w:val="00FE53F2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75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63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63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66E3"/>
    <w:rPr>
      <w:color w:val="808080"/>
    </w:rPr>
  </w:style>
  <w:style w:type="character" w:styleId="a8">
    <w:name w:val="Hyperlink"/>
    <w:basedOn w:val="a0"/>
    <w:uiPriority w:val="99"/>
    <w:unhideWhenUsed/>
    <w:rsid w:val="00F958BF"/>
    <w:rPr>
      <w:color w:val="00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6C2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6C29"/>
  </w:style>
  <w:style w:type="paragraph" w:styleId="ab">
    <w:name w:val="footer"/>
    <w:basedOn w:val="a"/>
    <w:link w:val="ac"/>
    <w:uiPriority w:val="99"/>
    <w:semiHidden/>
    <w:unhideWhenUsed/>
    <w:rsid w:val="00306C2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6C29"/>
  </w:style>
  <w:style w:type="character" w:styleId="ad">
    <w:name w:val="Emphasis"/>
    <w:basedOn w:val="a0"/>
    <w:uiPriority w:val="20"/>
    <w:qFormat/>
    <w:rsid w:val="00AB0BC3"/>
    <w:rPr>
      <w:i/>
      <w:iCs/>
    </w:rPr>
  </w:style>
  <w:style w:type="character" w:styleId="ae">
    <w:name w:val="Strong"/>
    <w:basedOn w:val="a0"/>
    <w:uiPriority w:val="22"/>
    <w:qFormat/>
    <w:rsid w:val="00ED75C4"/>
    <w:rPr>
      <w:b/>
      <w:bCs/>
    </w:rPr>
  </w:style>
  <w:style w:type="paragraph" w:styleId="af">
    <w:name w:val="No Spacing"/>
    <w:uiPriority w:val="1"/>
    <w:qFormat/>
    <w:rsid w:val="00ED75C4"/>
    <w:pPr>
      <w:spacing w:after="0"/>
    </w:pPr>
  </w:style>
  <w:style w:type="table" w:styleId="af0">
    <w:name w:val="Table Grid"/>
    <w:basedOn w:val="a1"/>
    <w:uiPriority w:val="59"/>
    <w:rsid w:val="00433D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f2"/>
    <w:link w:val="af3"/>
    <w:qFormat/>
    <w:rsid w:val="00C90F62"/>
    <w:pPr>
      <w:keepNext/>
      <w:widowControl w:val="0"/>
      <w:suppressAutoHyphens/>
      <w:spacing w:before="240" w:beforeAutospacing="0" w:after="120" w:afterAutospacing="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f3">
    <w:name w:val="Подзаголовок Знак"/>
    <w:basedOn w:val="a0"/>
    <w:link w:val="af1"/>
    <w:rsid w:val="00C90F62"/>
    <w:rPr>
      <w:rFonts w:ascii="Arial" w:eastAsia="MS Mincho" w:hAnsi="Arial" w:cs="Tahoma"/>
      <w:i/>
      <w:iCs/>
      <w:sz w:val="28"/>
      <w:szCs w:val="28"/>
    </w:rPr>
  </w:style>
  <w:style w:type="paragraph" w:styleId="af2">
    <w:name w:val="Body Text"/>
    <w:basedOn w:val="a"/>
    <w:link w:val="af4"/>
    <w:uiPriority w:val="99"/>
    <w:semiHidden/>
    <w:unhideWhenUsed/>
    <w:rsid w:val="00C90F62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C90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2DD3-5BEF-44D1-A559-727BDD18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Кулишкинs</dc:creator>
  <cp:lastModifiedBy>йцукер</cp:lastModifiedBy>
  <cp:revision>2</cp:revision>
  <cp:lastPrinted>2013-01-28T13:09:00Z</cp:lastPrinted>
  <dcterms:created xsi:type="dcterms:W3CDTF">2014-12-12T05:03:00Z</dcterms:created>
  <dcterms:modified xsi:type="dcterms:W3CDTF">2014-12-12T05:03:00Z</dcterms:modified>
</cp:coreProperties>
</file>