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BB" w:rsidRPr="00363B0C" w:rsidRDefault="007F77BB" w:rsidP="007F77B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2D2A2A"/>
          <w:sz w:val="28"/>
          <w:szCs w:val="21"/>
          <w:lang w:eastAsia="ru-RU"/>
        </w:rPr>
      </w:pPr>
      <w:r w:rsidRPr="00363B0C">
        <w:rPr>
          <w:rFonts w:ascii="Tahoma" w:eastAsia="Times New Roman" w:hAnsi="Tahoma" w:cs="Tahoma"/>
          <w:b/>
          <w:bCs/>
          <w:i/>
          <w:color w:val="2D2A2A"/>
          <w:sz w:val="28"/>
          <w:szCs w:val="21"/>
          <w:lang w:eastAsia="ru-RU"/>
        </w:rPr>
        <w:t>Тема: «Перелётные и зимующие птицы Тюменской области».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Цели:</w:t>
      </w:r>
    </w:p>
    <w:p w:rsidR="000E79D3" w:rsidRPr="00363B0C" w:rsidRDefault="009B7015" w:rsidP="000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hyperlink r:id="rId5" w:tgtFrame="_blank" w:history="1">
        <w:r w:rsidR="000E79D3" w:rsidRPr="00363B0C">
          <w:rPr>
            <w:rFonts w:asciiTheme="majorHAnsi" w:eastAsia="Times New Roman" w:hAnsiTheme="majorHAnsi" w:cs="Tahoma"/>
            <w:color w:val="378A9C"/>
            <w:sz w:val="28"/>
            <w:szCs w:val="28"/>
            <w:lang w:eastAsia="ru-RU"/>
          </w:rPr>
          <w:t>Развитие познавательных способностей</w:t>
        </w:r>
      </w:hyperlink>
      <w:r w:rsidR="000E79D3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;</w:t>
      </w:r>
    </w:p>
    <w:p w:rsidR="000E79D3" w:rsidRPr="00363B0C" w:rsidRDefault="000E79D3" w:rsidP="000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Формирование коммуникативной компетенции;</w:t>
      </w:r>
    </w:p>
    <w:p w:rsidR="000E79D3" w:rsidRPr="00363B0C" w:rsidRDefault="000E79D3" w:rsidP="000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Формирование подхода к познавательной компетенции и познавательных способностей.</w:t>
      </w:r>
    </w:p>
    <w:p w:rsidR="007F77BB" w:rsidRPr="00363B0C" w:rsidRDefault="000E79D3" w:rsidP="007F77BB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Задачи:</w:t>
      </w:r>
    </w:p>
    <w:p w:rsidR="000E79D3" w:rsidRPr="00363B0C" w:rsidRDefault="000E79D3" w:rsidP="007F77BB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Образовательный аспект:</w:t>
      </w: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br/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– создать благоприятные условия для углубления и систематизации знаний о зимующих и перелетных птицах </w:t>
      </w:r>
      <w:r w:rsidR="007F77BB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Тюменского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края, выявить экологические знания детей.</w:t>
      </w:r>
    </w:p>
    <w:p w:rsidR="000E79D3" w:rsidRPr="00363B0C" w:rsidRDefault="000E79D3" w:rsidP="000E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Развивающий аспект:</w:t>
      </w: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br/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создать условия для совершенствования всех видов речевой деятельности, для развития логических, мыслительных операций;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br/>
        <w:t>– уметь анализировать и устанавливать причинно – следственные связи.</w:t>
      </w:r>
    </w:p>
    <w:p w:rsidR="000E79D3" w:rsidRPr="00363B0C" w:rsidRDefault="000E79D3" w:rsidP="000E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Воспитательный аспект:</w:t>
      </w: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br/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создать благоприятные условия для воспитания любви к природе, бережного отношения к ней.</w:t>
      </w:r>
    </w:p>
    <w:p w:rsidR="000E79D3" w:rsidRPr="00363B0C" w:rsidRDefault="000E79D3" w:rsidP="000E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Ближайшая задача обучающихся:</w:t>
      </w: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br/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репродуктивный уровень: уметь отличать зимующих птиц от перелетных;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br/>
        <w:t>– конструктивный уровень: пользоваться полученными знаниями, применять на практике;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br/>
        <w:t xml:space="preserve">– творческий уровень: </w:t>
      </w:r>
      <w:r w:rsidR="007F77BB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изготовление кормушек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Педагогическая технология: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 личностно – ориентированная, коллективно – творческая деятельность.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Ход занятия</w:t>
      </w:r>
    </w:p>
    <w:p w:rsidR="000E79D3" w:rsidRPr="00363B0C" w:rsidRDefault="000E79D3" w:rsidP="007F77B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Организационный момент.</w:t>
      </w:r>
    </w:p>
    <w:p w:rsidR="000C0153" w:rsidRP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- Я предлагаю вам поприветствовать друг друга и подарить улыбку</w:t>
      </w:r>
      <w:r w:rsidRPr="00FC4A9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соседу. А когда я буду говорить</w:t>
      </w:r>
      <w:proofErr w:type="gramStart"/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И</w:t>
      </w:r>
      <w:proofErr w:type="gramEnd"/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… - вы вместе со мной должны говорить ДОБРЫЙ ДЕНЬ! Договорились</w:t>
      </w:r>
      <w:r w:rsidRPr="00FC4A90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?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Встало солнце рано-рано.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Добрый день!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lastRenderedPageBreak/>
        <w:t>Пляшут волны океана.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Добрый день!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Поднимается пшеница.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Добрый день!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И поют задорно птицы.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Добрый день!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Улыбаются озёра.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Добрый день!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С высоты кивают горы.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Добрый день!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И в твоё окошко ветер постучался на рассвете – </w:t>
      </w:r>
    </w:p>
    <w:p w:rsidR="00FC4A90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</w:t>
      </w:r>
      <w:proofErr w:type="gramStart"/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Просыпайся</w:t>
      </w:r>
      <w:proofErr w:type="gramEnd"/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поднимайся,</w:t>
      </w:r>
    </w:p>
    <w:p w:rsidR="00FC4A90" w:rsidRPr="00363B0C" w:rsidRDefault="00FC4A90" w:rsidP="00363B0C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Добрый день!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2. Актуализация знаний.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Педагог:</w:t>
      </w:r>
    </w:p>
    <w:p w:rsidR="000C0153" w:rsidRPr="00363B0C" w:rsidRDefault="000C0153" w:rsidP="000C0153">
      <w:pPr>
        <w:spacing w:before="150" w:after="150" w:line="266" w:lineRule="atLeast"/>
        <w:outlineLvl w:val="0"/>
        <w:rPr>
          <w:rFonts w:asciiTheme="majorHAnsi" w:eastAsia="Times New Roman" w:hAnsiTheme="majorHAnsi" w:cs="Arial"/>
          <w:b/>
          <w:bCs/>
          <w:color w:val="0000FF"/>
          <w:kern w:val="36"/>
          <w:sz w:val="28"/>
          <w:szCs w:val="28"/>
          <w:shd w:val="clear" w:color="auto" w:fill="FFFFFF"/>
          <w:lang w:eastAsia="ru-RU"/>
        </w:rPr>
      </w:pPr>
      <w:r w:rsidRPr="00363B0C">
        <w:rPr>
          <w:rFonts w:asciiTheme="majorHAnsi" w:eastAsia="Times New Roman" w:hAnsiTheme="majorHAnsi" w:cs="Arial"/>
          <w:b/>
          <w:bCs/>
          <w:color w:val="0000FF"/>
          <w:kern w:val="36"/>
          <w:sz w:val="28"/>
          <w:szCs w:val="28"/>
          <w:shd w:val="clear" w:color="auto" w:fill="FFFFFF"/>
          <w:lang w:eastAsia="ru-RU"/>
        </w:rPr>
        <w:t>«Мороз». А. Благинина</w:t>
      </w:r>
    </w:p>
    <w:p w:rsidR="000C0153" w:rsidRPr="00363B0C" w:rsidRDefault="000C0153" w:rsidP="000C0153">
      <w:pPr>
        <w:spacing w:after="240" w:line="266" w:lineRule="atLeast"/>
        <w:ind w:left="150" w:right="150" w:firstLine="567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>Морозы жестокие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 xml:space="preserve"> этом году!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Тревожно за яблоньки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 xml:space="preserve"> нашем саду.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Тревожно за Жучку.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В её конуре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Т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>акой же морозище,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Как на дворе.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Но больше всего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Беспокойно за птиц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З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>а наших воробышков,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Галок, синиц.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У нас приготовлено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>сё для зимы: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Рогожей укутаем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lastRenderedPageBreak/>
        <w:t>Яблоньки мы.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Побольше сенца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 xml:space="preserve"> конуру принесём,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Беднягу дворнягу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От стужи спасём.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Но птицы! Как холодно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 xml:space="preserve"> воздухе им!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Поможем ли мы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Беззащитным таким?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Поможем! Их надо кормить,</w:t>
      </w:r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 xml:space="preserve">И </w:t>
      </w:r>
      <w:proofErr w:type="spell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>тогдаИм</w:t>
      </w:r>
      <w:proofErr w:type="spell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 xml:space="preserve"> будет легко</w:t>
      </w:r>
      <w:proofErr w:type="gramStart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363B0C">
        <w:rPr>
          <w:rFonts w:asciiTheme="majorHAnsi" w:eastAsia="Times New Roman" w:hAnsiTheme="majorHAnsi" w:cs="Arial"/>
          <w:color w:val="000080"/>
          <w:sz w:val="28"/>
          <w:szCs w:val="28"/>
          <w:shd w:val="clear" w:color="auto" w:fill="FFFFFF"/>
          <w:lang w:eastAsia="ru-RU"/>
        </w:rPr>
        <w:t>ережить холода</w:t>
      </w:r>
    </w:p>
    <w:p w:rsidR="000C0153" w:rsidRPr="00363B0C" w:rsidRDefault="000C015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-Ребята, как мы можем сформулировать тему нашего сегодняшнего занятия?</w:t>
      </w:r>
      <w:r w:rsid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              (ОТКРЫВАЕТСЯ ДОСКА).</w:t>
      </w:r>
    </w:p>
    <w:p w:rsidR="000E79D3" w:rsidRPr="00363B0C" w:rsidRDefault="000C015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-</w:t>
      </w:r>
      <w:r w:rsidR="000E79D3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</w:t>
      </w:r>
      <w:r w:rsidR="008B4263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1 апреля ежегодно мы отмечаем Международный день птиц. </w:t>
      </w:r>
      <w:r w:rsidR="000E79D3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Птицы очень полезны. Многие из них защищают поля, огороды и сады от вредителей. Велико и эстетическое значение самых красивых представителей животного мира. Кто из нас не замирал, прислушиваясь к пению иволги или за проплывающими в небе стаями лебедей. На занятии мы рассмотрим лишь некоторые отряды птиц, встречающие в </w:t>
      </w:r>
      <w:r w:rsidR="008B4263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Тюменской</w:t>
      </w:r>
      <w:r w:rsidR="000E79D3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области, птиц, которые занесены в Красную книгу.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Посмотрите, сколько разных птиц нас встречает (рассматривание картинок, иллюстраций).– Подумайте и скажите, по какому признаку можно этих птиц разделить на две группы?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(Перелетные и зимующие.)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Как вы думаете, почему наши пернатые друзья улетают зимовать в теплые края?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(Ответы детей.)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Да, действительно, в связи с переменой времени года, с наступлением холодов, некоторым птицам трудно раздобыть себе корм, трудно выжить в новых для них климатических условиях – потому птицы собираются</w:t>
      </w:r>
      <w:r w:rsidR="00136263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в стаи и улетают в теплые края.</w:t>
      </w:r>
    </w:p>
    <w:p w:rsidR="00136263" w:rsidRPr="00363B0C" w:rsidRDefault="00136263" w:rsidP="00136263">
      <w:pPr>
        <w:spacing w:after="100" w:afterAutospacing="1" w:line="240" w:lineRule="auto"/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Длинношеяя та птица,</w:t>
      </w:r>
    </w:p>
    <w:p w:rsidR="00136263" w:rsidRPr="00363B0C" w:rsidRDefault="00136263" w:rsidP="00136263">
      <w:pPr>
        <w:spacing w:after="100" w:afterAutospacing="1" w:line="240" w:lineRule="auto"/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Грациозна, как царица,</w:t>
      </w:r>
    </w:p>
    <w:p w:rsidR="00136263" w:rsidRPr="00363B0C" w:rsidRDefault="00136263" w:rsidP="00136263">
      <w:pPr>
        <w:spacing w:after="100" w:afterAutospacing="1" w:line="240" w:lineRule="auto"/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Гладью водной проплывает,</w:t>
      </w:r>
    </w:p>
    <w:p w:rsidR="00136263" w:rsidRPr="00363B0C" w:rsidRDefault="00136263" w:rsidP="00136263">
      <w:pPr>
        <w:spacing w:after="100" w:afterAutospacing="1" w:line="240" w:lineRule="auto"/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Чудно шею извивает.                    ( Лебедь)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lastRenderedPageBreak/>
        <w:t>– Лебеди во все времена пользовались у человека наибольшей популярностью. Это неудивительно – сильная птица, символ красоты и верности, само воплощение грации. Давайте опишем внешний вид лебедя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(дети описывают внешний вид, повадки)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 Основная пища лебедей растительная – водные растения, насекомые моллюски, черви, мелкая рыбешка. В начале прошлого века лебедь был почти полностью истреблен, однако, благодаря охране численность его возросла, он занесен в Красную книгу, где ведется его учет. В нашем крае встречаются лебедь – шипун, лебедь – кликун.</w:t>
      </w:r>
    </w:p>
    <w:p w:rsidR="00361CC4" w:rsidRPr="00363B0C" w:rsidRDefault="00361CC4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Как на речку прилетает,</w:t>
      </w:r>
      <w:r w:rsidRPr="00363B0C">
        <w:rPr>
          <w:rFonts w:asciiTheme="majorHAnsi" w:hAnsiTheme="majorHAnsi"/>
          <w:b/>
          <w:color w:val="00000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Сразу в воду залезает.</w:t>
      </w:r>
      <w:r w:rsidRPr="00363B0C">
        <w:rPr>
          <w:rFonts w:asciiTheme="majorHAnsi" w:hAnsiTheme="majorHAnsi"/>
          <w:b/>
          <w:color w:val="00000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Кря</w:t>
      </w:r>
      <w:proofErr w:type="spellEnd"/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" - </w:t>
      </w:r>
      <w:proofErr w:type="gramStart"/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нырнула на минутку</w:t>
      </w:r>
      <w:r w:rsidRPr="00363B0C">
        <w:rPr>
          <w:rFonts w:asciiTheme="majorHAnsi" w:hAnsiTheme="majorHAnsi"/>
          <w:b/>
          <w:color w:val="00000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Вы узнали</w:t>
      </w:r>
      <w:proofErr w:type="gramEnd"/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? Это</w:t>
      </w:r>
      <w:proofErr w:type="gramStart"/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63B0C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..</w:t>
      </w:r>
      <w:r w:rsidRPr="00363B0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.(утка)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– В низовьях </w:t>
      </w:r>
      <w:r w:rsidR="008B4263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Туры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гнездятся дикие утки: кряква, серая утка, шилохвостка, широконоска. Давайте рассмотрим внешний вид утки – кряквы (названа потому, что крякает как домашняя утка) у селезня: голова и половина шеи у него точно из зеленого бархата с золотым отливом, вокруг шеи белая тонкая лента. Брюшко серо – беловатое, спина темного цвета, слегка красноватая лапки бледно – красноватые, нос желто – зеленого цвета. Утка же вся пестренькая, светло – коричневая, с темными крапинками, лапки, как и селезня такие же красноватые. Кряквы относятся к речным уткам, которые, добывая корм, не ныряют, а только погружают в воду голову, шею. Водятся кряквы в пресных водоемах, ериках. Питается молодой травкой, водяным мхом, растениями; жадно глотает мелкую рыбешку, лягушат.</w:t>
      </w:r>
    </w:p>
    <w:p w:rsidR="00361CC4" w:rsidRPr="00363B0C" w:rsidRDefault="00361CC4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На одной ноге стоит,</w:t>
      </w:r>
      <w:r w:rsidRPr="00363B0C">
        <w:rPr>
          <w:rStyle w:val="apple-converted-space"/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b/>
          <w:color w:val="00008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В воду пристально глядит.</w:t>
      </w:r>
      <w:r w:rsidRPr="00363B0C">
        <w:rPr>
          <w:rStyle w:val="apple-converted-space"/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b/>
          <w:color w:val="00008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Тычет клювом наугад -</w:t>
      </w:r>
      <w:r w:rsidRPr="00363B0C">
        <w:rPr>
          <w:rStyle w:val="apple-converted-space"/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b/>
          <w:color w:val="00008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Ищет в речке лягушат</w:t>
      </w:r>
      <w:proofErr w:type="gramStart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>.</w:t>
      </w:r>
      <w:proofErr w:type="gramEnd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 xml:space="preserve"> (</w:t>
      </w:r>
      <w:proofErr w:type="gramStart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>ц</w:t>
      </w:r>
      <w:proofErr w:type="gramEnd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>апля)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– </w:t>
      </w:r>
      <w:proofErr w:type="spell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Аистообразные</w:t>
      </w:r>
      <w:proofErr w:type="spell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– птицы крупные, с длинными ногами, длинной шеей и длинным крепким клювом. В </w:t>
      </w:r>
      <w:r w:rsidR="008B4263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Тюменской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области встречаются следующие представители </w:t>
      </w:r>
      <w:proofErr w:type="spell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аистообразных</w:t>
      </w:r>
      <w:proofErr w:type="spell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птиц – цапля. Встречаются цапли – большая белая, рыжая, желтая, египетская, а также кваква, большая и малая выпь. Давайте рассмотрим внешний вид цапли: спина серая, низ белый; полоса над глазом, хохол и полоска из пятен на шее черные. Голова узкая, с длинным, прямым, сжатым с боков желтоватым клювом. Ноги длинные, желтоватые. В полете ее не спутаешь ни с кем. Все птицы вытягивают шею вперед, а цапля изгибает ее и прижимает к спинке, вытягивая только клюв. Крыльями машет плавно и красиво. Питается цапля разнообразной животной пищей (насекомые, личинки, 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lastRenderedPageBreak/>
        <w:t xml:space="preserve">головастики, мелкая рыбешка). Некоторые виды: большая белая, египетская, </w:t>
      </w:r>
      <w:proofErr w:type="spell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каравайка</w:t>
      </w:r>
      <w:proofErr w:type="spell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занесены в Красную книгу, гнездятся в заповедниках.</w:t>
      </w:r>
    </w:p>
    <w:p w:rsidR="00361CC4" w:rsidRPr="00363B0C" w:rsidRDefault="00361CC4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На лету хватает мошек,</w:t>
      </w:r>
      <w:r w:rsidRPr="00363B0C">
        <w:rPr>
          <w:rFonts w:asciiTheme="majorHAnsi" w:hAnsiTheme="majorHAnsi"/>
          <w:b/>
          <w:color w:val="000080"/>
          <w:sz w:val="28"/>
          <w:szCs w:val="28"/>
        </w:rPr>
        <w:br/>
      </w:r>
      <w:proofErr w:type="spellStart"/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Хвостик-тонкие</w:t>
      </w:r>
      <w:proofErr w:type="spellEnd"/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 xml:space="preserve"> косицы,</w:t>
      </w:r>
      <w:r w:rsidRPr="00363B0C">
        <w:rPr>
          <w:rFonts w:asciiTheme="majorHAnsi" w:hAnsiTheme="majorHAnsi"/>
          <w:b/>
          <w:color w:val="00008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Предсказать погоду может,-</w:t>
      </w:r>
      <w:r w:rsidRPr="00363B0C">
        <w:rPr>
          <w:rFonts w:asciiTheme="majorHAnsi" w:hAnsiTheme="majorHAnsi"/>
          <w:b/>
          <w:color w:val="000080"/>
          <w:sz w:val="28"/>
          <w:szCs w:val="28"/>
        </w:rPr>
        <w:br/>
      </w:r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Вам знакома эта птица</w:t>
      </w:r>
      <w:proofErr w:type="gramStart"/>
      <w:r w:rsidRPr="00363B0C">
        <w:rPr>
          <w:rFonts w:asciiTheme="majorHAnsi" w:hAnsiTheme="majorHAnsi"/>
          <w:b/>
          <w:color w:val="000080"/>
          <w:sz w:val="28"/>
          <w:szCs w:val="28"/>
          <w:shd w:val="clear" w:color="auto" w:fill="FFFFFF"/>
        </w:rPr>
        <w:t>.</w:t>
      </w:r>
      <w:proofErr w:type="gramEnd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 xml:space="preserve"> (</w:t>
      </w:r>
      <w:proofErr w:type="gramStart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>л</w:t>
      </w:r>
      <w:proofErr w:type="gramEnd"/>
      <w:r w:rsidRPr="00363B0C">
        <w:rPr>
          <w:rFonts w:asciiTheme="majorHAnsi" w:hAnsiTheme="majorHAnsi"/>
          <w:color w:val="000080"/>
          <w:sz w:val="28"/>
          <w:szCs w:val="28"/>
          <w:shd w:val="clear" w:color="auto" w:fill="FFFFFF"/>
        </w:rPr>
        <w:t>асточка)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Ласточки являются типичными перелетными птицами, гнездящиеся в нашей области. Давайте рассмотрим внешний вид ласточки – клюв очень короткий и широкий, узкие и очень длинные крылья, короткие лапки не пригодные для продвижения по земле, хвост как будто разрезанный пополам. Ласточки – прекрасные летуны, большую часть своей жизни они проводят в воздухе. Питаются ласточки на лету, ловят мелких мух, комаров, мошек, маленьких жучков. Если посмотреть на то, как летает птица в воздухе – можно определить погоду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(вопросы к детям).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А теперь давайте рассмотрим птиц второй группы. Какие птицы вам знакомы, каких птиц вы видели на улицах, в скверах, парках в зимнее время года?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(Рассматривание картинок с зимующими птицами.)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Как называют птиц, которые остаются с нами зимовать?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(Зимующие.)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Почему мы их называем “зимующие” птицы?</w:t>
      </w:r>
    </w:p>
    <w:p w:rsidR="00361CC4" w:rsidRPr="00363B0C" w:rsidRDefault="00361CC4" w:rsidP="00361CC4">
      <w:pPr>
        <w:spacing w:beforeAutospacing="1" w:after="100" w:afterAutospacing="1" w:line="240" w:lineRule="auto"/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Непоседа – невеличка,</w:t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br/>
      </w:r>
      <w:proofErr w:type="spellStart"/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Желтогруденькая</w:t>
      </w:r>
      <w:proofErr w:type="spellEnd"/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 xml:space="preserve"> птичка.</w:t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br/>
        <w:t>Ем я сало и пшеничку, </w:t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br/>
        <w:t>А зовут меня синичка.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Синицы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(описание внешнего вида, повадок)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 У синицы спинка желтовато-зеленого цвета, брюшко желтое с широкой черной полосой. Крылья серовато – голубого цвета со светлой поперечной полосой.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Летом синицы питаются только насекомыми. Зимой насекомые прячутся, и птичкам приходится плохо. Зимой они прилетают к нашим домам за помощью, покормите их и вы увидите, они будут клевать все, что дадите: зерно, крупу, крошки хлеба, кусочки мяса, несоленого сала. В длинные, морозные ночи стайки птиц прячутся в дупла деревьев, щели домов и спят, тесно прижавшись, и согревая друг друга.</w:t>
      </w:r>
    </w:p>
    <w:p w:rsidR="00947AD4" w:rsidRPr="00363B0C" w:rsidRDefault="00947AD4" w:rsidP="00947AD4">
      <w:pPr>
        <w:spacing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 xml:space="preserve">Я </w:t>
      </w:r>
      <w:proofErr w:type="gramStart"/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в берете</w:t>
      </w:r>
      <w:proofErr w:type="gramEnd"/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 xml:space="preserve"> ярко – красном,</w:t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br/>
        <w:t>В серой курточке атласной, </w:t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br/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lastRenderedPageBreak/>
        <w:t>Я деревьям всем приятель,</w:t>
      </w: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br/>
        <w:t>А зовут меня все …дятел.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Дятел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(описание детьми внешнего вида, повадок)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 В нашей области обитает большой пестрый дятел, селится как в лесу, так и в полевых рощах. Осенью и зимой предпочитают находиться рядом с жилищем человека. Пищу пестрого дятла составляют различные насекомые, их личинки, куколки, а так же орехи и ягоды.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У дятла длинный и узкий язык, которым он добывает жучков и гусениц из выдолбленных отверстий. Зимой дятел кормится семенами сосен и елей. Сорвет шишку и несет в свою кормушку – щель в дереве. Зажмет шишку и за 5 минут выберет все семена. Целый день работает дятел, и под деревом скапливается гора пустых шишек.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Во дворе я - королева.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Вон мой дом, на ветке слева.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Птица в перьях серо-черных,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Я умна, хитра, проворна.</w:t>
      </w:r>
      <w:r w:rsidRPr="00363B0C">
        <w:rPr>
          <w:rFonts w:asciiTheme="majorHAnsi" w:hAnsiTheme="majorHAnsi" w:cs="Arial"/>
          <w:color w:val="000000"/>
          <w:sz w:val="28"/>
          <w:szCs w:val="28"/>
        </w:rPr>
        <w:t xml:space="preserve"> (Ворона)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Вот пернатый городской,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Всюду жмется к людям.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Мы голодною зимой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С ним делиться будем,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Просит серый озорник: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"Дайте хлеба крошку!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b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 xml:space="preserve">Я устал, </w:t>
      </w:r>
      <w:proofErr w:type="spellStart"/>
      <w:proofErr w:type="gramStart"/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чирик-чирик</w:t>
      </w:r>
      <w:proofErr w:type="spellEnd"/>
      <w:proofErr w:type="gramEnd"/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,</w:t>
      </w:r>
    </w:p>
    <w:p w:rsidR="00947AD4" w:rsidRPr="00363B0C" w:rsidRDefault="00947AD4" w:rsidP="00947AD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363B0C">
        <w:rPr>
          <w:rFonts w:asciiTheme="majorHAnsi" w:hAnsiTheme="majorHAnsi" w:cs="Arial"/>
          <w:b/>
          <w:color w:val="000000"/>
          <w:sz w:val="28"/>
          <w:szCs w:val="28"/>
        </w:rPr>
        <w:t>И замерз немножко!"</w:t>
      </w:r>
      <w:r w:rsidRPr="00363B0C">
        <w:rPr>
          <w:rFonts w:asciiTheme="majorHAnsi" w:hAnsiTheme="majorHAnsi" w:cs="Arial"/>
          <w:color w:val="000000"/>
          <w:sz w:val="28"/>
          <w:szCs w:val="28"/>
        </w:rPr>
        <w:t xml:space="preserve"> (Воробей)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Воробей и ворона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(описание детьми внешнего вида, повадок)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 Рассмотрим внешний вид воробья. Самка воробья окрашена невзрачно и выглядит однотонно серо – бурой, зато самец окрашен довольно ярко – через глаз проходит черная полоска, черный цвет – на подбородке, горле, клюве. Спинка пестрая, крылья темно – бурые, по крылу проходит белая полоска. Бывают домовые и полевые воробьи. Воробьи неутомимые летуны, а по земле передвигаются пружинистыми прыжками или попеременно переставляют ноги.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Ворона так названа за черный цвет оперения, который по – старинному назывался “вороной”. В нашей области обитает ворона серая и встречается и черная. Рассмотрим внешний вид вороны. Серая ворона имеет: голова, горло, хвост, клюв черные, остальное оперение серое. Черная ворона вся черная.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lastRenderedPageBreak/>
        <w:t>клюют овес, пшено; зимой селятся вблизи жилища человека, клюют все что найдут – всеядные птицы. Ворона поедает так же мелких грызунов и вредных насекомых, тем самым принося большую пользу людям.</w:t>
      </w:r>
    </w:p>
    <w:p w:rsidR="00136263" w:rsidRPr="00363B0C" w:rsidRDefault="0013626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i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i/>
          <w:color w:val="2D2A2A"/>
          <w:sz w:val="28"/>
          <w:szCs w:val="28"/>
          <w:lang w:eastAsia="ru-RU"/>
        </w:rPr>
        <w:t>Учитель: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– Зимующие птицы не боятся морозов и ухитряются добывать еду даже в самую холодную погоду. Они отыскивают насекомых, спрятавшихся в трещины 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 птицы голодают и даже погибают. Они прилетают к нашим жилищам за помощью. И мы с вами должны помочь пережить зиму пернатым друзьям.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color w:val="2D2A2A"/>
          <w:sz w:val="28"/>
          <w:szCs w:val="28"/>
          <w:lang w:eastAsia="ru-RU"/>
        </w:rPr>
        <w:t>– Вот тут-то и на помощь приходит человек, а как мы можем помочь зимующим птицам?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 (Ответы детей.)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4. Творческая деятельность.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Ребята, </w:t>
      </w:r>
      <w:proofErr w:type="gram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скажите</w:t>
      </w:r>
      <w:proofErr w:type="gram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пожалуйста, а как можно помочь птицам зимой в морозы?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(Ответы детей.)</w:t>
      </w:r>
    </w:p>
    <w:p w:rsidR="000E79D3" w:rsidRPr="00363B0C" w:rsidRDefault="000E79D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Педагог:</w:t>
      </w:r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 Но если мы </w:t>
      </w:r>
      <w:proofErr w:type="spell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высыпим</w:t>
      </w:r>
      <w:proofErr w:type="spell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зерна на землю, их может замести </w:t>
      </w:r>
      <w:proofErr w:type="spell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снегом</w:t>
      </w:r>
      <w:proofErr w:type="gramStart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.Ч</w:t>
      </w:r>
      <w:proofErr w:type="gram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то</w:t>
      </w:r>
      <w:proofErr w:type="spellEnd"/>
      <w:r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 xml:space="preserve"> же делать? </w:t>
      </w: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>(Сделать кормушки.)</w:t>
      </w:r>
    </w:p>
    <w:p w:rsidR="00124BC1" w:rsidRPr="00363B0C" w:rsidRDefault="00124BC1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/>
          <w:iCs/>
          <w:color w:val="2D2A2A"/>
          <w:sz w:val="28"/>
          <w:szCs w:val="28"/>
          <w:lang w:eastAsia="ru-RU"/>
        </w:rPr>
        <w:t xml:space="preserve">- </w:t>
      </w: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Именно кормушки мы сейчас с вами и изготовим для наших пернатых друзей!</w:t>
      </w:r>
    </w:p>
    <w:p w:rsidR="00124BC1" w:rsidRPr="00363B0C" w:rsidRDefault="00124BC1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i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i/>
          <w:iCs/>
          <w:color w:val="2D2A2A"/>
          <w:sz w:val="28"/>
          <w:szCs w:val="28"/>
          <w:lang w:eastAsia="ru-RU"/>
        </w:rPr>
        <w:t>1 этап. Подготовительный.</w:t>
      </w:r>
    </w:p>
    <w:p w:rsidR="00124BC1" w:rsidRPr="00363B0C" w:rsidRDefault="00124BC1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 xml:space="preserve">- Рассмотрите материал на ваших партах, из которого мы сегодня сделаем данные кормушки. </w:t>
      </w:r>
      <w:proofErr w:type="gramStart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(Кусок картона, ножницы, мука, вода, 3 вида крупы: пшено, гречка, рис и подвески для кормушек).</w:t>
      </w:r>
      <w:proofErr w:type="gramEnd"/>
    </w:p>
    <w:p w:rsidR="00124BC1" w:rsidRPr="00363B0C" w:rsidRDefault="00124BC1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- Скажите, а для чего нам вода и мука?</w:t>
      </w:r>
    </w:p>
    <w:p w:rsidR="00124BC1" w:rsidRPr="00363B0C" w:rsidRDefault="00124BC1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 xml:space="preserve">- Ведь если мы будем приклеивать крупу на обычный клей, то можем отравить наших птичек, поэтому сделаем абсолютно безопасное средство для приклеивания крупы </w:t>
      </w:r>
      <w:r w:rsidRPr="00363B0C">
        <w:rPr>
          <w:rFonts w:asciiTheme="majorHAnsi" w:eastAsia="Times New Roman" w:hAnsiTheme="majorHAnsi" w:cs="Tahoma"/>
          <w:b/>
          <w:iCs/>
          <w:color w:val="2D2A2A"/>
          <w:sz w:val="28"/>
          <w:szCs w:val="28"/>
          <w:lang w:eastAsia="ru-RU"/>
        </w:rPr>
        <w:t xml:space="preserve">– </w:t>
      </w:r>
      <w:proofErr w:type="spellStart"/>
      <w:r w:rsidRPr="00363B0C">
        <w:rPr>
          <w:rFonts w:asciiTheme="majorHAnsi" w:eastAsia="Times New Roman" w:hAnsiTheme="majorHAnsi" w:cs="Tahoma"/>
          <w:b/>
          <w:iCs/>
          <w:color w:val="2D2A2A"/>
          <w:sz w:val="28"/>
          <w:szCs w:val="28"/>
          <w:lang w:eastAsia="ru-RU"/>
        </w:rPr>
        <w:t>клестер</w:t>
      </w:r>
      <w:proofErr w:type="spellEnd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.</w:t>
      </w:r>
    </w:p>
    <w:p w:rsidR="00124BC1" w:rsidRPr="00363B0C" w:rsidRDefault="00FE58C6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 xml:space="preserve">- Наливаем воду в муку, перемешиваем обратной стороной кисточки, получаем </w:t>
      </w:r>
      <w:proofErr w:type="spellStart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клестер</w:t>
      </w:r>
      <w:proofErr w:type="spellEnd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.</w:t>
      </w:r>
    </w:p>
    <w:p w:rsidR="00FE58C6" w:rsidRPr="00363B0C" w:rsidRDefault="00FE58C6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- Затем берём кусок картона и вырезаем любую фигуру, из которой и будете делать свою эксклюзивную кормушку.</w:t>
      </w:r>
    </w:p>
    <w:p w:rsidR="00FE58C6" w:rsidRPr="00363B0C" w:rsidRDefault="00FE58C6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i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i/>
          <w:iCs/>
          <w:color w:val="2D2A2A"/>
          <w:sz w:val="28"/>
          <w:szCs w:val="28"/>
          <w:lang w:eastAsia="ru-RU"/>
        </w:rPr>
        <w:lastRenderedPageBreak/>
        <w:t>2 этап. Основной.</w:t>
      </w:r>
    </w:p>
    <w:p w:rsidR="00FE58C6" w:rsidRPr="00363B0C" w:rsidRDefault="00FE58C6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- Ну, а теперь приступаем к выполнению самого основного – наклеиванию крупы на фигуру из картона. Включаем свою фантазию. Делаем вызывающую кормушку, чтобы она наверняка привлекла внимание наших голодных зимующих птичек.</w:t>
      </w:r>
    </w:p>
    <w:p w:rsidR="00FE58C6" w:rsidRPr="00363B0C" w:rsidRDefault="00FE58C6" w:rsidP="00FE58C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proofErr w:type="gramStart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(Муз.</w:t>
      </w:r>
      <w:proofErr w:type="gramEnd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 xml:space="preserve"> </w:t>
      </w:r>
      <w:proofErr w:type="gramStart"/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Сопровождение – голоса птиц)</w:t>
      </w:r>
      <w:proofErr w:type="gramEnd"/>
    </w:p>
    <w:p w:rsidR="00FE58C6" w:rsidRPr="00363B0C" w:rsidRDefault="00FE58C6" w:rsidP="00FE58C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i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i/>
          <w:iCs/>
          <w:color w:val="2D2A2A"/>
          <w:sz w:val="28"/>
          <w:szCs w:val="28"/>
          <w:lang w:eastAsia="ru-RU"/>
        </w:rPr>
        <w:t>3 этап. Заключительный.</w:t>
      </w:r>
    </w:p>
    <w:p w:rsidR="00F31E55" w:rsidRPr="00363B0C" w:rsidRDefault="00FE58C6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- А теперь давайте повесим свои кормушки на дерево</w:t>
      </w:r>
      <w:r w:rsidR="00136263"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. Ну, теперь наши зимующие птицы уж точно не останутся голодными.</w:t>
      </w:r>
    </w:p>
    <w:p w:rsidR="000E79D3" w:rsidRPr="00363B0C" w:rsidRDefault="00136263" w:rsidP="000E79D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iCs/>
          <w:color w:val="2D2A2A"/>
          <w:sz w:val="28"/>
          <w:szCs w:val="28"/>
          <w:lang w:eastAsia="ru-RU"/>
        </w:rPr>
        <w:t>- А пока вы вешаете кормушки, я вам прочитаю с</w:t>
      </w:r>
      <w:r w:rsidR="000E79D3" w:rsidRPr="00363B0C"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  <w:t>тихотворение А. Яшина “Покормите птиц зимой”.</w:t>
      </w:r>
    </w:p>
    <w:p w:rsidR="000C0153" w:rsidRPr="00363B0C" w:rsidRDefault="000C0153" w:rsidP="000C0153">
      <w:pPr>
        <w:rPr>
          <w:rFonts w:asciiTheme="majorHAnsi" w:hAnsiTheme="majorHAnsi"/>
          <w:b/>
          <w:color w:val="404040"/>
          <w:sz w:val="28"/>
          <w:szCs w:val="28"/>
          <w:shd w:val="clear" w:color="auto" w:fill="FFFFFF"/>
        </w:rPr>
      </w:pPr>
      <w:r w:rsidRPr="00363B0C">
        <w:rPr>
          <w:rFonts w:asciiTheme="majorHAnsi" w:hAnsiTheme="majorHAnsi"/>
          <w:b/>
          <w:color w:val="404040"/>
          <w:sz w:val="28"/>
          <w:szCs w:val="28"/>
          <w:shd w:val="clear" w:color="auto" w:fill="FFFFFF"/>
        </w:rPr>
        <w:t>Александр Яшин</w:t>
      </w:r>
    </w:p>
    <w:p w:rsidR="000C0153" w:rsidRPr="00363B0C" w:rsidRDefault="000C0153" w:rsidP="000C0153">
      <w:pPr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Покормите птиц зимой!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Пусть со всех концов</w:t>
      </w:r>
      <w:proofErr w:type="gramStart"/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К</w:t>
      </w:r>
      <w:proofErr w:type="gramEnd"/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 xml:space="preserve"> вам слетятся, как домой,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Стайки на крыльцо.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Небогаты их корма.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Горсть зерна нужна,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Горсть одна — и не страшна</w:t>
      </w:r>
      <w:proofErr w:type="gramStart"/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Б</w:t>
      </w:r>
      <w:proofErr w:type="gramEnd"/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удет им зима.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Сколько гибнет их — не счесть,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Видеть тяжело.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А ведь в нашем сердце есть</w:t>
      </w:r>
      <w:proofErr w:type="gramStart"/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И</w:t>
      </w:r>
      <w:proofErr w:type="gramEnd"/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 xml:space="preserve"> для птиц тепло.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Разве можно забывать: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Улететь могли,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А остались зимовать</w:t>
      </w:r>
      <w:proofErr w:type="gramStart"/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З</w:t>
      </w:r>
      <w:proofErr w:type="gramEnd"/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аодно с людьми.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Приучите птиц в мороз</w:t>
      </w:r>
      <w:proofErr w:type="gramStart"/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К</w:t>
      </w:r>
      <w:proofErr w:type="gramEnd"/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 xml:space="preserve"> своему окну,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Чтоб без песен не пришлось</w:t>
      </w:r>
      <w:r w:rsidRPr="00363B0C">
        <w:rPr>
          <w:rStyle w:val="apple-converted-space"/>
          <w:rFonts w:asciiTheme="majorHAnsi" w:hAnsiTheme="majorHAnsi"/>
          <w:color w:val="404040"/>
          <w:sz w:val="28"/>
          <w:szCs w:val="28"/>
          <w:shd w:val="clear" w:color="auto" w:fill="FFFFFF"/>
        </w:rPr>
        <w:t> </w:t>
      </w:r>
      <w:r w:rsidRPr="00363B0C">
        <w:rPr>
          <w:rFonts w:asciiTheme="majorHAnsi" w:hAnsiTheme="majorHAnsi"/>
          <w:color w:val="404040"/>
          <w:sz w:val="28"/>
          <w:szCs w:val="28"/>
        </w:rPr>
        <w:br/>
      </w:r>
      <w:r w:rsidRPr="00363B0C">
        <w:rPr>
          <w:rFonts w:asciiTheme="majorHAnsi" w:hAnsiTheme="majorHAnsi"/>
          <w:color w:val="404040"/>
          <w:sz w:val="28"/>
          <w:szCs w:val="28"/>
          <w:shd w:val="clear" w:color="auto" w:fill="FFFFFF"/>
        </w:rPr>
        <w:t>Нам встречать весну!</w:t>
      </w:r>
    </w:p>
    <w:p w:rsidR="000E79D3" w:rsidRPr="00363B0C" w:rsidRDefault="000E79D3" w:rsidP="0013626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 xml:space="preserve">5. </w:t>
      </w:r>
      <w:r w:rsidR="00136263"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Рефлексия.</w:t>
      </w:r>
    </w:p>
    <w:p w:rsidR="00136263" w:rsidRPr="00363B0C" w:rsidRDefault="00136263" w:rsidP="0013626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  <w:lastRenderedPageBreak/>
        <w:t>Цветные и черно-белые птицы.</w:t>
      </w:r>
    </w:p>
    <w:p w:rsidR="00136263" w:rsidRPr="00363B0C" w:rsidRDefault="00136263" w:rsidP="0013626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>6. Итог занятия.</w:t>
      </w:r>
    </w:p>
    <w:p w:rsidR="00136263" w:rsidRPr="00363B0C" w:rsidRDefault="00136263" w:rsidP="00136263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2D2A2A"/>
          <w:sz w:val="28"/>
          <w:szCs w:val="28"/>
          <w:lang w:eastAsia="ru-RU"/>
        </w:rPr>
      </w:pPr>
      <w:r w:rsidRPr="00363B0C">
        <w:rPr>
          <w:rFonts w:asciiTheme="majorHAnsi" w:eastAsia="Times New Roman" w:hAnsiTheme="majorHAnsi" w:cs="Tahoma"/>
          <w:b/>
          <w:bCs/>
          <w:color w:val="2D2A2A"/>
          <w:sz w:val="28"/>
          <w:szCs w:val="28"/>
          <w:lang w:eastAsia="ru-RU"/>
        </w:rPr>
        <w:t xml:space="preserve">- </w:t>
      </w:r>
      <w:r w:rsidRPr="00363B0C"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  <w:t>Я предлагаю наше занятие закончит</w:t>
      </w:r>
      <w:r w:rsidR="00363B0C" w:rsidRPr="00363B0C"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  <w:t>ь</w:t>
      </w:r>
      <w:r w:rsidRPr="00363B0C"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  <w:t xml:space="preserve"> такой хорошей песней</w:t>
      </w:r>
      <w:r w:rsidR="00363B0C" w:rsidRPr="00363B0C">
        <w:rPr>
          <w:rFonts w:asciiTheme="majorHAnsi" w:eastAsia="Times New Roman" w:hAnsiTheme="majorHAnsi" w:cs="Tahoma"/>
          <w:bCs/>
          <w:color w:val="2D2A2A"/>
          <w:sz w:val="28"/>
          <w:szCs w:val="28"/>
          <w:lang w:eastAsia="ru-RU"/>
        </w:rPr>
        <w:t>, которая нас учит добру. Слова у вас есть на партах.</w:t>
      </w:r>
    </w:p>
    <w:p w:rsidR="00703637" w:rsidRPr="00363B0C" w:rsidRDefault="00703637">
      <w:pPr>
        <w:rPr>
          <w:rFonts w:asciiTheme="majorHAnsi" w:hAnsiTheme="majorHAnsi"/>
          <w:sz w:val="28"/>
          <w:szCs w:val="28"/>
        </w:rPr>
      </w:pPr>
    </w:p>
    <w:sectPr w:rsidR="00703637" w:rsidRPr="00363B0C" w:rsidSect="0070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1AA"/>
    <w:multiLevelType w:val="hybridMultilevel"/>
    <w:tmpl w:val="513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74D"/>
    <w:multiLevelType w:val="multilevel"/>
    <w:tmpl w:val="FE7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1918"/>
    <w:multiLevelType w:val="multilevel"/>
    <w:tmpl w:val="FA6E13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D3"/>
    <w:rsid w:val="000C0153"/>
    <w:rsid w:val="000E79D3"/>
    <w:rsid w:val="00124BC1"/>
    <w:rsid w:val="00136263"/>
    <w:rsid w:val="00206CDC"/>
    <w:rsid w:val="00361CC4"/>
    <w:rsid w:val="00363B0C"/>
    <w:rsid w:val="00703637"/>
    <w:rsid w:val="007F77BB"/>
    <w:rsid w:val="008B4263"/>
    <w:rsid w:val="00947AD4"/>
    <w:rsid w:val="009B7015"/>
    <w:rsid w:val="00AC2778"/>
    <w:rsid w:val="00C21907"/>
    <w:rsid w:val="00E50A0E"/>
    <w:rsid w:val="00EA7CF2"/>
    <w:rsid w:val="00F31E55"/>
    <w:rsid w:val="00FC4A90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9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79D3"/>
  </w:style>
  <w:style w:type="paragraph" w:styleId="a5">
    <w:name w:val="List Paragraph"/>
    <w:basedOn w:val="a"/>
    <w:uiPriority w:val="34"/>
    <w:qFormat/>
    <w:rsid w:val="007F77BB"/>
    <w:pPr>
      <w:ind w:left="720"/>
      <w:contextualSpacing/>
    </w:pPr>
  </w:style>
  <w:style w:type="character" w:styleId="a6">
    <w:name w:val="Strong"/>
    <w:basedOn w:val="a0"/>
    <w:uiPriority w:val="22"/>
    <w:qFormat/>
    <w:rsid w:val="00361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4269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2014-04-12T05:33:00Z</cp:lastPrinted>
  <dcterms:created xsi:type="dcterms:W3CDTF">2014-04-04T08:49:00Z</dcterms:created>
  <dcterms:modified xsi:type="dcterms:W3CDTF">2014-04-15T09:59:00Z</dcterms:modified>
</cp:coreProperties>
</file>