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7" w:rsidRDefault="00227FE7" w:rsidP="00227FE7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МУНИЦИПАЛЬНОЕ БЮДЖЕТНОЕ ОБЩЕОБРАЗОВАТЕЛЬНОЕ УЧРЕЖДЕНИЕ </w:t>
      </w:r>
    </w:p>
    <w:p w:rsidR="00227FE7" w:rsidRDefault="00227FE7" w:rsidP="00227FE7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«ФЁДОРОВСКАЯ СРЕДНЯЯ ОБЩЕОБРАЗОВАТЕЛЬНАЯ ШКОЛА № 2</w:t>
      </w:r>
    </w:p>
    <w:p w:rsidR="00227FE7" w:rsidRDefault="00227FE7" w:rsidP="00227FE7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С УГЛУБЛЁННЫМ ИЗУЧЕНИЕМ ОТДЕЛЬНЫХ ПРЕДМЕТОВ»</w:t>
      </w:r>
    </w:p>
    <w:p w:rsidR="00227FE7" w:rsidRDefault="00227FE7" w:rsidP="00227FE7">
      <w:pPr>
        <w:jc w:val="center"/>
        <w:rPr>
          <w:rFonts w:ascii="Times New Roman" w:hAnsi="Times New Roman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lang w:val="ru-RU"/>
        </w:rPr>
      </w:pPr>
    </w:p>
    <w:p w:rsidR="004A09D3" w:rsidRDefault="004A09D3" w:rsidP="00227FE7">
      <w:pPr>
        <w:jc w:val="center"/>
        <w:rPr>
          <w:rFonts w:ascii="Times New Roman" w:hAnsi="Times New Roman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lang w:val="ru-RU"/>
        </w:rPr>
      </w:pPr>
    </w:p>
    <w:p w:rsidR="00FA4DC2" w:rsidRDefault="003F0633" w:rsidP="00227FE7">
      <w:pPr>
        <w:pStyle w:val="Default"/>
        <w:ind w:right="-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работа</w:t>
      </w:r>
    </w:p>
    <w:p w:rsidR="00FA4DC2" w:rsidRDefault="00227FE7" w:rsidP="004A09D3">
      <w:pPr>
        <w:pStyle w:val="Default"/>
        <w:ind w:right="-6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Pr="007C64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текущего контроля знаний</w:t>
      </w:r>
      <w:r>
        <w:rPr>
          <w:sz w:val="28"/>
          <w:szCs w:val="28"/>
        </w:rPr>
        <w:t xml:space="preserve"> </w:t>
      </w:r>
      <w:r w:rsidR="004A09D3">
        <w:rPr>
          <w:b/>
          <w:bCs/>
          <w:sz w:val="28"/>
          <w:szCs w:val="28"/>
        </w:rPr>
        <w:t>по географии</w:t>
      </w:r>
    </w:p>
    <w:p w:rsidR="00227FE7" w:rsidRPr="00FA4DC2" w:rsidRDefault="00FA4DC2" w:rsidP="00FA4DC2">
      <w:pPr>
        <w:pStyle w:val="Default"/>
        <w:ind w:right="140"/>
        <w:jc w:val="center"/>
        <w:rPr>
          <w:b/>
          <w:bCs/>
          <w:sz w:val="28"/>
          <w:szCs w:val="28"/>
        </w:rPr>
      </w:pPr>
      <w:r w:rsidRPr="00FA4DC2">
        <w:rPr>
          <w:b/>
          <w:sz w:val="28"/>
          <w:szCs w:val="28"/>
        </w:rPr>
        <w:t>обучающихся</w:t>
      </w:r>
      <w:r w:rsidR="00227FE7">
        <w:rPr>
          <w:b/>
          <w:bCs/>
          <w:sz w:val="28"/>
          <w:szCs w:val="28"/>
        </w:rPr>
        <w:t xml:space="preserve"> </w:t>
      </w:r>
      <w:r w:rsidR="009E7FE5">
        <w:rPr>
          <w:b/>
          <w:bCs/>
          <w:sz w:val="28"/>
          <w:szCs w:val="28"/>
        </w:rPr>
        <w:t>в 5-х классах</w:t>
      </w:r>
    </w:p>
    <w:p w:rsidR="00227FE7" w:rsidRDefault="00227FE7" w:rsidP="00227FE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b/>
          <w:sz w:val="52"/>
          <w:szCs w:val="44"/>
          <w:lang w:val="ru-RU"/>
        </w:rPr>
      </w:pPr>
    </w:p>
    <w:p w:rsidR="00227FE7" w:rsidRPr="00227FE7" w:rsidRDefault="00227FE7" w:rsidP="00227FE7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227FE7" w:rsidRPr="00227FE7" w:rsidRDefault="00227FE7" w:rsidP="00227FE7">
      <w:pPr>
        <w:jc w:val="center"/>
        <w:rPr>
          <w:rFonts w:ascii="Times New Roman" w:hAnsi="Times New Roman"/>
          <w:color w:val="999999"/>
          <w:sz w:val="56"/>
          <w:lang w:val="ru-RU"/>
        </w:rPr>
      </w:pPr>
    </w:p>
    <w:p w:rsidR="00227FE7" w:rsidRPr="00227FE7" w:rsidRDefault="00227FE7" w:rsidP="00227FE7">
      <w:pPr>
        <w:jc w:val="center"/>
        <w:rPr>
          <w:rFonts w:ascii="Times New Roman" w:hAnsi="Times New Roman"/>
          <w:color w:val="999999"/>
          <w:sz w:val="56"/>
          <w:lang w:val="ru-RU"/>
        </w:rPr>
      </w:pPr>
    </w:p>
    <w:p w:rsidR="00227FE7" w:rsidRDefault="00227FE7" w:rsidP="00227FE7">
      <w:pPr>
        <w:ind w:left="60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подготовила </w:t>
      </w:r>
    </w:p>
    <w:p w:rsidR="00227FE7" w:rsidRDefault="00227FE7" w:rsidP="00227FE7">
      <w:pPr>
        <w:ind w:left="60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биологии</w:t>
      </w:r>
    </w:p>
    <w:p w:rsidR="00227FE7" w:rsidRPr="00227FE7" w:rsidRDefault="00227FE7" w:rsidP="00227FE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Трухина Лариса Визольдовна</w:t>
      </w: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right"/>
        <w:rPr>
          <w:rFonts w:ascii="Times New Roman" w:hAnsi="Times New Roman"/>
          <w:sz w:val="28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Сургутский район</w:t>
      </w:r>
    </w:p>
    <w:p w:rsidR="00227FE7" w:rsidRDefault="00227FE7" w:rsidP="00227FE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Городское поселение Фёдоровский</w:t>
      </w:r>
    </w:p>
    <w:p w:rsidR="00227FE7" w:rsidRPr="00227FE7" w:rsidRDefault="00227FE7" w:rsidP="00227FE7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2013 год</w:t>
      </w:r>
    </w:p>
    <w:p w:rsidR="009E7FE5" w:rsidRDefault="009E7FE5" w:rsidP="004A09D3">
      <w:pPr>
        <w:rPr>
          <w:rFonts w:ascii="Times New Roman" w:hAnsi="Times New Roman"/>
          <w:sz w:val="36"/>
          <w:lang w:val="ru-RU"/>
        </w:rPr>
      </w:pPr>
    </w:p>
    <w:p w:rsidR="009E7FE5" w:rsidRDefault="009E7FE5" w:rsidP="004A09D3">
      <w:pPr>
        <w:rPr>
          <w:rFonts w:ascii="Times New Roman" w:hAnsi="Times New Roman"/>
          <w:sz w:val="36"/>
          <w:lang w:val="ru-RU"/>
        </w:rPr>
      </w:pPr>
    </w:p>
    <w:p w:rsidR="003F0633" w:rsidRDefault="003F0633" w:rsidP="003F0633">
      <w:pPr>
        <w:pStyle w:val="Default"/>
        <w:ind w:right="-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Спецификация</w:t>
      </w:r>
    </w:p>
    <w:p w:rsidR="003F0633" w:rsidRDefault="003F0633" w:rsidP="003F0633">
      <w:pPr>
        <w:pStyle w:val="Default"/>
        <w:ind w:right="-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иагностическ</w:t>
      </w:r>
      <w:r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работы</w:t>
      </w:r>
    </w:p>
    <w:p w:rsidR="003F0633" w:rsidRDefault="003F0633" w:rsidP="003F0633">
      <w:pPr>
        <w:pStyle w:val="Default"/>
        <w:ind w:right="-6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Pr="007C64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текущего контроля знаний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географии</w:t>
      </w:r>
    </w:p>
    <w:p w:rsidR="003F0633" w:rsidRPr="00FA4DC2" w:rsidRDefault="003F0633" w:rsidP="003F0633">
      <w:pPr>
        <w:pStyle w:val="Default"/>
        <w:ind w:right="140"/>
        <w:jc w:val="center"/>
        <w:rPr>
          <w:b/>
          <w:bCs/>
          <w:sz w:val="28"/>
          <w:szCs w:val="28"/>
        </w:rPr>
      </w:pPr>
      <w:r w:rsidRPr="00FA4DC2">
        <w:rPr>
          <w:b/>
          <w:sz w:val="28"/>
          <w:szCs w:val="28"/>
        </w:rPr>
        <w:t>обучающихся</w:t>
      </w:r>
      <w:r>
        <w:rPr>
          <w:b/>
          <w:bCs/>
          <w:sz w:val="28"/>
          <w:szCs w:val="28"/>
        </w:rPr>
        <w:t xml:space="preserve"> в 5-х классах</w:t>
      </w:r>
    </w:p>
    <w:p w:rsidR="003F0633" w:rsidRDefault="003F0633" w:rsidP="003F0633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right="140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right="140"/>
        <w:jc w:val="both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val="ru-RU" w:bidi="ar-SA"/>
        </w:rPr>
        <w:t>Назначение диагностической работы</w:t>
      </w:r>
    </w:p>
    <w:p w:rsidR="00227FE7" w:rsidRPr="00227FE7" w:rsidRDefault="00227FE7" w:rsidP="00227FE7">
      <w:pPr>
        <w:autoSpaceDE w:val="0"/>
        <w:autoSpaceDN w:val="0"/>
        <w:adjustRightInd w:val="0"/>
        <w:ind w:left="284" w:right="140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Cs/>
          <w:iCs/>
          <w:color w:val="000000"/>
          <w:sz w:val="28"/>
          <w:szCs w:val="28"/>
          <w:lang w:val="ru-RU" w:bidi="ar-SA"/>
        </w:rPr>
        <w:t>Диагностическая работа проводиться с целью</w:t>
      </w: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выявление уровня сформированности предметных умений по географии. Оценка уровня обученности школьников по географии в соответствии с требованиями к подготовке обучающихся.</w:t>
      </w:r>
    </w:p>
    <w:p w:rsidR="00227FE7" w:rsidRPr="00227FE7" w:rsidRDefault="00227FE7" w:rsidP="00227FE7">
      <w:pPr>
        <w:autoSpaceDE w:val="0"/>
        <w:autoSpaceDN w:val="0"/>
        <w:adjustRightInd w:val="0"/>
        <w:ind w:left="284" w:right="140" w:firstLine="700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right="140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Документы, определяющие содержание и структуру работы</w:t>
      </w:r>
    </w:p>
    <w:p w:rsidR="00227FE7" w:rsidRPr="00227FE7" w:rsidRDefault="00227FE7" w:rsidP="00227FE7">
      <w:pPr>
        <w:autoSpaceDE w:val="0"/>
        <w:autoSpaceDN w:val="0"/>
        <w:adjustRightInd w:val="0"/>
        <w:ind w:left="284" w:right="140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Содержание рубежного теста определяется Федеральным компонентом государственного стандарта основного общего образования (Приказ Минобразования РФ от 05.03.2004 № 1089) и охватывает учебный материал, изученный за время обучения в первой четверти 5 класса по темам: «Введение», «Земля как планета Солнечной системы» общеобразовательной программе. </w:t>
      </w:r>
    </w:p>
    <w:p w:rsidR="00227FE7" w:rsidRPr="00227FE7" w:rsidRDefault="00227FE7" w:rsidP="00227FE7">
      <w:pPr>
        <w:autoSpaceDE w:val="0"/>
        <w:autoSpaceDN w:val="0"/>
        <w:adjustRightInd w:val="0"/>
        <w:ind w:left="284" w:right="140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Структура работы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Каждый вариант рубежного теста (всего 2 варианта) состоит из 14 основных заданий, из которых 3 задания развёрнутым ответом.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Из представленных заданий: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- 9 задания с выбором единственного верного ответа из трех предложенных; 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8"/>
          <w:szCs w:val="20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- </w:t>
      </w:r>
      <w:r w:rsidRPr="00227FE7">
        <w:rPr>
          <w:rFonts w:ascii="Times New Roman" w:eastAsia="Calibri" w:hAnsi="Times New Roman"/>
          <w:color w:val="000000"/>
          <w:sz w:val="28"/>
          <w:szCs w:val="20"/>
          <w:lang w:val="ru-RU" w:bidi="ar-SA"/>
        </w:rPr>
        <w:t>1 заданий с выбором трех вариантов ответов из шести предложенных.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8"/>
          <w:szCs w:val="20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0"/>
          <w:lang w:val="ru-RU" w:bidi="ar-SA"/>
        </w:rPr>
        <w:t>- 1 задание на установление соответствий.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0"/>
          <w:lang w:val="ru-RU" w:bidi="ar-SA"/>
        </w:rPr>
        <w:t>- 3 задание с развернутым ответом, в котором требуется записать полный и обоснованный ответ на поставленный вопрос.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 xml:space="preserve">Время выполнения работы </w:t>
      </w:r>
    </w:p>
    <w:p w:rsidR="00227FE7" w:rsidRPr="00227FE7" w:rsidRDefault="00227FE7" w:rsidP="00227FE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 xml:space="preserve">    </w:t>
      </w: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На выполнение всей работы отводится 45 минут</w:t>
      </w:r>
    </w:p>
    <w:p w:rsidR="00227FE7" w:rsidRPr="00227FE7" w:rsidRDefault="00227FE7" w:rsidP="00227FE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Система оценивания отдельных заданий и работы в целом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Каждое задание части А оценивается в 1 балл. Задание (В1) с выбором трех вариантов ответов из шести предложенных  в 3 балла. Задание (В2) на установление соответствий в 8 баллов. Задания части С в зависимости от полноты ответа от 1 до 3 баллов  за каждое задание.</w:t>
      </w: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Распределение заданий проверочной работы по содержанию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Проверочные материалы включают основные элементы содержания тем «Введение», «Земля как планета Солнечной системы» изученных в первой четверти.</w:t>
      </w:r>
    </w:p>
    <w:p w:rsidR="00227FE7" w:rsidRPr="00227FE7" w:rsidRDefault="00227FE7" w:rsidP="00227FE7">
      <w:pPr>
        <w:autoSpaceDE w:val="0"/>
        <w:autoSpaceDN w:val="0"/>
        <w:adjustRightInd w:val="0"/>
        <w:ind w:left="284" w:right="140"/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Распределение  заданий по основным содержательным блокам учебного курса представлено в таблице.</w:t>
      </w:r>
    </w:p>
    <w:p w:rsidR="00227FE7" w:rsidRPr="00227FE7" w:rsidRDefault="00227FE7" w:rsidP="00227FE7">
      <w:pPr>
        <w:autoSpaceDE w:val="0"/>
        <w:autoSpaceDN w:val="0"/>
        <w:adjustRightInd w:val="0"/>
        <w:ind w:right="140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952"/>
        <w:gridCol w:w="2951"/>
      </w:tblGrid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№</w:t>
            </w:r>
          </w:p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п./п.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Содержательные блоки  (разделы)</w:t>
            </w: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Число заданий в варианте</w:t>
            </w:r>
          </w:p>
        </w:tc>
      </w:tr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География - одна из наук о планете Земля</w:t>
            </w: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</w:t>
            </w:r>
          </w:p>
        </w:tc>
      </w:tr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Наблюдение метод географической науки</w:t>
            </w: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</w:t>
            </w:r>
          </w:p>
        </w:tc>
      </w:tr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Земля среди других планет Солнечной системы</w:t>
            </w: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5</w:t>
            </w:r>
          </w:p>
        </w:tc>
      </w:tr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Движение Земли по околосолнечной орбите</w:t>
            </w: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3</w:t>
            </w:r>
          </w:p>
        </w:tc>
      </w:tr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Суточное вращение Земли</w:t>
            </w: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4</w:t>
            </w:r>
          </w:p>
        </w:tc>
      </w:tr>
      <w:tr w:rsidR="00227FE7" w:rsidRPr="00227FE7" w:rsidTr="00BF1941">
        <w:tc>
          <w:tcPr>
            <w:tcW w:w="948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4952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95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14</w:t>
            </w:r>
          </w:p>
        </w:tc>
      </w:tr>
    </w:tbl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7. Распределение заданий по видам умений и способам действий</w:t>
      </w: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2841"/>
        <w:gridCol w:w="3022"/>
      </w:tblGrid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Основные умения и способы действия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Число заданий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Максимальный первичный балл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Требования знать и понимать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9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Требования уметь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20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Требования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0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29</w:t>
            </w:r>
          </w:p>
        </w:tc>
      </w:tr>
    </w:tbl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8. Распределение заданий по уровню сложности</w:t>
      </w: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858"/>
        <w:gridCol w:w="3030"/>
      </w:tblGrid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Уровень сложности заданий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Число заданий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Максимальный первичный балл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 xml:space="preserve">Базовый 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9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Повышенный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11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lastRenderedPageBreak/>
              <w:t>Высокий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9</w:t>
            </w:r>
          </w:p>
        </w:tc>
      </w:tr>
      <w:tr w:rsidR="00227FE7" w:rsidRPr="00227FE7" w:rsidTr="00BF1941"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3190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3191" w:type="dxa"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29</w:t>
            </w:r>
          </w:p>
        </w:tc>
      </w:tr>
    </w:tbl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Кодификатор:</w:t>
      </w:r>
    </w:p>
    <w:tbl>
      <w:tblPr>
        <w:tblpPr w:leftFromText="180" w:rightFromText="180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6480"/>
      </w:tblGrid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Код раздела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Код контролируемого элемента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Контролируемое содержание</w:t>
            </w:r>
          </w:p>
        </w:tc>
      </w:tr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Введение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География – одна из наук о природе.</w:t>
            </w:r>
          </w:p>
        </w:tc>
      </w:tr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Наблюдения  - метод географической науки.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 w:bidi="ar-SA"/>
              </w:rPr>
              <w:t>Земля как планета Солнечной системы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Земля  среди планет Солнечной системы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Земля  среди планет Солнечной системы</w:t>
            </w:r>
          </w:p>
        </w:tc>
      </w:tr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Суточное вращение Земли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Движение Земли по околосолнечной орбите</w:t>
            </w:r>
          </w:p>
        </w:tc>
      </w:tr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Суточное вращение Земли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Движение Земли по околосолнечной орбите</w:t>
            </w:r>
          </w:p>
        </w:tc>
      </w:tr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Суточное вращение Земли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Земля среди других планет Солнечной системы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Земля среди других планет Солнечной системы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Земля среди других планет Солнечной системы</w:t>
            </w:r>
          </w:p>
        </w:tc>
      </w:tr>
      <w:tr w:rsidR="00227FE7" w:rsidRPr="003F0633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Движение Земли по околосолнечной орбите</w:t>
            </w:r>
          </w:p>
        </w:tc>
      </w:tr>
      <w:tr w:rsidR="00227FE7" w:rsidRPr="00227FE7" w:rsidTr="00BF19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2.14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7" w:rsidRPr="00227FE7" w:rsidRDefault="00227FE7" w:rsidP="00227F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Суточное вращение Земли</w:t>
            </w:r>
          </w:p>
        </w:tc>
      </w:tr>
    </w:tbl>
    <w:p w:rsidR="00227FE7" w:rsidRPr="00227FE7" w:rsidRDefault="00227FE7" w:rsidP="00227FE7">
      <w:pPr>
        <w:autoSpaceDE w:val="0"/>
        <w:autoSpaceDN w:val="0"/>
        <w:adjustRightInd w:val="0"/>
        <w:rPr>
          <w:rFonts w:ascii="Times New Roman" w:eastAsia="Calibri" w:hAnsi="Times New Roman"/>
          <w:lang w:val="ru-RU" w:bidi="ar-SA"/>
        </w:rPr>
      </w:pPr>
    </w:p>
    <w:p w:rsidR="003F0633" w:rsidRPr="00227FE7" w:rsidRDefault="003F0633" w:rsidP="00227FE7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  <w:bookmarkStart w:id="0" w:name="_GoBack"/>
      <w:bookmarkEnd w:id="0"/>
    </w:p>
    <w:p w:rsidR="00227FE7" w:rsidRPr="00227FE7" w:rsidRDefault="00227FE7" w:rsidP="00227FE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Демонстрационный вариант</w:t>
      </w:r>
    </w:p>
    <w:p w:rsidR="003F0633" w:rsidRDefault="0040594C" w:rsidP="003F0633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диагностической</w:t>
      </w:r>
      <w:r w:rsidR="003F0633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работы </w:t>
      </w:r>
      <w:r w:rsidR="00227FE7"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для учащихся 5</w:t>
      </w:r>
      <w:r w:rsidR="004A09D3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227FE7"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классов по темам:</w:t>
      </w:r>
    </w:p>
    <w:p w:rsidR="00227FE7" w:rsidRPr="00227FE7" w:rsidRDefault="003F0633" w:rsidP="003F0633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227FE7"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«Введение»,</w:t>
      </w:r>
    </w:p>
    <w:p w:rsidR="00227FE7" w:rsidRPr="00227FE7" w:rsidRDefault="00227FE7" w:rsidP="00227FE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«Земля как планета Солнечной Системы».</w:t>
      </w:r>
    </w:p>
    <w:p w:rsidR="00227FE7" w:rsidRPr="00227FE7" w:rsidRDefault="00227FE7" w:rsidP="00227FE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ind w:left="720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Уровень А</w:t>
      </w:r>
    </w:p>
    <w:p w:rsidR="00227FE7" w:rsidRPr="00227FE7" w:rsidRDefault="00227FE7" w:rsidP="00227F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Планируемый результат: знать и объяснять существенные признаки понятий.</w:t>
      </w:r>
    </w:p>
    <w:p w:rsidR="00227FE7" w:rsidRPr="00227FE7" w:rsidRDefault="00227FE7" w:rsidP="00227FE7">
      <w:pPr>
        <w:tabs>
          <w:tab w:val="left" w:pos="5325"/>
        </w:tabs>
        <w:spacing w:line="276" w:lineRule="auto"/>
        <w:ind w:left="426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27FE7">
        <w:rPr>
          <w:rFonts w:ascii="Times New Roman" w:hAnsi="Times New Roman"/>
          <w:sz w:val="28"/>
          <w:szCs w:val="28"/>
          <w:lang w:val="ru-RU" w:eastAsia="ru-RU" w:bidi="ar-SA"/>
        </w:rPr>
        <w:t>География</w:t>
      </w:r>
    </w:p>
    <w:p w:rsidR="00227FE7" w:rsidRPr="00227FE7" w:rsidRDefault="00227FE7" w:rsidP="00227FE7">
      <w:pPr>
        <w:numPr>
          <w:ilvl w:val="0"/>
          <w:numId w:val="13"/>
        </w:numPr>
        <w:spacing w:after="200" w:line="276" w:lineRule="auto"/>
        <w:ind w:left="1701" w:hanging="283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  <w:r w:rsidRPr="00227FE7">
        <w:rPr>
          <w:rFonts w:ascii="Times New Roman" w:hAnsi="Times New Roman"/>
          <w:sz w:val="28"/>
          <w:szCs w:val="28"/>
          <w:lang w:val="ru-RU" w:eastAsia="ru-RU" w:bidi="ar-SA"/>
        </w:rPr>
        <w:t>наука о веществах и их превращениях</w:t>
      </w:r>
    </w:p>
    <w:p w:rsidR="00227FE7" w:rsidRPr="00227FE7" w:rsidRDefault="00227FE7" w:rsidP="00227FE7">
      <w:pPr>
        <w:numPr>
          <w:ilvl w:val="0"/>
          <w:numId w:val="13"/>
        </w:numPr>
        <w:spacing w:after="200" w:line="276" w:lineRule="auto"/>
        <w:ind w:left="1701" w:hanging="283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  <w:r w:rsidRPr="00227FE7">
        <w:rPr>
          <w:rFonts w:ascii="Times New Roman" w:hAnsi="Times New Roman"/>
          <w:sz w:val="28"/>
          <w:szCs w:val="28"/>
          <w:lang w:val="ru-RU" w:eastAsia="ru-RU" w:bidi="ar-SA"/>
        </w:rPr>
        <w:t>наука о Земле</w:t>
      </w:r>
    </w:p>
    <w:p w:rsidR="00227FE7" w:rsidRPr="00227FE7" w:rsidRDefault="00227FE7" w:rsidP="00227FE7">
      <w:pPr>
        <w:numPr>
          <w:ilvl w:val="0"/>
          <w:numId w:val="13"/>
        </w:numPr>
        <w:spacing w:after="200" w:line="276" w:lineRule="auto"/>
        <w:ind w:left="1701" w:hanging="283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  <w:r w:rsidRPr="00227FE7">
        <w:rPr>
          <w:rFonts w:ascii="Times New Roman" w:hAnsi="Times New Roman"/>
          <w:sz w:val="28"/>
          <w:szCs w:val="28"/>
          <w:lang w:val="ru-RU" w:eastAsia="ru-RU" w:bidi="ar-SA"/>
        </w:rPr>
        <w:t>наука о небесных телах</w:t>
      </w:r>
    </w:p>
    <w:p w:rsidR="00227FE7" w:rsidRPr="00227FE7" w:rsidRDefault="00227FE7" w:rsidP="00227FE7">
      <w:pPr>
        <w:ind w:left="1701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27FE7" w:rsidRPr="00227FE7" w:rsidRDefault="00227FE7" w:rsidP="00227FE7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2.  Присутствие учителя в классе можно определить с помощью:</w:t>
      </w:r>
    </w:p>
    <w:p w:rsidR="00227FE7" w:rsidRPr="00227FE7" w:rsidRDefault="00227FE7" w:rsidP="00227FE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Наблюдения</w:t>
      </w:r>
    </w:p>
    <w:p w:rsidR="00227FE7" w:rsidRPr="00227FE7" w:rsidRDefault="00227FE7" w:rsidP="00227FE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Эксперимента</w:t>
      </w:r>
    </w:p>
    <w:p w:rsidR="00227FE7" w:rsidRPr="00227FE7" w:rsidRDefault="00227FE7" w:rsidP="00227FE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Рассуждения</w:t>
      </w:r>
    </w:p>
    <w:p w:rsidR="00227FE7" w:rsidRPr="00227FE7" w:rsidRDefault="00227FE7" w:rsidP="00227FE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Измерения</w:t>
      </w:r>
    </w:p>
    <w:p w:rsidR="00227FE7" w:rsidRPr="00227FE7" w:rsidRDefault="00227FE7" w:rsidP="00227FE7">
      <w:pPr>
        <w:tabs>
          <w:tab w:val="left" w:pos="5325"/>
        </w:tabs>
        <w:spacing w:line="276" w:lineRule="auto"/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3.  Центром  нашей Солнечной системы является </w:t>
      </w: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ab/>
      </w:r>
    </w:p>
    <w:p w:rsidR="00227FE7" w:rsidRPr="00227FE7" w:rsidRDefault="00227FE7" w:rsidP="00227FE7">
      <w:pPr>
        <w:numPr>
          <w:ilvl w:val="0"/>
          <w:numId w:val="5"/>
        </w:numPr>
        <w:spacing w:after="200" w:line="276" w:lineRule="auto"/>
        <w:ind w:left="1985" w:hanging="425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Земля</w:t>
      </w:r>
    </w:p>
    <w:p w:rsidR="00227FE7" w:rsidRPr="00227FE7" w:rsidRDefault="00227FE7" w:rsidP="00227FE7">
      <w:pPr>
        <w:numPr>
          <w:ilvl w:val="0"/>
          <w:numId w:val="5"/>
        </w:numPr>
        <w:spacing w:after="200" w:line="276" w:lineRule="auto"/>
        <w:ind w:left="1985" w:hanging="425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Солнце</w:t>
      </w:r>
    </w:p>
    <w:p w:rsidR="00227FE7" w:rsidRPr="00227FE7" w:rsidRDefault="00227FE7" w:rsidP="00227FE7">
      <w:pPr>
        <w:numPr>
          <w:ilvl w:val="0"/>
          <w:numId w:val="5"/>
        </w:numPr>
        <w:spacing w:after="200" w:line="276" w:lineRule="auto"/>
        <w:ind w:left="1985" w:hanging="425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Луна</w:t>
      </w: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4.  В состав солнечной системы входят</w:t>
      </w:r>
    </w:p>
    <w:p w:rsidR="00227FE7" w:rsidRPr="00227FE7" w:rsidRDefault="00227FE7" w:rsidP="00227FE7">
      <w:pPr>
        <w:numPr>
          <w:ilvl w:val="0"/>
          <w:numId w:val="6"/>
        </w:numPr>
        <w:spacing w:after="200" w:line="276" w:lineRule="auto"/>
        <w:ind w:left="1985" w:hanging="425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9 планет</w:t>
      </w:r>
    </w:p>
    <w:p w:rsidR="00227FE7" w:rsidRPr="00227FE7" w:rsidRDefault="00227FE7" w:rsidP="00227FE7">
      <w:pPr>
        <w:numPr>
          <w:ilvl w:val="0"/>
          <w:numId w:val="6"/>
        </w:numPr>
        <w:spacing w:after="200" w:line="276" w:lineRule="auto"/>
        <w:ind w:left="1985" w:hanging="425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10 планет</w:t>
      </w:r>
    </w:p>
    <w:p w:rsidR="00227FE7" w:rsidRPr="00227FE7" w:rsidRDefault="00227FE7" w:rsidP="00227FE7">
      <w:pPr>
        <w:numPr>
          <w:ilvl w:val="0"/>
          <w:numId w:val="6"/>
        </w:numPr>
        <w:spacing w:after="200" w:line="276" w:lineRule="auto"/>
        <w:ind w:left="1985" w:hanging="425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8 планет  </w:t>
      </w:r>
    </w:p>
    <w:p w:rsidR="00227FE7" w:rsidRPr="00227FE7" w:rsidRDefault="00227FE7" w:rsidP="00227FE7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</w:t>
      </w: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5.  Точки пересечения поверхности Земли с воображаемой осью ее вращения называются </w:t>
      </w:r>
    </w:p>
    <w:p w:rsidR="00227FE7" w:rsidRPr="00227FE7" w:rsidRDefault="00227FE7" w:rsidP="00227FE7">
      <w:pPr>
        <w:numPr>
          <w:ilvl w:val="0"/>
          <w:numId w:val="7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северный полярный круг     </w:t>
      </w:r>
    </w:p>
    <w:p w:rsidR="00227FE7" w:rsidRPr="00227FE7" w:rsidRDefault="00227FE7" w:rsidP="00227FE7">
      <w:pPr>
        <w:numPr>
          <w:ilvl w:val="0"/>
          <w:numId w:val="7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географическими полюсами   </w:t>
      </w:r>
    </w:p>
    <w:p w:rsidR="00227FE7" w:rsidRPr="00227FE7" w:rsidRDefault="00227FE7" w:rsidP="00227FE7">
      <w:pPr>
        <w:numPr>
          <w:ilvl w:val="0"/>
          <w:numId w:val="7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южный полярный круг</w:t>
      </w:r>
    </w:p>
    <w:p w:rsidR="00227FE7" w:rsidRPr="00227FE7" w:rsidRDefault="00227FE7" w:rsidP="00227FE7">
      <w:pPr>
        <w:spacing w:line="276" w:lineRule="auto"/>
        <w:ind w:left="156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6.  День летнего солнцестояния</w:t>
      </w:r>
    </w:p>
    <w:p w:rsidR="00227FE7" w:rsidRPr="00227FE7" w:rsidRDefault="00227FE7" w:rsidP="00227FE7">
      <w:pPr>
        <w:numPr>
          <w:ilvl w:val="3"/>
          <w:numId w:val="8"/>
        </w:numPr>
        <w:spacing w:after="200" w:line="276" w:lineRule="auto"/>
        <w:ind w:left="1985" w:hanging="425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21 марта           </w:t>
      </w:r>
    </w:p>
    <w:p w:rsidR="00227FE7" w:rsidRPr="00227FE7" w:rsidRDefault="00227FE7" w:rsidP="00227FE7">
      <w:pPr>
        <w:numPr>
          <w:ilvl w:val="3"/>
          <w:numId w:val="8"/>
        </w:numPr>
        <w:spacing w:after="200" w:line="276" w:lineRule="auto"/>
        <w:ind w:left="1985" w:hanging="425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23 сентября          </w:t>
      </w:r>
    </w:p>
    <w:p w:rsidR="00227FE7" w:rsidRPr="00227FE7" w:rsidRDefault="00227FE7" w:rsidP="00227FE7">
      <w:pPr>
        <w:numPr>
          <w:ilvl w:val="3"/>
          <w:numId w:val="8"/>
        </w:numPr>
        <w:spacing w:after="200" w:line="276" w:lineRule="auto"/>
        <w:ind w:left="1985" w:hanging="425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22 июня</w:t>
      </w:r>
    </w:p>
    <w:p w:rsidR="00227FE7" w:rsidRPr="00227FE7" w:rsidRDefault="00227FE7" w:rsidP="00227FE7">
      <w:pPr>
        <w:spacing w:line="276" w:lineRule="auto"/>
        <w:ind w:left="1985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     7. На глобусе внизу находится полюс </w:t>
      </w:r>
    </w:p>
    <w:p w:rsidR="00227FE7" w:rsidRPr="00227FE7" w:rsidRDefault="00227FE7" w:rsidP="00227FE7">
      <w:pPr>
        <w:numPr>
          <w:ilvl w:val="0"/>
          <w:numId w:val="9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южный      </w:t>
      </w:r>
    </w:p>
    <w:p w:rsidR="00227FE7" w:rsidRPr="00227FE7" w:rsidRDefault="00227FE7" w:rsidP="00227FE7">
      <w:pPr>
        <w:numPr>
          <w:ilvl w:val="0"/>
          <w:numId w:val="9"/>
        </w:numPr>
        <w:spacing w:after="200" w:line="276" w:lineRule="auto"/>
        <w:ind w:left="1701" w:hanging="141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северный</w:t>
      </w:r>
    </w:p>
    <w:p w:rsidR="00227FE7" w:rsidRPr="00227FE7" w:rsidRDefault="00227FE7" w:rsidP="00227FE7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8. Вследствие того что Земля движется вокруг Солнца на нашей планете  происходит</w:t>
      </w:r>
    </w:p>
    <w:p w:rsidR="00227FE7" w:rsidRPr="00227FE7" w:rsidRDefault="00227FE7" w:rsidP="00227FE7">
      <w:pPr>
        <w:numPr>
          <w:ilvl w:val="0"/>
          <w:numId w:val="10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смена дня и ночи     </w:t>
      </w:r>
    </w:p>
    <w:p w:rsidR="00227FE7" w:rsidRPr="00227FE7" w:rsidRDefault="00227FE7" w:rsidP="00227FE7">
      <w:pPr>
        <w:numPr>
          <w:ilvl w:val="0"/>
          <w:numId w:val="10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магнитные бури      </w:t>
      </w:r>
    </w:p>
    <w:p w:rsidR="00227FE7" w:rsidRPr="00227FE7" w:rsidRDefault="00227FE7" w:rsidP="00227FE7">
      <w:pPr>
        <w:numPr>
          <w:ilvl w:val="0"/>
          <w:numId w:val="10"/>
        </w:numPr>
        <w:spacing w:after="200" w:line="276" w:lineRule="auto"/>
        <w:ind w:left="156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27FE7">
        <w:rPr>
          <w:rFonts w:ascii="Times New Roman" w:eastAsiaTheme="minorHAnsi" w:hAnsi="Times New Roman"/>
          <w:sz w:val="28"/>
          <w:szCs w:val="28"/>
          <w:lang w:val="ru-RU" w:bidi="ar-SA"/>
        </w:rPr>
        <w:t>смена времен года</w:t>
      </w:r>
    </w:p>
    <w:p w:rsidR="00227FE7" w:rsidRPr="00227FE7" w:rsidRDefault="00227FE7" w:rsidP="00227FE7">
      <w:pPr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9. Тропик – это:</w:t>
      </w:r>
    </w:p>
    <w:p w:rsidR="00227FE7" w:rsidRPr="00227FE7" w:rsidRDefault="00227FE7" w:rsidP="00227FE7">
      <w:pPr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а) точки пересечения поверхности Земли с воображаемой осью ее вращения;</w:t>
      </w:r>
    </w:p>
    <w:p w:rsidR="00227FE7" w:rsidRPr="00227FE7" w:rsidRDefault="00227FE7" w:rsidP="00227FE7">
      <w:pPr>
        <w:spacing w:line="276" w:lineRule="auto"/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б) воображаемые окружности на поверхности Земли, расположенные на одинаковом; расстоянии севернее и южнее экватора.</w:t>
      </w:r>
    </w:p>
    <w:p w:rsidR="00227FE7" w:rsidRPr="00227FE7" w:rsidRDefault="00227FE7" w:rsidP="00227FE7">
      <w:pPr>
        <w:spacing w:line="276" w:lineRule="auto"/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в) остатки небесного тела, достигшие поверхности Земли.</w:t>
      </w:r>
    </w:p>
    <w:p w:rsidR="00227FE7" w:rsidRPr="00227FE7" w:rsidRDefault="00227FE7" w:rsidP="00227FE7">
      <w:pPr>
        <w:spacing w:line="276" w:lineRule="auto"/>
        <w:ind w:left="360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Уровень В</w:t>
      </w:r>
    </w:p>
    <w:p w:rsidR="00227FE7" w:rsidRPr="00227FE7" w:rsidRDefault="00227FE7" w:rsidP="00227FE7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Планируемый результат: приводить примеры планет земной группы, устанавливать взаимосвязи между планетами и группами, к которым они относятся.</w:t>
      </w: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Выберите три правильных ответа из шести предложенных</w:t>
      </w: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    В1. К планетам земной группы относят </w:t>
      </w:r>
    </w:p>
    <w:p w:rsidR="00227FE7" w:rsidRPr="00227FE7" w:rsidRDefault="00227FE7" w:rsidP="00227FE7">
      <w:pPr>
        <w:numPr>
          <w:ilvl w:val="0"/>
          <w:numId w:val="2"/>
        </w:numPr>
        <w:spacing w:after="200" w:line="276" w:lineRule="auto"/>
        <w:ind w:left="1134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Землю</w:t>
      </w:r>
    </w:p>
    <w:p w:rsidR="00227FE7" w:rsidRPr="00227FE7" w:rsidRDefault="00227FE7" w:rsidP="00227FE7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Нептун</w:t>
      </w:r>
    </w:p>
    <w:p w:rsidR="00227FE7" w:rsidRPr="00227FE7" w:rsidRDefault="00227FE7" w:rsidP="00227FE7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Венеру</w:t>
      </w:r>
    </w:p>
    <w:p w:rsidR="00227FE7" w:rsidRPr="00227FE7" w:rsidRDefault="00227FE7" w:rsidP="00227FE7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Марс</w:t>
      </w:r>
    </w:p>
    <w:p w:rsidR="00227FE7" w:rsidRPr="00227FE7" w:rsidRDefault="00227FE7" w:rsidP="00227FE7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Сатурн</w:t>
      </w:r>
    </w:p>
    <w:p w:rsidR="00227FE7" w:rsidRPr="00227FE7" w:rsidRDefault="00227FE7" w:rsidP="00227FE7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 Юпитер</w:t>
      </w:r>
    </w:p>
    <w:p w:rsidR="00227FE7" w:rsidRPr="00227FE7" w:rsidRDefault="00227FE7" w:rsidP="00227FE7">
      <w:pPr>
        <w:spacing w:line="276" w:lineRule="auto"/>
        <w:ind w:left="567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sz w:val="28"/>
          <w:szCs w:val="28"/>
          <w:lang w:val="ru-RU" w:bidi="ar-SA"/>
        </w:rPr>
        <w:t>Установите соответствие между содержанием первого и второго столбцов</w:t>
      </w:r>
    </w:p>
    <w:p w:rsidR="00227FE7" w:rsidRPr="00227FE7" w:rsidRDefault="00227FE7" w:rsidP="00227FE7">
      <w:pPr>
        <w:spacing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   В2. Установите соответствие между  планетами и группами, к которым они относятся.                  Впишите в таблицу цифры выбранных ответов.</w:t>
      </w:r>
    </w:p>
    <w:p w:rsidR="00227FE7" w:rsidRPr="00227FE7" w:rsidRDefault="00227FE7" w:rsidP="00227FE7">
      <w:pPr>
        <w:spacing w:line="276" w:lineRule="auto"/>
        <w:ind w:left="72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Планеты                                        Группы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Юпитер                              1) планеты земной группы       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Меркурий                          2) планеты гиганты   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Сатурн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Венера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Уран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Марс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Нептун</w:t>
      </w:r>
    </w:p>
    <w:p w:rsidR="00227FE7" w:rsidRPr="00227FE7" w:rsidRDefault="00227FE7" w:rsidP="00227F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 xml:space="preserve">Земли                                    </w:t>
      </w:r>
    </w:p>
    <w:tbl>
      <w:tblPr>
        <w:tblStyle w:val="1"/>
        <w:tblW w:w="9011" w:type="dxa"/>
        <w:jc w:val="center"/>
        <w:tblInd w:w="-1157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227FE7" w:rsidRPr="00227FE7" w:rsidTr="00BF1941">
        <w:trPr>
          <w:trHeight w:val="292"/>
          <w:jc w:val="center"/>
        </w:trPr>
        <w:tc>
          <w:tcPr>
            <w:tcW w:w="1126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</w:t>
            </w:r>
          </w:p>
        </w:tc>
        <w:tc>
          <w:tcPr>
            <w:tcW w:w="1127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</w:t>
            </w:r>
          </w:p>
        </w:tc>
        <w:tc>
          <w:tcPr>
            <w:tcW w:w="1127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ж</w:t>
            </w:r>
          </w:p>
        </w:tc>
        <w:tc>
          <w:tcPr>
            <w:tcW w:w="1127" w:type="dxa"/>
          </w:tcPr>
          <w:p w:rsidR="00227FE7" w:rsidRPr="00227FE7" w:rsidRDefault="00227FE7" w:rsidP="00227FE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</w:t>
            </w:r>
          </w:p>
        </w:tc>
      </w:tr>
      <w:tr w:rsidR="00227FE7" w:rsidRPr="00227FE7" w:rsidTr="00BF1941">
        <w:trPr>
          <w:trHeight w:val="311"/>
          <w:jc w:val="center"/>
        </w:trPr>
        <w:tc>
          <w:tcPr>
            <w:tcW w:w="1126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26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127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127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127" w:type="dxa"/>
          </w:tcPr>
          <w:p w:rsidR="00227FE7" w:rsidRPr="00227FE7" w:rsidRDefault="00227FE7" w:rsidP="00227FE7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</w:t>
            </w:r>
          </w:p>
        </w:tc>
      </w:tr>
    </w:tbl>
    <w:p w:rsidR="00227FE7" w:rsidRPr="00227FE7" w:rsidRDefault="00227FE7" w:rsidP="00227FE7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after="200" w:line="276" w:lineRule="auto"/>
        <w:ind w:left="720"/>
        <w:contextualSpacing/>
        <w:rPr>
          <w:rFonts w:ascii="Times New Roman" w:eastAsia="Calibri" w:hAnsi="Times New Roman"/>
          <w:sz w:val="28"/>
          <w:szCs w:val="28"/>
          <w:lang w:bidi="ar-SA"/>
        </w:rPr>
      </w:pPr>
    </w:p>
    <w:p w:rsidR="00227FE7" w:rsidRPr="00227FE7" w:rsidRDefault="00227FE7" w:rsidP="00227FE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Уровень С</w:t>
      </w:r>
    </w:p>
    <w:p w:rsidR="00227FE7" w:rsidRPr="00227FE7" w:rsidRDefault="00227FE7" w:rsidP="00227FE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00" w:line="276" w:lineRule="auto"/>
        <w:ind w:left="142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Планируемый результат: использовать понятия для решения учебных задач по изучению географических следствий вращения Земли вокруг своей оси и движения Земли по околосолнечной орбите.</w:t>
      </w:r>
    </w:p>
    <w:p w:rsidR="00227FE7" w:rsidRPr="00227FE7" w:rsidRDefault="00227FE7" w:rsidP="00227FE7">
      <w:pPr>
        <w:spacing w:after="200" w:line="276" w:lineRule="auto"/>
        <w:ind w:left="142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Какую форму имеет Земля? Каков радиус Земли по современным данным? Сравните значение длины радиуса Земли, определенные Эратосфеном (6311км) и современными учеными.</w:t>
      </w:r>
    </w:p>
    <w:p w:rsidR="00227FE7" w:rsidRPr="00227FE7" w:rsidRDefault="00227FE7" w:rsidP="00227FE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Почему весной продолжительность светового дня возрастает, а осенью уменьшается?</w:t>
      </w:r>
    </w:p>
    <w:p w:rsidR="00227FE7" w:rsidRPr="00227FE7" w:rsidRDefault="00227FE7" w:rsidP="00227FE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sz w:val="28"/>
          <w:szCs w:val="28"/>
          <w:lang w:val="ru-RU" w:bidi="ar-SA"/>
        </w:rPr>
        <w:t>В каком направлении вращается Земля вокруг своей оси. Перечислите географические следствия осевого вращения Земли.</w:t>
      </w:r>
    </w:p>
    <w:p w:rsidR="00227FE7" w:rsidRPr="00227FE7" w:rsidRDefault="00227FE7" w:rsidP="00227FE7">
      <w:pPr>
        <w:spacing w:after="200" w:line="276" w:lineRule="auto"/>
        <w:ind w:left="720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spacing w:after="200" w:line="276" w:lineRule="auto"/>
        <w:ind w:left="720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1060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Система оценивания отдельных заданий и работы в целом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227FE7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Каждое задание части А оценивается в 1 балл. За выполнение задания с выбором ответа выставляется один балл при условии, что указан только один номер правильного ответа. Задание (В1) с выбором трех вариантов ответов из шести предложенных  в 3 балла. Задание (В2) на установление соответствий в 8 баллов. Задания части С в зависимости от полноты ответа от 1 до 3 баллов  за каждое задание.</w:t>
      </w:r>
    </w:p>
    <w:p w:rsidR="00227FE7" w:rsidRPr="00227FE7" w:rsidRDefault="00227FE7" w:rsidP="00227FE7">
      <w:pPr>
        <w:autoSpaceDE w:val="0"/>
        <w:autoSpaceDN w:val="0"/>
        <w:adjustRightInd w:val="0"/>
        <w:ind w:left="284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</w:pPr>
    </w:p>
    <w:p w:rsidR="00227FE7" w:rsidRPr="00227FE7" w:rsidRDefault="00227FE7" w:rsidP="00227FE7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№ задания</w:t>
            </w: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Ответ 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а, б, в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б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в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г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д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е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ж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з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1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1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1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2</w:t>
            </w: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ab/>
              <w:t>1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227FE7" w:rsidRPr="003F0633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Земля сплюснута у полюсов.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Радиус Земли по современным данным  6371км.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Радиус Земли определенный Эратосфеном отличается на 60 км. от современного.</w:t>
            </w:r>
          </w:p>
        </w:tc>
      </w:tr>
      <w:tr w:rsidR="00227FE7" w:rsidRPr="00227FE7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Земля совершает полный оборот вокруг Солнца за год. Сохраняя постоянный наклон оси, земля освещается по – разному.  Когда к солнцу обращено северное полушарие, оно больше получает тепла и света – здесь лето. В южном полушарии  в это время – зима. </w:t>
            </w:r>
          </w:p>
        </w:tc>
      </w:tr>
      <w:tr w:rsidR="00227FE7" w:rsidRPr="003F0633" w:rsidTr="00BF1941">
        <w:tc>
          <w:tcPr>
            <w:tcW w:w="2660" w:type="dxa"/>
          </w:tcPr>
          <w:p w:rsidR="00227FE7" w:rsidRPr="00227FE7" w:rsidRDefault="00227FE7" w:rsidP="00227FE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911" w:type="dxa"/>
          </w:tcPr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Земля вращается  вокруг своей оси против часовой стрелки, т.е. с запада на восток.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Географические следствия вращения Земли вокруг своей оси: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1. Вращение Земли влияет на ее форму: она немного сплюснута у полюсов.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2. Из-за вращения Земли все движущиеся по ее поверхности тела отклоняются в Северном полушарии вправо по ходу своего движения, а в Южном  - влево.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27FE7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Благодаря вращению Земли происходит смена дня и ночи.</w:t>
            </w:r>
          </w:p>
          <w:p w:rsidR="00227FE7" w:rsidRPr="00227FE7" w:rsidRDefault="00227FE7" w:rsidP="00227FE7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227FE7" w:rsidRPr="00227FE7" w:rsidRDefault="00227FE7" w:rsidP="00227FE7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5215F8" w:rsidRDefault="005215F8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5215F8" w:rsidRDefault="005215F8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5215F8" w:rsidRDefault="005215F8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</w:p>
    <w:p w:rsidR="00227FE7" w:rsidRDefault="00227FE7" w:rsidP="00227FE7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lastRenderedPageBreak/>
        <w:t>Литература</w:t>
      </w:r>
    </w:p>
    <w:p w:rsidR="00227FE7" w:rsidRDefault="00227FE7" w:rsidP="00227FE7">
      <w:pPr>
        <w:rPr>
          <w:rFonts w:ascii="Times New Roman" w:hAnsi="Times New Roman"/>
          <w:sz w:val="36"/>
          <w:lang w:val="ru-RU"/>
        </w:rPr>
      </w:pPr>
    </w:p>
    <w:p w:rsidR="00227FE7" w:rsidRDefault="004A09D3" w:rsidP="00A85576">
      <w:pPr>
        <w:pStyle w:val="a4"/>
        <w:widowControl w:val="0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География. </w:t>
      </w:r>
      <w:r w:rsidR="00227FE7">
        <w:rPr>
          <w:sz w:val="28"/>
          <w:szCs w:val="28"/>
        </w:rPr>
        <w:t>Начальный курс</w:t>
      </w:r>
      <w:r>
        <w:rPr>
          <w:sz w:val="28"/>
          <w:szCs w:val="28"/>
        </w:rPr>
        <w:t>: 5 класс: у</w:t>
      </w:r>
      <w:r w:rsidR="00227FE7">
        <w:rPr>
          <w:sz w:val="28"/>
          <w:szCs w:val="28"/>
        </w:rPr>
        <w:t>чебник для</w:t>
      </w:r>
      <w:r>
        <w:rPr>
          <w:sz w:val="28"/>
          <w:szCs w:val="28"/>
        </w:rPr>
        <w:t xml:space="preserve"> общеобразовательных учреждений /</w:t>
      </w:r>
      <w:r w:rsidR="00227FE7">
        <w:rPr>
          <w:sz w:val="28"/>
          <w:szCs w:val="28"/>
        </w:rPr>
        <w:t xml:space="preserve"> А.А. Летягин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</w:t>
      </w:r>
      <w:r w:rsidR="003F0633">
        <w:rPr>
          <w:sz w:val="28"/>
          <w:szCs w:val="28"/>
        </w:rPr>
        <w:t>- Г</w:t>
      </w:r>
      <w:r>
        <w:rPr>
          <w:sz w:val="28"/>
          <w:szCs w:val="28"/>
        </w:rPr>
        <w:t>раф,2012.</w:t>
      </w:r>
    </w:p>
    <w:p w:rsidR="00A85576" w:rsidRDefault="00A85576" w:rsidP="00A85576">
      <w:pPr>
        <w:pStyle w:val="a4"/>
        <w:widowControl w:val="0"/>
        <w:rPr>
          <w:sz w:val="28"/>
          <w:szCs w:val="28"/>
        </w:rPr>
      </w:pPr>
    </w:p>
    <w:p w:rsidR="0030423B" w:rsidRPr="00A85576" w:rsidRDefault="0030423B" w:rsidP="00A85576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85576">
        <w:rPr>
          <w:rFonts w:eastAsiaTheme="minorHAnsi"/>
        </w:rPr>
        <w:t>ПРОГРАММА РАЗВИТИЯ</w:t>
      </w:r>
      <w:r w:rsidR="00A85576" w:rsidRPr="00A85576">
        <w:rPr>
          <w:rFonts w:eastAsiaTheme="minorHAnsi"/>
        </w:rPr>
        <w:t xml:space="preserve"> </w:t>
      </w:r>
      <w:r w:rsidRPr="00A85576">
        <w:rPr>
          <w:rFonts w:eastAsiaTheme="minorHAnsi"/>
        </w:rPr>
        <w:t>УНИВЕРСАЛЬНЫХ УЧЕБНЫХ ДЕЙСТВИЙ</w:t>
      </w:r>
    </w:p>
    <w:p w:rsidR="0030423B" w:rsidRPr="00A85576" w:rsidRDefault="00A85576" w:rsidP="00A855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A85576">
        <w:rPr>
          <w:rFonts w:ascii="Times New Roman" w:eastAsiaTheme="minorHAnsi" w:hAnsi="Times New Roman"/>
          <w:i/>
          <w:iCs/>
          <w:lang w:val="ru-RU" w:bidi="ar-SA"/>
        </w:rPr>
        <w:t xml:space="preserve">           </w:t>
      </w:r>
      <w:r w:rsidR="0030423B" w:rsidRPr="00A85576">
        <w:rPr>
          <w:rFonts w:ascii="Times New Roman" w:eastAsiaTheme="minorHAnsi" w:hAnsi="Times New Roman"/>
          <w:i/>
          <w:iCs/>
          <w:lang w:val="ru-RU" w:bidi="ar-SA"/>
        </w:rPr>
        <w:t>Е.В. Бунеева, А.А. Вахрушев, А.В. Горячев,</w:t>
      </w:r>
    </w:p>
    <w:p w:rsidR="007170A7" w:rsidRPr="00A85576" w:rsidRDefault="00A85576" w:rsidP="00A85576">
      <w:pPr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A85576">
        <w:rPr>
          <w:rFonts w:ascii="Times New Roman" w:eastAsiaTheme="minorHAnsi" w:hAnsi="Times New Roman"/>
          <w:i/>
          <w:iCs/>
          <w:lang w:val="ru-RU" w:bidi="ar-SA"/>
        </w:rPr>
        <w:t xml:space="preserve">         </w:t>
      </w:r>
      <w:r w:rsidR="0030423B" w:rsidRPr="00A85576">
        <w:rPr>
          <w:rFonts w:ascii="Times New Roman" w:eastAsiaTheme="minorHAnsi" w:hAnsi="Times New Roman"/>
          <w:i/>
          <w:iCs/>
          <w:lang w:val="ru-RU" w:bidi="ar-SA"/>
        </w:rPr>
        <w:t>Д.Д. Данилов, С.А. Козлова, О.В. Чиндилова</w:t>
      </w:r>
    </w:p>
    <w:p w:rsidR="00A85576" w:rsidRPr="00A85576" w:rsidRDefault="00A85576" w:rsidP="00A85576">
      <w:pPr>
        <w:jc w:val="both"/>
        <w:rPr>
          <w:rFonts w:ascii="Times New Roman" w:eastAsiaTheme="minorHAnsi" w:hAnsi="Times New Roman"/>
          <w:i/>
          <w:iCs/>
          <w:lang w:val="ru-RU" w:bidi="ar-SA"/>
        </w:rPr>
      </w:pPr>
    </w:p>
    <w:p w:rsidR="00A85576" w:rsidRPr="00A85576" w:rsidRDefault="00A85576" w:rsidP="00A85576">
      <w:pPr>
        <w:pStyle w:val="a4"/>
        <w:numPr>
          <w:ilvl w:val="0"/>
          <w:numId w:val="15"/>
        </w:numPr>
        <w:jc w:val="both"/>
        <w:rPr>
          <w:rFonts w:eastAsiaTheme="minorHAnsi"/>
          <w:iCs/>
          <w:sz w:val="28"/>
          <w:szCs w:val="28"/>
        </w:rPr>
      </w:pPr>
      <w:r w:rsidRPr="00A85576">
        <w:rPr>
          <w:rFonts w:eastAsiaTheme="minorHAnsi"/>
          <w:iCs/>
          <w:sz w:val="28"/>
          <w:szCs w:val="28"/>
        </w:rPr>
        <w:t>География. Планета Земля. Тетрадь – экзаменатор. 5-6 класс</w:t>
      </w:r>
      <w:r w:rsidR="004A09D3">
        <w:rPr>
          <w:rFonts w:eastAsiaTheme="minorHAnsi"/>
          <w:iCs/>
          <w:sz w:val="28"/>
          <w:szCs w:val="28"/>
        </w:rPr>
        <w:t xml:space="preserve"> </w:t>
      </w:r>
      <w:r w:rsidRPr="00A85576">
        <w:rPr>
          <w:rFonts w:eastAsiaTheme="minorHAnsi"/>
          <w:iCs/>
          <w:sz w:val="28"/>
          <w:szCs w:val="28"/>
        </w:rPr>
        <w:t xml:space="preserve">/ В.В. Баранов, изд-во «Просвещение». - М.: Просвещение, 2012. </w:t>
      </w:r>
    </w:p>
    <w:p w:rsidR="00A85576" w:rsidRPr="00A85576" w:rsidRDefault="00A85576" w:rsidP="00A85576">
      <w:pPr>
        <w:jc w:val="both"/>
        <w:rPr>
          <w:rFonts w:eastAsiaTheme="minorHAnsi"/>
          <w:i/>
          <w:iCs/>
          <w:sz w:val="28"/>
          <w:szCs w:val="28"/>
          <w:lang w:val="ru-RU"/>
        </w:rPr>
      </w:pPr>
    </w:p>
    <w:p w:rsidR="00A85576" w:rsidRPr="00A85576" w:rsidRDefault="00A85576" w:rsidP="00A855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85576" w:rsidRPr="00A8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352"/>
    <w:multiLevelType w:val="hybridMultilevel"/>
    <w:tmpl w:val="B4941146"/>
    <w:lvl w:ilvl="0" w:tplc="673A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73B"/>
    <w:multiLevelType w:val="hybridMultilevel"/>
    <w:tmpl w:val="CF044ABA"/>
    <w:lvl w:ilvl="0" w:tplc="4EF2FA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F2FA28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01C"/>
    <w:multiLevelType w:val="hybridMultilevel"/>
    <w:tmpl w:val="2F541DA8"/>
    <w:lvl w:ilvl="0" w:tplc="4EF2FA28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FD324F"/>
    <w:multiLevelType w:val="hybridMultilevel"/>
    <w:tmpl w:val="6D9A0DCE"/>
    <w:lvl w:ilvl="0" w:tplc="4EF2FA28">
      <w:start w:val="1"/>
      <w:numFmt w:val="russianLower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50A6CC0"/>
    <w:multiLevelType w:val="hybridMultilevel"/>
    <w:tmpl w:val="C5E691C0"/>
    <w:lvl w:ilvl="0" w:tplc="1CC8AB06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C90D03"/>
    <w:multiLevelType w:val="hybridMultilevel"/>
    <w:tmpl w:val="165C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E0F32"/>
    <w:multiLevelType w:val="hybridMultilevel"/>
    <w:tmpl w:val="CDEC84EE"/>
    <w:lvl w:ilvl="0" w:tplc="4EF2FA28">
      <w:start w:val="1"/>
      <w:numFmt w:val="russianLow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901680D"/>
    <w:multiLevelType w:val="hybridMultilevel"/>
    <w:tmpl w:val="FC5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7A2D"/>
    <w:multiLevelType w:val="hybridMultilevel"/>
    <w:tmpl w:val="ACC47412"/>
    <w:lvl w:ilvl="0" w:tplc="4EF2FA28">
      <w:start w:val="1"/>
      <w:numFmt w:val="russianLower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580E641B"/>
    <w:multiLevelType w:val="hybridMultilevel"/>
    <w:tmpl w:val="8F30AEE0"/>
    <w:lvl w:ilvl="0" w:tplc="1CC8AB0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32074F"/>
    <w:multiLevelType w:val="hybridMultilevel"/>
    <w:tmpl w:val="2FD6A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3B004A"/>
    <w:multiLevelType w:val="hybridMultilevel"/>
    <w:tmpl w:val="0C0EB9AE"/>
    <w:lvl w:ilvl="0" w:tplc="1BB2CDD8">
      <w:start w:val="1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650B1E91"/>
    <w:multiLevelType w:val="hybridMultilevel"/>
    <w:tmpl w:val="8D8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8450A"/>
    <w:multiLevelType w:val="hybridMultilevel"/>
    <w:tmpl w:val="BA40C872"/>
    <w:lvl w:ilvl="0" w:tplc="4EF2FA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63D21"/>
    <w:multiLevelType w:val="hybridMultilevel"/>
    <w:tmpl w:val="D764A342"/>
    <w:lvl w:ilvl="0" w:tplc="4EF2FA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52442"/>
    <w:multiLevelType w:val="hybridMultilevel"/>
    <w:tmpl w:val="45B6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25DFD"/>
    <w:multiLevelType w:val="hybridMultilevel"/>
    <w:tmpl w:val="E190FC7A"/>
    <w:lvl w:ilvl="0" w:tplc="4EF2FA28">
      <w:start w:val="1"/>
      <w:numFmt w:val="russianLower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7"/>
    <w:rsid w:val="00227FE7"/>
    <w:rsid w:val="0030423B"/>
    <w:rsid w:val="003F0633"/>
    <w:rsid w:val="0040594C"/>
    <w:rsid w:val="004A09D3"/>
    <w:rsid w:val="005215F8"/>
    <w:rsid w:val="007170A7"/>
    <w:rsid w:val="009E7FE5"/>
    <w:rsid w:val="00A85576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7F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FE7"/>
    <w:pPr>
      <w:ind w:left="720"/>
      <w:contextualSpacing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7F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FE7"/>
    <w:pPr>
      <w:ind w:left="720"/>
      <w:contextualSpacing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4F99-AE6D-4B93-95D1-F089D2A8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4</cp:revision>
  <dcterms:created xsi:type="dcterms:W3CDTF">2013-08-22T05:36:00Z</dcterms:created>
  <dcterms:modified xsi:type="dcterms:W3CDTF">2013-08-22T07:29:00Z</dcterms:modified>
</cp:coreProperties>
</file>