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26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7D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16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Глагол как часть речи.</w:t>
      </w:r>
      <w:r w:rsidR="001F168C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материала»</w:t>
      </w:r>
    </w:p>
    <w:p w:rsidR="005B37D1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7D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повторение и совершенствование знаний о существенных признаках глагола, закрепление знания других частей речи, развитие орфографической зоркости, воспитание гражданской позиции.</w:t>
      </w:r>
    </w:p>
    <w:p w:rsidR="005B37D1" w:rsidRDefault="005B37D1" w:rsidP="005B37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D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37D1" w:rsidRDefault="005B37D1" w:rsidP="005B37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B37D1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побываем в волшебной стране Речь. Какие области этой страны вы знаете? Жизнь в этой стране идет по своим законам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областей этой страны называется Глагол.</w:t>
      </w:r>
    </w:p>
    <w:p w:rsidR="005B37D1" w:rsidRPr="005B37D1" w:rsidRDefault="005B37D1" w:rsidP="005B37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5B37D1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отправляемся.</w:t>
      </w:r>
    </w:p>
    <w:p w:rsidR="005B37D1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Минутка чистописания!</w:t>
      </w:r>
    </w:p>
    <w:p w:rsidR="005B37D1" w:rsidRDefault="005B37D1" w:rsidP="005B3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8B2EBE">
        <w:rPr>
          <w:rFonts w:ascii="Times New Roman" w:hAnsi="Times New Roman" w:cs="Times New Roman"/>
          <w:sz w:val="28"/>
          <w:szCs w:val="28"/>
        </w:rPr>
        <w:t>, глагол, глаголь.</w:t>
      </w:r>
    </w:p>
    <w:p w:rsidR="008B2EBE" w:rsidRDefault="008B2EBE" w:rsidP="005B37D1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2EBE"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 из ларца от мудреца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B2EBE" w:rsidRDefault="008B2EBE" w:rsidP="008B2E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по-старославянски слово.</w:t>
      </w:r>
    </w:p>
    <w:p w:rsidR="008B2EBE" w:rsidRDefault="008B2EBE" w:rsidP="008B2E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 обходя моря и земли, глаголом жги сердца людей</w:t>
      </w:r>
      <w:r w:rsidRPr="008B2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8B2EBE" w:rsidRDefault="008B2EBE" w:rsidP="008B2E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понимаете, к чему призывает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2EBE" w:rsidRDefault="008B2EBE" w:rsidP="008B2E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Судьба слова глаголь довольно причудлива: «Устами младенца глаголет истина».</w:t>
      </w:r>
    </w:p>
    <w:p w:rsidR="008B2EBE" w:rsidRDefault="008B2EBE" w:rsidP="008B2EB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старорусской азбуке это название буквы Г.</w:t>
      </w:r>
    </w:p>
    <w:p w:rsidR="008B2EBE" w:rsidRDefault="008B2EBE" w:rsidP="008B2E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EBE"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</w:p>
    <w:p w:rsidR="008B2EBE" w:rsidRDefault="008B2EBE" w:rsidP="008B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Ненадолго заглянем в другую область нашей страны. Угадайте слова и законы их написания,</w:t>
      </w:r>
      <w:r w:rsidR="006B0996">
        <w:rPr>
          <w:rFonts w:ascii="Times New Roman" w:hAnsi="Times New Roman" w:cs="Times New Roman"/>
          <w:sz w:val="28"/>
          <w:szCs w:val="28"/>
        </w:rPr>
        <w:t xml:space="preserve"> а затем область их проживания. </w:t>
      </w:r>
      <w:proofErr w:type="gramStart"/>
      <w:r w:rsidR="006B0996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6B0996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латинского «союз», «объединение» – федерация.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латинского «устройство», «постановление» – конституция.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латинского «заявление» – декларация.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имеющий права и обязанности – гражданин.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нашего государства – президент.</w:t>
      </w:r>
    </w:p>
    <w:p w:rsidR="006B0996" w:rsidRDefault="006B0996" w:rsidP="006B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множества людей при господстве права – государство.</w:t>
      </w:r>
    </w:p>
    <w:p w:rsidR="006B0996" w:rsidRDefault="006B0996" w:rsidP="006B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речи мы записали? Назвать существенные признаки существительных.</w:t>
      </w:r>
    </w:p>
    <w:p w:rsidR="006B0996" w:rsidRDefault="006B0996" w:rsidP="006B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996">
        <w:rPr>
          <w:rFonts w:ascii="Times New Roman" w:hAnsi="Times New Roman" w:cs="Times New Roman"/>
          <w:b/>
          <w:sz w:val="28"/>
          <w:szCs w:val="28"/>
        </w:rPr>
        <w:t>Соотнесите глаголы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завершите мысль</w:t>
      </w:r>
      <w:r w:rsidRPr="006B0996">
        <w:rPr>
          <w:rFonts w:ascii="Times New Roman" w:hAnsi="Times New Roman" w:cs="Times New Roman"/>
          <w:b/>
          <w:sz w:val="28"/>
          <w:szCs w:val="28"/>
        </w:rPr>
        <w:t>.</w:t>
      </w:r>
    </w:p>
    <w:p w:rsidR="007A34CE" w:rsidRPr="007A34CE" w:rsidRDefault="007A34CE" w:rsidP="007A34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t>Федерация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гарантирует</w:t>
      </w:r>
    </w:p>
    <w:p w:rsidR="007A34CE" w:rsidRPr="007A34CE" w:rsidRDefault="007A34CE" w:rsidP="007A34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lastRenderedPageBreak/>
        <w:t>Конституция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объединяет</w:t>
      </w:r>
    </w:p>
    <w:p w:rsidR="007A34CE" w:rsidRPr="007A34CE" w:rsidRDefault="007A34CE" w:rsidP="007A34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t>Декларация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избирает</w:t>
      </w:r>
    </w:p>
    <w:p w:rsidR="007A34CE" w:rsidRPr="007A34CE" w:rsidRDefault="007A34CE" w:rsidP="007A34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t>Гражданин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провозглашает</w:t>
      </w:r>
    </w:p>
    <w:p w:rsidR="007A34CE" w:rsidRPr="007A34CE" w:rsidRDefault="007A34CE" w:rsidP="007A34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t>Президент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находится</w:t>
      </w:r>
    </w:p>
    <w:p w:rsidR="007A34CE" w:rsidRDefault="007A34CE" w:rsidP="001122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4CE">
        <w:rPr>
          <w:rFonts w:ascii="Times New Roman" w:hAnsi="Times New Roman" w:cs="Times New Roman"/>
          <w:i/>
          <w:sz w:val="24"/>
          <w:szCs w:val="24"/>
        </w:rPr>
        <w:t>Государство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клянется</w:t>
      </w:r>
    </w:p>
    <w:p w:rsidR="007A34CE" w:rsidRDefault="00C40B2D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часть речи вы записали? Дайте характеристику глаголу.</w:t>
      </w:r>
    </w:p>
    <w:p w:rsidR="00C40B2D" w:rsidRDefault="00C40B2D" w:rsidP="001122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B2D">
        <w:rPr>
          <w:rFonts w:ascii="Times New Roman" w:hAnsi="Times New Roman" w:cs="Times New Roman"/>
          <w:b/>
          <w:sz w:val="28"/>
          <w:szCs w:val="28"/>
        </w:rPr>
        <w:t>Экспозиционное письмо.</w:t>
      </w:r>
    </w:p>
    <w:p w:rsidR="00C40B2D" w:rsidRDefault="00C40B2D" w:rsidP="0011227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0B2D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0B2D" w:rsidRDefault="00C40B2D" w:rsidP="001122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грамматический разбор первого предложения.</w:t>
      </w:r>
    </w:p>
    <w:p w:rsidR="00C40B2D" w:rsidRDefault="00C40B2D" w:rsidP="001122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омонимы.</w:t>
      </w:r>
    </w:p>
    <w:p w:rsidR="00C40B2D" w:rsidRDefault="00C40B2D" w:rsidP="001122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глаголы и определите его признаки.</w:t>
      </w:r>
    </w:p>
    <w:p w:rsidR="00C40B2D" w:rsidRDefault="00C40B2D" w:rsidP="001122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глагол?</w:t>
      </w:r>
    </w:p>
    <w:p w:rsidR="00C40B2D" w:rsidRDefault="00C40B2D" w:rsidP="0011227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разбор глаголов по составу.</w:t>
      </w:r>
    </w:p>
    <w:p w:rsidR="001F168C" w:rsidRDefault="001F168C" w:rsidP="001F16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B2D" w:rsidRDefault="00C40B2D" w:rsidP="001122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C40B2D">
        <w:rPr>
          <w:rFonts w:ascii="Times New Roman" w:hAnsi="Times New Roman" w:cs="Times New Roman"/>
          <w:b/>
          <w:sz w:val="28"/>
          <w:szCs w:val="28"/>
        </w:rPr>
        <w:t>.</w:t>
      </w:r>
    </w:p>
    <w:p w:rsidR="00C40B2D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хлопать как я (2р)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все дружно, все в раз, так делают только у нас!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топать как я (2р)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все дружно, все в раз, так делают только у нас!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прыгать как я (2р)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все дружно, все в раз, так делают только у нас!</w:t>
      </w:r>
    </w:p>
    <w:p w:rsidR="00112279" w:rsidRDefault="00112279" w:rsidP="001122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279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2279">
        <w:rPr>
          <w:rFonts w:ascii="Times New Roman" w:hAnsi="Times New Roman" w:cs="Times New Roman"/>
          <w:i/>
          <w:sz w:val="28"/>
          <w:szCs w:val="28"/>
          <w:u w:val="single"/>
        </w:rPr>
        <w:t>Справка из ларца от мудреца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12279" w:rsidRDefault="00112279" w:rsidP="00112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выборов ведет свое начало из Древней Греции.  Все наиболее важные должности замещались на основе голосования. Проводилось оно двумя способами: поднятием рук или подсчет камешков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Впоследствии традиция выборности распространилась </w:t>
      </w:r>
      <w:r w:rsidR="005768E1">
        <w:rPr>
          <w:rFonts w:ascii="Times New Roman" w:hAnsi="Times New Roman" w:cs="Times New Roman"/>
          <w:sz w:val="28"/>
          <w:szCs w:val="28"/>
        </w:rPr>
        <w:t>в странах Европы.</w:t>
      </w:r>
    </w:p>
    <w:p w:rsidR="005768E1" w:rsidRDefault="005768E1" w:rsidP="0011227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68E1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работы в творческих тетрадях</w:t>
      </w:r>
      <w:r w:rsidRPr="005768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68E1" w:rsidRPr="005768E1" w:rsidRDefault="005768E1" w:rsidP="005768E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Какими человеческими качествами должен обладать президент?</w:t>
      </w:r>
    </w:p>
    <w:p w:rsidR="005768E1" w:rsidRDefault="005768E1" w:rsidP="005768E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8E1">
        <w:rPr>
          <w:rFonts w:ascii="Times New Roman" w:hAnsi="Times New Roman" w:cs="Times New Roman"/>
          <w:sz w:val="28"/>
          <w:szCs w:val="28"/>
        </w:rPr>
        <w:t xml:space="preserve">Каково отношение </w:t>
      </w:r>
      <w:r>
        <w:rPr>
          <w:rFonts w:ascii="Times New Roman" w:hAnsi="Times New Roman" w:cs="Times New Roman"/>
          <w:sz w:val="28"/>
          <w:szCs w:val="28"/>
        </w:rPr>
        <w:t>ваших родителей к выборам?</w:t>
      </w:r>
    </w:p>
    <w:p w:rsidR="005768E1" w:rsidRDefault="005768E1" w:rsidP="001F168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воспользуется этим правом и во сколько лет?</w:t>
      </w:r>
    </w:p>
    <w:p w:rsidR="005768E1" w:rsidRPr="001F168C" w:rsidRDefault="001F168C" w:rsidP="001F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 выразите свою гражданскую позицию, не останетесь в стороне. Ведь  «нельзя оставаться равнодушным»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168C" w:rsidRDefault="001A5FE6" w:rsidP="001F1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  <w:r w:rsidR="001F168C">
        <w:rPr>
          <w:rFonts w:ascii="Times New Roman" w:hAnsi="Times New Roman" w:cs="Times New Roman"/>
          <w:b/>
          <w:sz w:val="28"/>
          <w:szCs w:val="28"/>
        </w:rPr>
        <w:t>.</w:t>
      </w:r>
    </w:p>
    <w:p w:rsidR="001A5FE6" w:rsidRDefault="001A5FE6" w:rsidP="001A5FE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FE6" w:rsidRDefault="001A5FE6" w:rsidP="001F16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F168C" w:rsidRDefault="001F168C" w:rsidP="001F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побывали в стране Речь, в ее области Глагол. </w:t>
      </w:r>
    </w:p>
    <w:p w:rsidR="001F168C" w:rsidRPr="001F168C" w:rsidRDefault="001F168C" w:rsidP="001F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домашней работы: упр. 360 стр. 190.</w:t>
      </w:r>
    </w:p>
    <w:p w:rsidR="00C40B2D" w:rsidRPr="00C40B2D" w:rsidRDefault="00C40B2D" w:rsidP="00C40B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996" w:rsidRPr="006B0996" w:rsidRDefault="006B0996" w:rsidP="006B09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996" w:rsidRPr="008B2EBE" w:rsidRDefault="006B0996" w:rsidP="008B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EBE" w:rsidRPr="008B2EBE" w:rsidRDefault="008B2EBE" w:rsidP="008B2EB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B2EBE" w:rsidRPr="008B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69"/>
    <w:multiLevelType w:val="hybridMultilevel"/>
    <w:tmpl w:val="2500E030"/>
    <w:lvl w:ilvl="0" w:tplc="39E8D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D6D"/>
    <w:multiLevelType w:val="hybridMultilevel"/>
    <w:tmpl w:val="20A82646"/>
    <w:lvl w:ilvl="0" w:tplc="39E8D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E07ED"/>
    <w:multiLevelType w:val="hybridMultilevel"/>
    <w:tmpl w:val="F36E869C"/>
    <w:lvl w:ilvl="0" w:tplc="48A66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07AC"/>
    <w:multiLevelType w:val="hybridMultilevel"/>
    <w:tmpl w:val="1E08772E"/>
    <w:lvl w:ilvl="0" w:tplc="74485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72C5"/>
    <w:multiLevelType w:val="hybridMultilevel"/>
    <w:tmpl w:val="3E640BAE"/>
    <w:lvl w:ilvl="0" w:tplc="8DB6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1F78"/>
    <w:multiLevelType w:val="hybridMultilevel"/>
    <w:tmpl w:val="B33A5E5C"/>
    <w:lvl w:ilvl="0" w:tplc="07466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3C67"/>
    <w:multiLevelType w:val="hybridMultilevel"/>
    <w:tmpl w:val="76EEE794"/>
    <w:lvl w:ilvl="0" w:tplc="818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2DBD"/>
    <w:multiLevelType w:val="hybridMultilevel"/>
    <w:tmpl w:val="F5BE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6"/>
    <w:rsid w:val="00112279"/>
    <w:rsid w:val="001A5FE6"/>
    <w:rsid w:val="001F168C"/>
    <w:rsid w:val="003F7326"/>
    <w:rsid w:val="005768E1"/>
    <w:rsid w:val="005B2336"/>
    <w:rsid w:val="005B37D1"/>
    <w:rsid w:val="006B0996"/>
    <w:rsid w:val="007A34CE"/>
    <w:rsid w:val="008B2EBE"/>
    <w:rsid w:val="00C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мирзаева</dc:creator>
  <cp:keywords/>
  <dc:description/>
  <cp:lastModifiedBy>мирзаева</cp:lastModifiedBy>
  <cp:revision>3</cp:revision>
  <dcterms:created xsi:type="dcterms:W3CDTF">2015-02-14T18:11:00Z</dcterms:created>
  <dcterms:modified xsi:type="dcterms:W3CDTF">2015-02-14T19:36:00Z</dcterms:modified>
</cp:coreProperties>
</file>