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F" w:rsidRDefault="00A92B51" w:rsidP="00040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урока для 4 класса</w:t>
      </w:r>
      <w:r w:rsidR="00271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«Россия – Родина моя. Мелодия</w:t>
      </w:r>
      <w:r w:rsidR="00432FF9" w:rsidRPr="000406B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271073" w:rsidRPr="00271073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073">
        <w:rPr>
          <w:rFonts w:ascii="Times New Roman" w:hAnsi="Times New Roman" w:cs="Times New Roman"/>
          <w:sz w:val="28"/>
          <w:szCs w:val="28"/>
        </w:rPr>
        <w:t>Цель – воспитание-формирование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духовной культуры школьников</w:t>
      </w:r>
      <w:r w:rsidR="004914EC">
        <w:rPr>
          <w:rFonts w:ascii="Times New Roman" w:hAnsi="Times New Roman" w:cs="Times New Roman"/>
          <w:sz w:val="28"/>
          <w:szCs w:val="28"/>
        </w:rPr>
        <w:t xml:space="preserve"> на примере знакомства с творчеством С.В.Рахманинова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73" w:rsidRPr="00271073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073">
        <w:rPr>
          <w:rFonts w:ascii="Times New Roman" w:hAnsi="Times New Roman" w:cs="Times New Roman"/>
          <w:sz w:val="28"/>
          <w:szCs w:val="28"/>
        </w:rPr>
        <w:t>Задачи:</w:t>
      </w:r>
      <w:r w:rsidRPr="00271073">
        <w:t xml:space="preserve"> </w:t>
      </w:r>
    </w:p>
    <w:p w:rsidR="00271073" w:rsidRPr="00B1449D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49D">
        <w:rPr>
          <w:rFonts w:ascii="Times New Roman" w:hAnsi="Times New Roman" w:cs="Times New Roman"/>
          <w:sz w:val="28"/>
          <w:szCs w:val="28"/>
          <w:u w:val="single"/>
        </w:rPr>
        <w:t>1.Образовательные:</w:t>
      </w:r>
    </w:p>
    <w:p w:rsidR="00B1449D" w:rsidRPr="00271073" w:rsidRDefault="00B1449D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1449D">
        <w:rPr>
          <w:rFonts w:ascii="Times New Roman" w:hAnsi="Times New Roman" w:cs="Times New Roman"/>
          <w:sz w:val="28"/>
          <w:szCs w:val="28"/>
        </w:rPr>
        <w:t>Размышлять о музыкальных произведениях как способе выражения чувств и мыслей человека, высказывать мнение о его содержании.</w:t>
      </w:r>
    </w:p>
    <w:p w:rsidR="00271073" w:rsidRDefault="00B1449D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073">
        <w:rPr>
          <w:rFonts w:ascii="Times New Roman" w:hAnsi="Times New Roman" w:cs="Times New Roman"/>
          <w:sz w:val="28"/>
          <w:szCs w:val="28"/>
        </w:rPr>
        <w:t xml:space="preserve">) Знакомство с музыкальной мелодией, как средством музыкальной выразительности на примере концерта для фортепиано с оркестром № 3 </w:t>
      </w:r>
      <w:proofErr w:type="spellStart"/>
      <w:r w:rsidR="00271073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="00271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73" w:rsidRPr="00271073" w:rsidRDefault="00B1449D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073">
        <w:rPr>
          <w:rFonts w:ascii="Times New Roman" w:hAnsi="Times New Roman" w:cs="Times New Roman"/>
          <w:sz w:val="28"/>
          <w:szCs w:val="28"/>
        </w:rPr>
        <w:t xml:space="preserve">) Знакомство с биографией и творчеством </w:t>
      </w:r>
      <w:proofErr w:type="spellStart"/>
      <w:r w:rsidR="00271073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="00271073" w:rsidRPr="00271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73" w:rsidRPr="00271073" w:rsidRDefault="00B1449D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1073" w:rsidRPr="00271073">
        <w:rPr>
          <w:rFonts w:ascii="Times New Roman" w:hAnsi="Times New Roman" w:cs="Times New Roman"/>
          <w:sz w:val="28"/>
          <w:szCs w:val="28"/>
        </w:rPr>
        <w:t>)Обогаще</w:t>
      </w:r>
      <w:r w:rsidR="00271073">
        <w:rPr>
          <w:rFonts w:ascii="Times New Roman" w:hAnsi="Times New Roman" w:cs="Times New Roman"/>
          <w:sz w:val="28"/>
          <w:szCs w:val="28"/>
        </w:rPr>
        <w:t>ние словаря музыкальных эмоций.</w:t>
      </w:r>
    </w:p>
    <w:p w:rsidR="00271073" w:rsidRPr="00B1449D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49D">
        <w:rPr>
          <w:rFonts w:ascii="Times New Roman" w:hAnsi="Times New Roman" w:cs="Times New Roman"/>
          <w:sz w:val="28"/>
          <w:szCs w:val="28"/>
          <w:u w:val="single"/>
        </w:rPr>
        <w:t>2.Развивающие</w:t>
      </w:r>
    </w:p>
    <w:p w:rsidR="00271073" w:rsidRPr="00271073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073">
        <w:rPr>
          <w:rFonts w:ascii="Times New Roman" w:hAnsi="Times New Roman" w:cs="Times New Roman"/>
          <w:sz w:val="28"/>
          <w:szCs w:val="28"/>
        </w:rPr>
        <w:t>1)Развитие музыкальной отзывчивости.</w:t>
      </w:r>
    </w:p>
    <w:p w:rsidR="00271073" w:rsidRPr="00271073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073">
        <w:rPr>
          <w:rFonts w:ascii="Times New Roman" w:hAnsi="Times New Roman" w:cs="Times New Roman"/>
          <w:sz w:val="28"/>
          <w:szCs w:val="28"/>
        </w:rPr>
        <w:t>2)Развитие музыкальных способностей (мелодического, гармонического слуха, чувства ритма)</w:t>
      </w:r>
    </w:p>
    <w:p w:rsidR="00271073" w:rsidRPr="00271073" w:rsidRDefault="00B1449D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073" w:rsidRPr="00271073">
        <w:rPr>
          <w:rFonts w:ascii="Times New Roman" w:hAnsi="Times New Roman" w:cs="Times New Roman"/>
          <w:sz w:val="28"/>
          <w:szCs w:val="28"/>
        </w:rPr>
        <w:t xml:space="preserve">) Развитие </w:t>
      </w:r>
      <w:r>
        <w:rPr>
          <w:rFonts w:ascii="Times New Roman" w:hAnsi="Times New Roman" w:cs="Times New Roman"/>
          <w:sz w:val="28"/>
          <w:szCs w:val="28"/>
        </w:rPr>
        <w:t>творческого отношения к музыке.</w:t>
      </w:r>
    </w:p>
    <w:p w:rsidR="00271073" w:rsidRPr="00B1449D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49D">
        <w:rPr>
          <w:rFonts w:ascii="Times New Roman" w:hAnsi="Times New Roman" w:cs="Times New Roman"/>
          <w:sz w:val="28"/>
          <w:szCs w:val="28"/>
          <w:u w:val="single"/>
        </w:rPr>
        <w:t>3.Воспитательные</w:t>
      </w:r>
    </w:p>
    <w:p w:rsidR="00271073" w:rsidRPr="00271073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073">
        <w:rPr>
          <w:rFonts w:ascii="Times New Roman" w:hAnsi="Times New Roman" w:cs="Times New Roman"/>
          <w:sz w:val="28"/>
          <w:szCs w:val="28"/>
        </w:rPr>
        <w:t>1) Воспитание умения работать в коллективе.</w:t>
      </w:r>
    </w:p>
    <w:p w:rsidR="00271073" w:rsidRPr="00271073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073">
        <w:rPr>
          <w:rFonts w:ascii="Times New Roman" w:hAnsi="Times New Roman" w:cs="Times New Roman"/>
          <w:sz w:val="28"/>
          <w:szCs w:val="28"/>
        </w:rPr>
        <w:t>2)Воспитание уважения друг к другу.</w:t>
      </w:r>
    </w:p>
    <w:p w:rsidR="00271073" w:rsidRPr="00271073" w:rsidRDefault="00271073" w:rsidP="002710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073">
        <w:rPr>
          <w:rFonts w:ascii="Times New Roman" w:hAnsi="Times New Roman" w:cs="Times New Roman"/>
          <w:sz w:val="28"/>
          <w:szCs w:val="28"/>
        </w:rPr>
        <w:t>3)Воспитания любви и интереса к музыке.</w:t>
      </w:r>
    </w:p>
    <w:p w:rsidR="00271073" w:rsidRPr="006F672D" w:rsidRDefault="006F672D" w:rsidP="006F6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2D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432FF9" w:rsidRDefault="000406B8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2FF9">
        <w:rPr>
          <w:rFonts w:ascii="Times New Roman" w:hAnsi="Times New Roman" w:cs="Times New Roman"/>
          <w:sz w:val="28"/>
          <w:szCs w:val="28"/>
        </w:rPr>
        <w:t>Музыка…Сила ее воздействия огромна. Она проникает в душу человека, облагораживает ее, создает настроение, может объединять и сплачивать людей, воодушевлять их на подвиги. Уже в древности люди знали, что музыка помогает человеку видеть прекрасное в окружающем мире, воспитывает благородные чувства, характер, красоту поведения.</w:t>
      </w:r>
    </w:p>
    <w:p w:rsidR="00432FF9" w:rsidRDefault="00432FF9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ли это, что музыкальное произведение может найти прямой, непосредственный путь к сознанию и сердцу каждого слушателя? Нет, так случается далеко не всегда. Язык музыки не всем одинаково понятен. Недостаточно только слушать музыку, надо еще уметь ее слышать. </w:t>
      </w:r>
      <w:r w:rsidR="00B003D4">
        <w:rPr>
          <w:rFonts w:ascii="Times New Roman" w:hAnsi="Times New Roman" w:cs="Times New Roman"/>
          <w:sz w:val="28"/>
          <w:szCs w:val="28"/>
        </w:rPr>
        <w:t>На каждом уроке мы учимся вслушиваться и слышать музыку, открывать для себя этот многогранных мир, выраженный в музыкальных звуках.</w:t>
      </w:r>
    </w:p>
    <w:p w:rsidR="00432FF9" w:rsidRDefault="000406B8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32FF9">
        <w:rPr>
          <w:rFonts w:ascii="Times New Roman" w:hAnsi="Times New Roman" w:cs="Times New Roman"/>
          <w:sz w:val="28"/>
          <w:szCs w:val="28"/>
        </w:rPr>
        <w:t xml:space="preserve">В музыкальном произведении очень важна мелодия. </w:t>
      </w:r>
      <w:r w:rsidR="00432FF9" w:rsidRPr="00432FF9">
        <w:rPr>
          <w:rFonts w:ascii="Times New Roman" w:hAnsi="Times New Roman" w:cs="Times New Roman"/>
          <w:sz w:val="28"/>
          <w:szCs w:val="28"/>
        </w:rPr>
        <w:t>Что такое мелодия?</w:t>
      </w:r>
      <w:r w:rsidR="00432FF9" w:rsidRPr="00432FF9">
        <w:t xml:space="preserve"> </w:t>
      </w:r>
      <w:r w:rsidR="00432FF9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="00432FF9">
        <w:rPr>
          <w:rFonts w:ascii="Times New Roman" w:hAnsi="Times New Roman" w:cs="Times New Roman"/>
          <w:sz w:val="28"/>
          <w:szCs w:val="28"/>
        </w:rPr>
        <w:t>melos</w:t>
      </w:r>
      <w:proofErr w:type="spellEnd"/>
      <w:r w:rsidR="00432FF9">
        <w:rPr>
          <w:rFonts w:ascii="Times New Roman" w:hAnsi="Times New Roman" w:cs="Times New Roman"/>
          <w:sz w:val="28"/>
          <w:szCs w:val="28"/>
        </w:rPr>
        <w:t xml:space="preserve"> — пение, м</w:t>
      </w:r>
      <w:r w:rsidR="00432FF9" w:rsidRPr="00432FF9">
        <w:rPr>
          <w:rFonts w:ascii="Times New Roman" w:hAnsi="Times New Roman" w:cs="Times New Roman"/>
          <w:sz w:val="28"/>
          <w:szCs w:val="28"/>
        </w:rPr>
        <w:t>узыкальна</w:t>
      </w:r>
      <w:r w:rsidR="00432FF9">
        <w:rPr>
          <w:rFonts w:ascii="Times New Roman" w:hAnsi="Times New Roman" w:cs="Times New Roman"/>
          <w:sz w:val="28"/>
          <w:szCs w:val="28"/>
        </w:rPr>
        <w:t xml:space="preserve">я мысль, выраженная одноголосно). </w:t>
      </w:r>
    </w:p>
    <w:p w:rsidR="00432FF9" w:rsidRPr="00B003D4" w:rsidRDefault="00432FF9" w:rsidP="000406B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03D4">
        <w:rPr>
          <w:rFonts w:ascii="Times New Roman" w:hAnsi="Times New Roman" w:cs="Times New Roman"/>
          <w:sz w:val="28"/>
          <w:szCs w:val="28"/>
          <w:u w:val="single"/>
        </w:rPr>
        <w:t>Михаил Кожевников  «Мелодия»</w:t>
      </w:r>
    </w:p>
    <w:p w:rsidR="00432FF9" w:rsidRPr="00432FF9" w:rsidRDefault="00432FF9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FF9">
        <w:rPr>
          <w:rFonts w:ascii="Times New Roman" w:hAnsi="Times New Roman" w:cs="Times New Roman"/>
          <w:sz w:val="28"/>
          <w:szCs w:val="28"/>
        </w:rPr>
        <w:t>Когда под утро зимушка-зима</w:t>
      </w:r>
      <w:proofErr w:type="gramStart"/>
      <w:r w:rsidRPr="00432FF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32FF9">
        <w:rPr>
          <w:rFonts w:ascii="Times New Roman" w:hAnsi="Times New Roman" w:cs="Times New Roman"/>
          <w:sz w:val="28"/>
          <w:szCs w:val="28"/>
        </w:rPr>
        <w:t>акроет серебром заснувший город,</w:t>
      </w:r>
      <w:r w:rsidRPr="00432FF9">
        <w:rPr>
          <w:rFonts w:ascii="Times New Roman" w:hAnsi="Times New Roman" w:cs="Times New Roman"/>
          <w:sz w:val="28"/>
          <w:szCs w:val="28"/>
        </w:rPr>
        <w:br/>
        <w:t>Когда падёт на землю лютый холод,</w:t>
      </w:r>
      <w:r w:rsidRPr="00432FF9">
        <w:rPr>
          <w:rFonts w:ascii="Times New Roman" w:hAnsi="Times New Roman" w:cs="Times New Roman"/>
          <w:sz w:val="28"/>
          <w:szCs w:val="28"/>
        </w:rPr>
        <w:br/>
        <w:t>Оставив островки тепла – дома</w:t>
      </w:r>
      <w:r w:rsidRPr="00432FF9">
        <w:rPr>
          <w:rFonts w:ascii="Times New Roman" w:hAnsi="Times New Roman" w:cs="Times New Roman"/>
          <w:sz w:val="28"/>
          <w:szCs w:val="28"/>
        </w:rPr>
        <w:br/>
        <w:t>С люд</w:t>
      </w:r>
      <w:r>
        <w:rPr>
          <w:rFonts w:ascii="Times New Roman" w:hAnsi="Times New Roman" w:cs="Times New Roman"/>
          <w:sz w:val="28"/>
          <w:szCs w:val="28"/>
        </w:rPr>
        <w:t>ьми и жизнью суетной и бренной,</w:t>
      </w:r>
    </w:p>
    <w:p w:rsidR="00432FF9" w:rsidRDefault="00432FF9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FF9">
        <w:rPr>
          <w:rFonts w:ascii="Times New Roman" w:hAnsi="Times New Roman" w:cs="Times New Roman"/>
          <w:sz w:val="28"/>
          <w:szCs w:val="28"/>
        </w:rPr>
        <w:t>Когда еще всё дремлет поутру,</w:t>
      </w:r>
      <w:r w:rsidRPr="00432FF9">
        <w:rPr>
          <w:rFonts w:ascii="Times New Roman" w:hAnsi="Times New Roman" w:cs="Times New Roman"/>
          <w:sz w:val="28"/>
          <w:szCs w:val="28"/>
        </w:rPr>
        <w:br/>
        <w:t>В квартире типовой, обыкновенной</w:t>
      </w:r>
      <w:proofErr w:type="gramStart"/>
      <w:r w:rsidRPr="00432FF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32FF9">
        <w:rPr>
          <w:rFonts w:ascii="Times New Roman" w:hAnsi="Times New Roman" w:cs="Times New Roman"/>
          <w:sz w:val="28"/>
          <w:szCs w:val="28"/>
        </w:rPr>
        <w:t>емь нот затеют древнюю игру</w:t>
      </w:r>
      <w:r w:rsidRPr="00432FF9">
        <w:rPr>
          <w:rFonts w:ascii="Times New Roman" w:hAnsi="Times New Roman" w:cs="Times New Roman"/>
          <w:sz w:val="28"/>
          <w:szCs w:val="28"/>
        </w:rPr>
        <w:br/>
        <w:t>На языке – одном для всей Вселенной...</w:t>
      </w:r>
    </w:p>
    <w:p w:rsidR="00432FF9" w:rsidRDefault="00432FF9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FF9">
        <w:rPr>
          <w:rFonts w:ascii="Times New Roman" w:hAnsi="Times New Roman" w:cs="Times New Roman"/>
          <w:sz w:val="28"/>
          <w:szCs w:val="28"/>
        </w:rPr>
        <w:t>И вот она – светла, легка, чиста –</w:t>
      </w:r>
      <w:r w:rsidRPr="00432FF9">
        <w:rPr>
          <w:rFonts w:ascii="Times New Roman" w:hAnsi="Times New Roman" w:cs="Times New Roman"/>
          <w:sz w:val="28"/>
          <w:szCs w:val="28"/>
        </w:rPr>
        <w:br/>
        <w:t>Мелодия – плывёт неторопливо.</w:t>
      </w:r>
      <w:r w:rsidRPr="00432FF9">
        <w:rPr>
          <w:rFonts w:ascii="Times New Roman" w:hAnsi="Times New Roman" w:cs="Times New Roman"/>
          <w:sz w:val="28"/>
          <w:szCs w:val="28"/>
        </w:rPr>
        <w:br/>
        <w:t>Поверю: в мир волшебный и красивый</w:t>
      </w:r>
      <w:proofErr w:type="gramStart"/>
      <w:r w:rsidRPr="00432FF9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32FF9">
        <w:rPr>
          <w:rFonts w:ascii="Times New Roman" w:hAnsi="Times New Roman" w:cs="Times New Roman"/>
          <w:sz w:val="28"/>
          <w:szCs w:val="28"/>
        </w:rPr>
        <w:t>аскроет Вечность в этот миг врата...</w:t>
      </w:r>
    </w:p>
    <w:p w:rsidR="00432FF9" w:rsidRDefault="00432FF9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Мелодия многих композиторов полна народными и близкими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мелодиями. Вот почему сочинения Глинки, Чайковского, Мусоргского, Прокофьева во всем мире узнают как музыку русскую, Шопена – как польскую, Грига – как норвежскую…</w:t>
      </w:r>
    </w:p>
    <w:p w:rsidR="00432FF9" w:rsidRDefault="00432FF9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уроке мы послушаем музыку замечательного русского композитора Сергея Васильевича Рахманинова</w:t>
      </w:r>
      <w:r w:rsidR="00B003D4">
        <w:rPr>
          <w:rFonts w:ascii="Times New Roman" w:hAnsi="Times New Roman" w:cs="Times New Roman"/>
          <w:sz w:val="28"/>
          <w:szCs w:val="28"/>
        </w:rPr>
        <w:t xml:space="preserve">, родившегося на родине былинного героя Садко. Так же как и Садко, Рахманинов любил свою землю и всегда тосковал в разлуке с ней. Ведь в 1917году в расцвете творческих сил он навсегда покинул Россию. Множество удивительных мелодий рассыпано в концертах, сюитах, прелюдиях и романсах </w:t>
      </w:r>
      <w:proofErr w:type="spellStart"/>
      <w:r w:rsidR="00B003D4"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 w:rsidR="00B003D4">
        <w:rPr>
          <w:rFonts w:ascii="Times New Roman" w:hAnsi="Times New Roman" w:cs="Times New Roman"/>
          <w:sz w:val="28"/>
          <w:szCs w:val="28"/>
        </w:rPr>
        <w:t xml:space="preserve">. Многие из них, по выражению русского поэта </w:t>
      </w:r>
      <w:proofErr w:type="spellStart"/>
      <w:r w:rsidR="00B003D4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="00B003D4">
        <w:rPr>
          <w:rFonts w:ascii="Times New Roman" w:hAnsi="Times New Roman" w:cs="Times New Roman"/>
          <w:sz w:val="28"/>
          <w:szCs w:val="28"/>
        </w:rPr>
        <w:t>, звучат как «тихий гимн» красоте родной природы.</w:t>
      </w:r>
    </w:p>
    <w:p w:rsidR="00B003D4" w:rsidRDefault="00B003D4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предполагали, что в концерте №3 для фортепиано с оркестром он использовал народную песню или церковную мелодию. Однако это не так. «Первая тема моего 3 концерта, - писал Рахманинов, - ни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…ни из церковных источников не заимствована. Просто так «написалось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»!... </w:t>
      </w:r>
      <w:proofErr w:type="gramEnd"/>
      <w:r>
        <w:rPr>
          <w:rFonts w:ascii="Times New Roman" w:hAnsi="Times New Roman" w:cs="Times New Roman"/>
          <w:sz w:val="28"/>
          <w:szCs w:val="28"/>
        </w:rPr>
        <w:t>Я хотел спеть мелодию на фортепиано, как ее поют певцы, и найти подходящее, вернее, не заглушающее это «пение» сопровождение. Вот и все!»</w:t>
      </w:r>
    </w:p>
    <w:p w:rsidR="00B003D4" w:rsidRDefault="00B003D4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Слушая фрагмент 3 концерта для фортепиано, попробуйте подобрать </w:t>
      </w:r>
      <w:r w:rsidRPr="00B003D4">
        <w:rPr>
          <w:rFonts w:ascii="Times New Roman" w:hAnsi="Times New Roman" w:cs="Times New Roman"/>
          <w:sz w:val="28"/>
          <w:szCs w:val="28"/>
        </w:rPr>
        <w:t>сино</w:t>
      </w:r>
      <w:r>
        <w:rPr>
          <w:rFonts w:ascii="Times New Roman" w:hAnsi="Times New Roman" w:cs="Times New Roman"/>
          <w:sz w:val="28"/>
          <w:szCs w:val="28"/>
        </w:rPr>
        <w:t xml:space="preserve">нимы настроения к услышанной </w:t>
      </w:r>
      <w:r w:rsidRPr="00B003D4">
        <w:rPr>
          <w:rFonts w:ascii="Times New Roman" w:hAnsi="Times New Roman" w:cs="Times New Roman"/>
          <w:sz w:val="28"/>
          <w:szCs w:val="28"/>
        </w:rPr>
        <w:t>мелодии</w:t>
      </w:r>
      <w:proofErr w:type="gramStart"/>
      <w:r w:rsidRPr="00B00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ребят)</w:t>
      </w:r>
    </w:p>
    <w:p w:rsidR="00B003D4" w:rsidRDefault="0044300C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мелодию с разных точек зрения, можно сказать, что мелодия бывает:</w:t>
      </w:r>
    </w:p>
    <w:p w:rsidR="00B003D4" w:rsidRPr="00B003D4" w:rsidRDefault="00B003D4" w:rsidP="000406B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03D4">
        <w:rPr>
          <w:rFonts w:ascii="Times New Roman" w:hAnsi="Times New Roman" w:cs="Times New Roman"/>
          <w:sz w:val="28"/>
          <w:szCs w:val="28"/>
        </w:rPr>
        <w:lastRenderedPageBreak/>
        <w:t>Протяжная и отрывистая</w:t>
      </w:r>
    </w:p>
    <w:p w:rsidR="00B003D4" w:rsidRDefault="0044300C" w:rsidP="000406B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Вокальная и инструментальная</w:t>
      </w:r>
    </w:p>
    <w:p w:rsidR="0044300C" w:rsidRDefault="0044300C" w:rsidP="000406B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Песенная, танцевальная, маршевая</w:t>
      </w:r>
    </w:p>
    <w:p w:rsidR="0044300C" w:rsidRDefault="0044300C" w:rsidP="000406B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Народная, композиторская</w:t>
      </w:r>
    </w:p>
    <w:p w:rsidR="0044300C" w:rsidRDefault="0044300C" w:rsidP="000406B8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учитывая все перечисленные пункты, расскажите о мелодии 3 концерта Рахманинова.</w:t>
      </w:r>
    </w:p>
    <w:p w:rsidR="00271073" w:rsidRDefault="000406B8" w:rsidP="00271073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406B8">
        <w:rPr>
          <w:rFonts w:ascii="Times New Roman" w:hAnsi="Times New Roman" w:cs="Times New Roman"/>
          <w:b/>
          <w:sz w:val="28"/>
          <w:szCs w:val="28"/>
        </w:rPr>
        <w:t>«Я – дирижер».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6B8" w:rsidRDefault="000406B8" w:rsidP="00271073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Васильевич Рахманинов – композитор, пианист был так же и дирижером. Кто такой дирижер? (ответы ребят)</w:t>
      </w:r>
    </w:p>
    <w:p w:rsidR="000406B8" w:rsidRDefault="000406B8" w:rsidP="000406B8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Движением рук дирижер поможет оркестру исполнить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плавно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мелодию или более отрывисто, чуть быстрее или помедленнее. Сейчас мы с вами попробуем дирижировать фрагмент концерта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учитиля</w:t>
      </w:r>
      <w:proofErr w:type="spellEnd"/>
      <w:r>
        <w:rPr>
          <w:rFonts w:ascii="Times New Roman" w:hAnsi="Times New Roman" w:cs="Times New Roman"/>
          <w:sz w:val="28"/>
          <w:szCs w:val="28"/>
        </w:rPr>
        <w:t>). Движения ваших рук должны быть очень плавными, кроме того, слушайте внимательно темп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сполнение ребят)</w:t>
      </w:r>
      <w:r w:rsidR="00271073">
        <w:rPr>
          <w:rFonts w:ascii="Times New Roman" w:hAnsi="Times New Roman" w:cs="Times New Roman"/>
          <w:sz w:val="28"/>
          <w:szCs w:val="28"/>
        </w:rPr>
        <w:t>.</w:t>
      </w:r>
    </w:p>
    <w:p w:rsidR="00301081" w:rsidRDefault="00301081" w:rsidP="000406B8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301081">
        <w:rPr>
          <w:rFonts w:ascii="Times New Roman" w:hAnsi="Times New Roman" w:cs="Times New Roman"/>
          <w:sz w:val="28"/>
          <w:szCs w:val="28"/>
        </w:rPr>
        <w:t>Невер</w:t>
      </w:r>
      <w:r>
        <w:rPr>
          <w:rFonts w:ascii="Times New Roman" w:hAnsi="Times New Roman" w:cs="Times New Roman"/>
          <w:sz w:val="28"/>
          <w:szCs w:val="28"/>
        </w:rPr>
        <w:t xml:space="preserve">оятная любовь к своей Родине и </w:t>
      </w:r>
      <w:r w:rsidRPr="00301081">
        <w:rPr>
          <w:rFonts w:ascii="Times New Roman" w:hAnsi="Times New Roman" w:cs="Times New Roman"/>
          <w:sz w:val="28"/>
          <w:szCs w:val="28"/>
        </w:rPr>
        <w:t>талан</w:t>
      </w:r>
      <w:r>
        <w:rPr>
          <w:rFonts w:ascii="Times New Roman" w:hAnsi="Times New Roman" w:cs="Times New Roman"/>
          <w:sz w:val="28"/>
          <w:szCs w:val="28"/>
        </w:rPr>
        <w:t xml:space="preserve">т композитора-мелодиста помогли Сергею Васильевичу Рахманинову </w:t>
      </w:r>
      <w:r w:rsidRPr="0030108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 музыкальный шедевр – концерт для фортепиано с оркестром № 3.</w:t>
      </w:r>
    </w:p>
    <w:p w:rsidR="00301081" w:rsidRDefault="00301081" w:rsidP="000406B8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081">
        <w:rPr>
          <w:rFonts w:ascii="Times New Roman" w:hAnsi="Times New Roman" w:cs="Times New Roman"/>
          <w:sz w:val="28"/>
          <w:szCs w:val="28"/>
        </w:rPr>
        <w:t>Нет власти времени над тем,</w:t>
      </w:r>
      <w:r w:rsidRPr="00301081">
        <w:rPr>
          <w:rFonts w:ascii="Times New Roman" w:hAnsi="Times New Roman" w:cs="Times New Roman"/>
          <w:sz w:val="28"/>
          <w:szCs w:val="28"/>
        </w:rPr>
        <w:br/>
        <w:t xml:space="preserve">   Что будет в мире жить веками.</w:t>
      </w:r>
      <w:r w:rsidRPr="00301081">
        <w:rPr>
          <w:rFonts w:ascii="Times New Roman" w:hAnsi="Times New Roman" w:cs="Times New Roman"/>
          <w:sz w:val="28"/>
          <w:szCs w:val="28"/>
        </w:rPr>
        <w:br/>
        <w:t xml:space="preserve">   Она вокруг ведь правит всем,</w:t>
      </w:r>
      <w:r w:rsidRPr="00301081">
        <w:rPr>
          <w:rFonts w:ascii="Times New Roman" w:hAnsi="Times New Roman" w:cs="Times New Roman"/>
          <w:sz w:val="28"/>
          <w:szCs w:val="28"/>
        </w:rPr>
        <w:br/>
        <w:t xml:space="preserve">   Так музыка властна над нами. </w:t>
      </w:r>
    </w:p>
    <w:p w:rsidR="000406B8" w:rsidRDefault="00271073" w:rsidP="000406B8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6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06B8">
        <w:rPr>
          <w:rFonts w:ascii="Times New Roman" w:hAnsi="Times New Roman" w:cs="Times New Roman"/>
          <w:sz w:val="28"/>
          <w:szCs w:val="28"/>
        </w:rPr>
        <w:t>Распевание и мелодическая импровизация: (подбор мелодии к тексту:</w:t>
      </w:r>
      <w:proofErr w:type="gramEnd"/>
      <w:r w:rsidR="000406B8">
        <w:rPr>
          <w:rFonts w:ascii="Times New Roman" w:hAnsi="Times New Roman" w:cs="Times New Roman"/>
          <w:sz w:val="28"/>
          <w:szCs w:val="28"/>
        </w:rPr>
        <w:t xml:space="preserve"> «Небом голубым, шелестом берёз </w:t>
      </w:r>
      <w:r w:rsidR="000406B8" w:rsidRPr="000406B8">
        <w:rPr>
          <w:rFonts w:ascii="Times New Roman" w:hAnsi="Times New Roman" w:cs="Times New Roman"/>
          <w:sz w:val="28"/>
          <w:szCs w:val="28"/>
        </w:rPr>
        <w:t>Льётся музыка</w:t>
      </w:r>
      <w:r w:rsidR="000406B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406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406B8">
        <w:rPr>
          <w:rFonts w:ascii="Times New Roman" w:hAnsi="Times New Roman" w:cs="Times New Roman"/>
          <w:sz w:val="28"/>
          <w:szCs w:val="28"/>
        </w:rPr>
        <w:t>.</w:t>
      </w:r>
    </w:p>
    <w:p w:rsidR="00301081" w:rsidRPr="0044300C" w:rsidRDefault="00271073" w:rsidP="000406B8">
      <w:pPr>
        <w:spacing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6B8">
        <w:rPr>
          <w:rFonts w:ascii="Times New Roman" w:hAnsi="Times New Roman" w:cs="Times New Roman"/>
          <w:sz w:val="28"/>
          <w:szCs w:val="28"/>
        </w:rPr>
        <w:t xml:space="preserve">. </w:t>
      </w:r>
      <w:r w:rsidR="00301081">
        <w:rPr>
          <w:rFonts w:ascii="Times New Roman" w:hAnsi="Times New Roman" w:cs="Times New Roman"/>
          <w:sz w:val="28"/>
          <w:szCs w:val="28"/>
        </w:rPr>
        <w:t xml:space="preserve">Разучивание песни «Родина у нас одна» </w:t>
      </w:r>
      <w:r w:rsidR="00C424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424D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C424D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424DD">
        <w:rPr>
          <w:rFonts w:ascii="Times New Roman" w:hAnsi="Times New Roman" w:cs="Times New Roman"/>
          <w:sz w:val="28"/>
          <w:szCs w:val="28"/>
        </w:rPr>
        <w:t>.Казачок</w:t>
      </w:r>
      <w:proofErr w:type="spellEnd"/>
      <w:r w:rsidR="00C424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4DD">
        <w:rPr>
          <w:rFonts w:ascii="Times New Roman" w:hAnsi="Times New Roman" w:cs="Times New Roman"/>
          <w:sz w:val="28"/>
          <w:szCs w:val="28"/>
        </w:rPr>
        <w:t>сл.Г.Граубина</w:t>
      </w:r>
      <w:proofErr w:type="spellEnd"/>
      <w:r w:rsidR="00C424DD">
        <w:rPr>
          <w:rFonts w:ascii="Times New Roman" w:hAnsi="Times New Roman" w:cs="Times New Roman"/>
          <w:sz w:val="28"/>
          <w:szCs w:val="28"/>
        </w:rPr>
        <w:t>) Работа над чистотой интонирования, ритмом.</w:t>
      </w:r>
      <w:r w:rsidR="00301081" w:rsidRPr="003010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2FF9" w:rsidRDefault="00432FF9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2FF9" w:rsidRPr="00432FF9" w:rsidRDefault="00432FF9" w:rsidP="00040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32FF9" w:rsidRPr="0043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5C31"/>
    <w:multiLevelType w:val="hybridMultilevel"/>
    <w:tmpl w:val="6FCA019E"/>
    <w:lvl w:ilvl="0" w:tplc="595EF03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F9"/>
    <w:rsid w:val="000406B8"/>
    <w:rsid w:val="00271073"/>
    <w:rsid w:val="00301081"/>
    <w:rsid w:val="00432FF9"/>
    <w:rsid w:val="0044300C"/>
    <w:rsid w:val="004914EC"/>
    <w:rsid w:val="00573D8F"/>
    <w:rsid w:val="006F672D"/>
    <w:rsid w:val="00A92B51"/>
    <w:rsid w:val="00B003D4"/>
    <w:rsid w:val="00B1449D"/>
    <w:rsid w:val="00C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F095-8125-495D-81AC-AD5CA9A1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 и Ака</dc:creator>
  <cp:lastModifiedBy>Пользователь</cp:lastModifiedBy>
  <cp:revision>7</cp:revision>
  <dcterms:created xsi:type="dcterms:W3CDTF">2013-01-16T17:50:00Z</dcterms:created>
  <dcterms:modified xsi:type="dcterms:W3CDTF">2014-11-26T09:36:00Z</dcterms:modified>
</cp:coreProperties>
</file>