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35" w:rsidRDefault="00DF7787" w:rsidP="004A32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Н</w:t>
      </w:r>
      <w:r w:rsidRPr="00DF77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еполное доминирование </w:t>
      </w:r>
      <w:r w:rsidRPr="002F0B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AD2EB0" w:rsidRPr="002F0B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F0B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анализирующее скрещивание.</w:t>
      </w:r>
      <w:r w:rsidRPr="00DF77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A3235" w:rsidRDefault="004A3235" w:rsidP="004A3235">
      <w:pPr>
        <w:spacing w:after="0" w:line="240" w:lineRule="auto"/>
        <w:jc w:val="right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4A323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Автор: Камунина Наталья Николаевна, </w:t>
      </w:r>
    </w:p>
    <w:p w:rsidR="004A3235" w:rsidRPr="004A3235" w:rsidRDefault="004A3235" w:rsidP="004A32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3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учитель биологии высшей категории,  </w:t>
      </w:r>
    </w:p>
    <w:p w:rsidR="004A3235" w:rsidRDefault="004A3235" w:rsidP="004A3235">
      <w:pPr>
        <w:spacing w:after="0" w:line="240" w:lineRule="auto"/>
        <w:jc w:val="right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4A323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«МОУ «СОШ №3» г. Коряжма</w:t>
      </w:r>
    </w:p>
    <w:p w:rsidR="00DF7787" w:rsidRPr="004A3235" w:rsidRDefault="004A3235" w:rsidP="004A32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3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Архангельской области. </w:t>
      </w:r>
    </w:p>
    <w:p w:rsidR="00DF7787" w:rsidRPr="00DF7787" w:rsidRDefault="00DF7787" w:rsidP="00DF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задачи: </w:t>
      </w:r>
    </w:p>
    <w:p w:rsidR="00DF7787" w:rsidRPr="002F0B93" w:rsidRDefault="00DF7787" w:rsidP="00DF7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Pr="002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сущностью и причинами неполного доминирования (промежуточного наследования). Продолжить развитие у старшеклассников умения записывать схемы скрещивания растений или животных в генном и хромосомном выражении.</w:t>
      </w:r>
    </w:p>
    <w:p w:rsidR="00DF7787" w:rsidRPr="00DF7787" w:rsidRDefault="00DF7787" w:rsidP="00DF7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понятия «анализирующее скрещивание», «неполное доминирование».</w:t>
      </w:r>
    </w:p>
    <w:p w:rsidR="00DF7787" w:rsidRPr="00DF7787" w:rsidRDefault="00DF7787" w:rsidP="00DF7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убеждение у</w:t>
      </w:r>
      <w:r w:rsidRPr="00D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том, что взаимоотношения между генами в клетке и организме не всегда складываются по принципу полного доминирования одного из них. </w:t>
      </w:r>
    </w:p>
    <w:p w:rsidR="00062BE4" w:rsidRDefault="00DF7787" w:rsidP="00DF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задачи: </w:t>
      </w:r>
    </w:p>
    <w:p w:rsidR="00DF7787" w:rsidRPr="00DF7787" w:rsidRDefault="00DF7787" w:rsidP="00DF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нравственное, гигиеническое воспитание, доказывая опасность наркотиков, алкоголя и курения на наследственность.</w:t>
      </w:r>
    </w:p>
    <w:p w:rsidR="00DF7787" w:rsidRPr="00DF7787" w:rsidRDefault="00DF7787" w:rsidP="00DF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задачи: </w:t>
      </w:r>
    </w:p>
    <w:p w:rsidR="00DF7787" w:rsidRPr="00DF7787" w:rsidRDefault="00DF7787" w:rsidP="00DF77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Обсуждая проблемные вопросы, применяя сравнение, анализ, синтез при самостоятельной работе с учебником и заполнении таблицы, развивать у учащихся логическое мышление и интеллектуальные, творческие способности. </w:t>
      </w:r>
    </w:p>
    <w:p w:rsidR="00DF7787" w:rsidRPr="00DF7787" w:rsidRDefault="00DF7787" w:rsidP="00DF77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учащимся возможности использования знаний о законах генетики в практике медицины и сельского хозяйства. </w:t>
      </w:r>
    </w:p>
    <w:p w:rsidR="00DF7787" w:rsidRPr="00DF7787" w:rsidRDefault="00DF7787" w:rsidP="00DF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урока: </w:t>
      </w:r>
    </w:p>
    <w:p w:rsidR="00DF7787" w:rsidRPr="00DF7787" w:rsidRDefault="00DF7787" w:rsidP="00DF77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"Моногибридное скрещивание и его цитологическая основа", </w:t>
      </w:r>
    </w:p>
    <w:p w:rsidR="00DF7787" w:rsidRPr="002F0B93" w:rsidRDefault="00DF7787" w:rsidP="00DF77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</w:t>
      </w:r>
      <w:r w:rsidRPr="00D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посвященная анализирующему скрещиванию и промежуточному наследованию. </w:t>
      </w:r>
    </w:p>
    <w:p w:rsidR="003E063B" w:rsidRPr="003E063B" w:rsidRDefault="003E063B" w:rsidP="003E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 для ученика:</w:t>
      </w:r>
    </w:p>
    <w:p w:rsidR="003E063B" w:rsidRPr="003E063B" w:rsidRDefault="003E063B" w:rsidP="003E06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темы: “Основные понятия генетики”, “1 и 2 законы Менделя, закон чистоты гамет”.</w:t>
      </w:r>
    </w:p>
    <w:p w:rsidR="003E063B" w:rsidRPr="003E063B" w:rsidRDefault="003E063B" w:rsidP="003E06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тему урока “Неполное доминирование, анализирующее скрещивание”.</w:t>
      </w:r>
    </w:p>
    <w:p w:rsidR="003E063B" w:rsidRPr="003E063B" w:rsidRDefault="003E063B" w:rsidP="003E06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генетические задачи.</w:t>
      </w:r>
    </w:p>
    <w:p w:rsidR="003E063B" w:rsidRPr="00DF7787" w:rsidRDefault="003E063B" w:rsidP="00AD2E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применять полученные знания на уроке.</w:t>
      </w:r>
    </w:p>
    <w:p w:rsidR="00DF7787" w:rsidRDefault="00DF7787" w:rsidP="00DF778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</w:t>
      </w:r>
    </w:p>
    <w:p w:rsidR="00062BE4" w:rsidRPr="002F0B93" w:rsidRDefault="00062BE4" w:rsidP="00DF778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87" w:rsidRPr="002F0B93" w:rsidRDefault="00DF7787" w:rsidP="003E063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знаний учащихся (стадия вызова). </w:t>
      </w:r>
    </w:p>
    <w:p w:rsidR="003E063B" w:rsidRPr="002F0B93" w:rsidRDefault="003E063B" w:rsidP="003E063B">
      <w:pPr>
        <w:pStyle w:val="a6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>Ребята, сегодня мы продолжаем изучать  интереснейшую науку генетику. Мы продолжим узнавать законы науки, увидим практическое применение знаний  в различных отраслях, например, в селекции, животноводстве.</w:t>
      </w:r>
    </w:p>
    <w:p w:rsidR="00A7195A" w:rsidRDefault="003E063B" w:rsidP="003E063B">
      <w:pPr>
        <w:pStyle w:val="a6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>Посмотрите на тему урока, сформулируйте цели занятия</w:t>
      </w:r>
      <w:proofErr w:type="gramStart"/>
      <w:r w:rsidRPr="002F0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EB0" w:rsidRPr="002F0B93">
        <w:rPr>
          <w:rFonts w:ascii="Times New Roman" w:hAnsi="Times New Roman" w:cs="Times New Roman"/>
          <w:sz w:val="24"/>
          <w:szCs w:val="24"/>
        </w:rPr>
        <w:t xml:space="preserve"> </w:t>
      </w:r>
      <w:r w:rsidR="00AD2EB0" w:rsidRPr="002F0B9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D2EB0" w:rsidRPr="002F0B9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AD2EB0" w:rsidRPr="002F0B93">
        <w:rPr>
          <w:rFonts w:ascii="Times New Roman" w:hAnsi="Times New Roman" w:cs="Times New Roman"/>
          <w:i/>
          <w:sz w:val="24"/>
          <w:szCs w:val="24"/>
        </w:rPr>
        <w:t>лайд 1)</w:t>
      </w:r>
      <w:r w:rsidR="002F0B93" w:rsidRPr="002F0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063B" w:rsidRDefault="002F0B93" w:rsidP="003E063B">
      <w:pPr>
        <w:pStyle w:val="a6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lastRenderedPageBreak/>
        <w:t>На доске учитель с помощью детей рисует «дерево целей».</w:t>
      </w:r>
    </w:p>
    <w:p w:rsidR="00062BE4" w:rsidRPr="002F0B93" w:rsidRDefault="00062BE4" w:rsidP="003E063B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87" w:rsidRPr="002F0B93" w:rsidRDefault="00DF7787" w:rsidP="00DF778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Проверка знаний о первом и втором законах Менделя (проверочная работа)</w:t>
      </w:r>
      <w:proofErr w:type="gramStart"/>
      <w:r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AD2EB0"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2EB0" w:rsidRPr="002F0B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="00AD2EB0" w:rsidRPr="002F0B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proofErr w:type="gramEnd"/>
      <w:r w:rsidR="00AD2EB0" w:rsidRPr="002F0B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лайд 2)</w:t>
      </w:r>
    </w:p>
    <w:p w:rsidR="00DF7787" w:rsidRPr="00DF7787" w:rsidRDefault="00DF7787" w:rsidP="00DF7787">
      <w:pPr>
        <w:numPr>
          <w:ilvl w:val="0"/>
          <w:numId w:val="4"/>
        </w:numPr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Обозначь буквами генотип:</w:t>
      </w:r>
    </w:p>
    <w:p w:rsidR="00DF7787" w:rsidRPr="00DF7787" w:rsidRDefault="00DF7787" w:rsidP="00DF7787">
      <w:pPr>
        <w:spacing w:before="134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 xml:space="preserve">    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>рецессивная гомозигота - …..</w:t>
      </w:r>
    </w:p>
    <w:p w:rsidR="00DF7787" w:rsidRPr="00DF7787" w:rsidRDefault="00DF7787" w:rsidP="00DF7787">
      <w:pPr>
        <w:spacing w:before="115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      доминантная гомозигота - …..</w:t>
      </w:r>
    </w:p>
    <w:p w:rsidR="00DF7787" w:rsidRPr="00DF7787" w:rsidRDefault="00DF7787" w:rsidP="00DF7787">
      <w:pPr>
        <w:spacing w:before="115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      гетерозигота - …..</w:t>
      </w:r>
    </w:p>
    <w:p w:rsidR="00DF7787" w:rsidRPr="00DF7787" w:rsidRDefault="00DF7787" w:rsidP="00DF7787">
      <w:pPr>
        <w:numPr>
          <w:ilvl w:val="0"/>
          <w:numId w:val="5"/>
        </w:numPr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Какой закон отражает запись:</w:t>
      </w:r>
    </w:p>
    <w:p w:rsidR="00DF7787" w:rsidRPr="00DF7787" w:rsidRDefault="00DF7787" w:rsidP="00DF7787">
      <w:pPr>
        <w:spacing w:before="115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       </w:t>
      </w:r>
      <w:proofErr w:type="gramStart"/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>Р</w:t>
      </w:r>
      <w:proofErr w:type="gramEnd"/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   ♀ простые бобы      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val="en-US" w:eastAsia="ru-RU"/>
        </w:rPr>
        <w:t>X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       ♂ вздутые бобы</w:t>
      </w:r>
    </w:p>
    <w:p w:rsidR="00DF7787" w:rsidRPr="00DF7787" w:rsidRDefault="00DF7787" w:rsidP="00DF7787">
      <w:pPr>
        <w:spacing w:before="115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     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val="en-US" w:eastAsia="ru-RU"/>
        </w:rPr>
        <w:t>F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position w:val="-12"/>
          <w:sz w:val="24"/>
          <w:szCs w:val="24"/>
          <w:vertAlign w:val="subscript"/>
          <w:lang w:val="en-US" w:eastAsia="ru-RU"/>
        </w:rPr>
        <w:t xml:space="preserve">1   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position w:val="-12"/>
          <w:sz w:val="24"/>
          <w:szCs w:val="24"/>
          <w:vertAlign w:val="subscript"/>
          <w:lang w:eastAsia="ru-RU"/>
        </w:rPr>
        <w:t xml:space="preserve">                            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простые </w:t>
      </w:r>
      <w:proofErr w:type="gramStart"/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>бобы  (</w:t>
      </w:r>
      <w:proofErr w:type="gramEnd"/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>100%)</w:t>
      </w:r>
    </w:p>
    <w:p w:rsidR="00DF7787" w:rsidRPr="00DF7787" w:rsidRDefault="00DF7787" w:rsidP="00DF7787">
      <w:pPr>
        <w:numPr>
          <w:ilvl w:val="0"/>
          <w:numId w:val="6"/>
        </w:numPr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 xml:space="preserve">Как называется признак у гибридов </w:t>
      </w: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val="en-US" w:eastAsia="ru-RU"/>
        </w:rPr>
        <w:t>F</w:t>
      </w:r>
      <w:r w:rsidRPr="00DF7787">
        <w:rPr>
          <w:rFonts w:ascii="Times New Roman" w:eastAsiaTheme="minorEastAsia" w:hAnsi="Times New Roman" w:cs="Times New Roman"/>
          <w:bCs/>
          <w:color w:val="000000" w:themeColor="dark1"/>
          <w:position w:val="-14"/>
          <w:sz w:val="24"/>
          <w:szCs w:val="24"/>
          <w:vertAlign w:val="subscript"/>
          <w:lang w:eastAsia="ru-RU"/>
        </w:rPr>
        <w:t>1</w:t>
      </w: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?</w:t>
      </w:r>
    </w:p>
    <w:p w:rsidR="00DF7787" w:rsidRPr="00DF7787" w:rsidRDefault="00DF7787" w:rsidP="00DF7787">
      <w:pPr>
        <w:numPr>
          <w:ilvl w:val="0"/>
          <w:numId w:val="6"/>
        </w:numPr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Какой закон отражает запись:</w:t>
      </w:r>
    </w:p>
    <w:p w:rsidR="00DF7787" w:rsidRPr="00DF7787" w:rsidRDefault="00DF7787" w:rsidP="00DF7787">
      <w:pPr>
        <w:spacing w:before="115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 xml:space="preserve">       </w:t>
      </w:r>
      <w:proofErr w:type="gramStart"/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>Р</w:t>
      </w:r>
      <w:proofErr w:type="gramEnd"/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 от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val="en-US" w:eastAsia="ru-RU"/>
        </w:rPr>
        <w:t>F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position w:val="-12"/>
          <w:sz w:val="24"/>
          <w:szCs w:val="24"/>
          <w:vertAlign w:val="subscript"/>
          <w:lang w:eastAsia="ru-RU"/>
        </w:rPr>
        <w:t xml:space="preserve">1  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♀ простые бобы   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val="en-US" w:eastAsia="ru-RU"/>
        </w:rPr>
        <w:t>X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    ♂ простые бобы</w:t>
      </w:r>
    </w:p>
    <w:p w:rsidR="00DF7787" w:rsidRPr="00DF7787" w:rsidRDefault="00DF7787" w:rsidP="00DF7787">
      <w:pPr>
        <w:spacing w:before="115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 xml:space="preserve">     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val="en-US" w:eastAsia="ru-RU"/>
        </w:rPr>
        <w:t>F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position w:val="-12"/>
          <w:sz w:val="24"/>
          <w:szCs w:val="24"/>
          <w:vertAlign w:val="subscript"/>
          <w:lang w:eastAsia="ru-RU"/>
        </w:rPr>
        <w:t xml:space="preserve">2                    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>простые (75%)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position w:val="-12"/>
          <w:sz w:val="24"/>
          <w:szCs w:val="24"/>
          <w:vertAlign w:val="subscript"/>
          <w:lang w:eastAsia="ru-RU"/>
        </w:rPr>
        <w:t xml:space="preserve">           </w:t>
      </w:r>
      <w:r w:rsidRPr="00DF7787">
        <w:rPr>
          <w:rFonts w:ascii="Times New Roman" w:eastAsiaTheme="minorEastAsia" w:hAnsi="Times New Roman" w:cs="Times New Roman"/>
          <w:bCs/>
          <w:i/>
          <w:iCs/>
          <w:color w:val="000000" w:themeColor="dark1"/>
          <w:sz w:val="24"/>
          <w:szCs w:val="24"/>
          <w:lang w:eastAsia="ru-RU"/>
        </w:rPr>
        <w:t>:      вздутые (25%)</w:t>
      </w:r>
    </w:p>
    <w:p w:rsidR="00DF7787" w:rsidRPr="002F0B93" w:rsidRDefault="00DF7787" w:rsidP="00DF7787">
      <w:pPr>
        <w:pStyle w:val="a6"/>
        <w:numPr>
          <w:ilvl w:val="0"/>
          <w:numId w:val="6"/>
        </w:numPr>
        <w:spacing w:before="134"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</w:pPr>
      <w:r w:rsidRPr="002F0B93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 xml:space="preserve">Как называется признак у 25% потомков </w:t>
      </w:r>
      <w:r w:rsidRPr="002F0B93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val="en-US" w:eastAsia="ru-RU"/>
        </w:rPr>
        <w:t>F</w:t>
      </w:r>
      <w:r w:rsidRPr="002F0B93">
        <w:rPr>
          <w:rFonts w:ascii="Times New Roman" w:eastAsiaTheme="minorEastAsia" w:hAnsi="Times New Roman" w:cs="Times New Roman"/>
          <w:bCs/>
          <w:color w:val="000000" w:themeColor="dark1"/>
          <w:position w:val="-14"/>
          <w:sz w:val="24"/>
          <w:szCs w:val="24"/>
          <w:vertAlign w:val="subscript"/>
          <w:lang w:eastAsia="ru-RU"/>
        </w:rPr>
        <w:t>2</w:t>
      </w:r>
      <w:r w:rsidRPr="002F0B93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?</w:t>
      </w:r>
    </w:p>
    <w:p w:rsidR="00DF7787" w:rsidRPr="002F0B93" w:rsidRDefault="00DF7787" w:rsidP="00DF7787">
      <w:pPr>
        <w:pStyle w:val="a6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87" w:rsidRPr="002F0B93" w:rsidRDefault="00DF7787" w:rsidP="00DF7787">
      <w:pPr>
        <w:pStyle w:val="a6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Самопроверка</w:t>
      </w:r>
      <w:proofErr w:type="gramStart"/>
      <w:r w:rsidRPr="002F0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AD2EB0" w:rsidRPr="002F0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D2EB0" w:rsidRPr="002F0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AD2EB0" w:rsidRPr="002F0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AD2EB0" w:rsidRPr="002F0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лайд 3)</w:t>
      </w:r>
    </w:p>
    <w:p w:rsidR="00DF7787" w:rsidRPr="00DF7787" w:rsidRDefault="00DF7787" w:rsidP="00DF7787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1.</w:t>
      </w: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аа</w:t>
      </w:r>
    </w:p>
    <w:p w:rsidR="00DF7787" w:rsidRPr="00DF7787" w:rsidRDefault="00DF7787" w:rsidP="00DF7787">
      <w:pPr>
        <w:spacing w:before="154" w:after="0" w:line="216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 xml:space="preserve">     АА</w:t>
      </w:r>
    </w:p>
    <w:p w:rsidR="00DF7787" w:rsidRPr="00DF7787" w:rsidRDefault="00DF7787" w:rsidP="00DF7787">
      <w:pPr>
        <w:spacing w:before="154" w:after="0" w:line="216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 xml:space="preserve">     Аа</w:t>
      </w:r>
    </w:p>
    <w:p w:rsidR="00DF7787" w:rsidRPr="00DF7787" w:rsidRDefault="00DF7787" w:rsidP="00DF7787">
      <w:pPr>
        <w:spacing w:before="154" w:after="0" w:line="216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2.  Закон доминирования   или</w:t>
      </w:r>
      <w:r w:rsidRPr="002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 xml:space="preserve">Закон единообразия гибридов </w:t>
      </w: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val="en-US" w:eastAsia="ru-RU"/>
        </w:rPr>
        <w:t>F</w:t>
      </w:r>
      <w:r w:rsidRPr="00DF7787">
        <w:rPr>
          <w:rFonts w:ascii="Times New Roman" w:eastAsiaTheme="minorEastAsia" w:hAnsi="Times New Roman" w:cs="Times New Roman"/>
          <w:bCs/>
          <w:color w:val="000000" w:themeColor="dark1"/>
          <w:position w:val="-16"/>
          <w:sz w:val="24"/>
          <w:szCs w:val="24"/>
          <w:vertAlign w:val="subscript"/>
          <w:lang w:eastAsia="ru-RU"/>
        </w:rPr>
        <w:t>1</w:t>
      </w:r>
    </w:p>
    <w:p w:rsidR="00DF7787" w:rsidRPr="00DF7787" w:rsidRDefault="00DF7787" w:rsidP="00DF7787">
      <w:pPr>
        <w:spacing w:before="154" w:after="0" w:line="216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3.  Доминантный признак</w:t>
      </w:r>
    </w:p>
    <w:p w:rsidR="00DF7787" w:rsidRPr="00DF7787" w:rsidRDefault="00DF7787" w:rsidP="00DF7787">
      <w:pPr>
        <w:spacing w:before="154" w:after="0" w:line="216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4.  Закон расщепления</w:t>
      </w:r>
    </w:p>
    <w:p w:rsidR="00DF7787" w:rsidRPr="00DF7787" w:rsidRDefault="00DF7787" w:rsidP="00DF7787">
      <w:pPr>
        <w:spacing w:before="154" w:after="0" w:line="216" w:lineRule="auto"/>
        <w:ind w:left="965" w:hanging="9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87">
        <w:rPr>
          <w:rFonts w:ascii="Times New Roman" w:eastAsiaTheme="minorEastAsia" w:hAnsi="Times New Roman" w:cs="Times New Roman"/>
          <w:bCs/>
          <w:color w:val="000000" w:themeColor="dark1"/>
          <w:sz w:val="24"/>
          <w:szCs w:val="24"/>
          <w:lang w:eastAsia="ru-RU"/>
        </w:rPr>
        <w:t>5.  Рецессивный признак</w:t>
      </w:r>
    </w:p>
    <w:p w:rsidR="00DF7787" w:rsidRPr="00DF7787" w:rsidRDefault="00DF7787" w:rsidP="00DF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нового материала. Стадия осмысления.</w:t>
      </w:r>
      <w:r w:rsidR="00992FD0"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Поэтапное закрепление.</w:t>
      </w:r>
    </w:p>
    <w:p w:rsidR="00DF7787" w:rsidRPr="00DF7787" w:rsidRDefault="00AD2EB0" w:rsidP="00DF7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Проблемная беседа о</w:t>
      </w:r>
      <w:r w:rsidR="00DF7787"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неполном доминировании</w:t>
      </w:r>
      <w:r w:rsidR="00DF7787"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E063B" w:rsidRPr="002F0B93" w:rsidRDefault="003E063B" w:rsidP="00DF7787">
      <w:pPr>
        <w:rPr>
          <w:rFonts w:ascii="Times New Roman" w:hAnsi="Times New Roman" w:cs="Times New Roman"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>П</w:t>
      </w:r>
      <w:r w:rsidR="00DF7787" w:rsidRPr="002F0B93">
        <w:rPr>
          <w:rFonts w:ascii="Times New Roman" w:hAnsi="Times New Roman" w:cs="Times New Roman"/>
          <w:sz w:val="24"/>
          <w:szCs w:val="24"/>
        </w:rPr>
        <w:t>ри скрещивании двух чистых линий ночной красавицы с красными и белыми цветками первое поколение гибридов оказывается розовым.</w:t>
      </w:r>
      <w:r w:rsidRPr="002F0B93">
        <w:rPr>
          <w:rFonts w:ascii="Times New Roman" w:hAnsi="Times New Roman" w:cs="Times New Roman"/>
          <w:sz w:val="24"/>
          <w:szCs w:val="24"/>
        </w:rPr>
        <w:t xml:space="preserve"> Ваши предположения: почему происходит такое наследование признаков? Какое расщепление по генотипу мы наблюдаем на схеме скрещивания?</w:t>
      </w:r>
      <w:r w:rsidR="00AD2EB0" w:rsidRPr="002F0B93">
        <w:rPr>
          <w:rFonts w:ascii="Times New Roman" w:hAnsi="Times New Roman" w:cs="Times New Roman"/>
          <w:sz w:val="24"/>
          <w:szCs w:val="24"/>
        </w:rPr>
        <w:t xml:space="preserve"> </w:t>
      </w:r>
      <w:r w:rsidR="00AD2EB0" w:rsidRPr="002F0B93">
        <w:rPr>
          <w:rFonts w:ascii="Times New Roman" w:hAnsi="Times New Roman" w:cs="Times New Roman"/>
          <w:i/>
          <w:sz w:val="24"/>
          <w:szCs w:val="24"/>
        </w:rPr>
        <w:t>(слайд 4)</w:t>
      </w:r>
    </w:p>
    <w:p w:rsidR="00786F21" w:rsidRPr="002F0B93" w:rsidRDefault="003E063B" w:rsidP="003E063B">
      <w:pPr>
        <w:rPr>
          <w:rFonts w:ascii="Times New Roman" w:hAnsi="Times New Roman" w:cs="Times New Roman"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 xml:space="preserve">Доминантный признак не всегда полностью подавляет рецессивный, поэтому возможно появление промежуточных признаков у гибридов. Это явление получило название неполное доминирование. </w:t>
      </w:r>
      <w:r w:rsidR="00AD2EB0" w:rsidRPr="002F0B93">
        <w:rPr>
          <w:rFonts w:ascii="Times New Roman" w:hAnsi="Times New Roman" w:cs="Times New Roman"/>
          <w:sz w:val="24"/>
          <w:szCs w:val="24"/>
        </w:rPr>
        <w:t xml:space="preserve"> Запи</w:t>
      </w:r>
      <w:r w:rsidR="00133B30" w:rsidRPr="002F0B93">
        <w:rPr>
          <w:rFonts w:ascii="Times New Roman" w:hAnsi="Times New Roman" w:cs="Times New Roman"/>
          <w:sz w:val="24"/>
          <w:szCs w:val="24"/>
        </w:rPr>
        <w:t>сь</w:t>
      </w:r>
      <w:r w:rsidR="00AD2EB0" w:rsidRPr="002F0B93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133B30" w:rsidRPr="002F0B93">
        <w:rPr>
          <w:rFonts w:ascii="Times New Roman" w:hAnsi="Times New Roman" w:cs="Times New Roman"/>
          <w:sz w:val="24"/>
          <w:szCs w:val="24"/>
        </w:rPr>
        <w:t>я</w:t>
      </w:r>
      <w:r w:rsidR="00AD2EB0" w:rsidRPr="002F0B93">
        <w:rPr>
          <w:rFonts w:ascii="Times New Roman" w:hAnsi="Times New Roman" w:cs="Times New Roman"/>
          <w:sz w:val="24"/>
          <w:szCs w:val="24"/>
        </w:rPr>
        <w:t xml:space="preserve"> со слайда </w:t>
      </w:r>
      <w:r w:rsidR="00AD2EB0" w:rsidRPr="002F0B93">
        <w:rPr>
          <w:rFonts w:ascii="Times New Roman" w:hAnsi="Times New Roman" w:cs="Times New Roman"/>
          <w:i/>
          <w:sz w:val="24"/>
          <w:szCs w:val="24"/>
        </w:rPr>
        <w:t>(слайд 6).</w:t>
      </w:r>
    </w:p>
    <w:p w:rsidR="00AD2EB0" w:rsidRPr="002F0B93" w:rsidRDefault="00AD2EB0" w:rsidP="003E063B">
      <w:pPr>
        <w:rPr>
          <w:rFonts w:ascii="Times New Roman" w:hAnsi="Times New Roman" w:cs="Times New Roman"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lastRenderedPageBreak/>
        <w:t xml:space="preserve">У человека неполное доминирование проявляется при наследовании структуры волос. Ген курчавых волос доминирует над геном прямых волос не в полной мере. И у гетерозигот наблюдается промежуточное проявление признака – волнистые волосы. </w:t>
      </w:r>
    </w:p>
    <w:p w:rsidR="00AD2EB0" w:rsidRPr="002F0B93" w:rsidRDefault="00AD2EB0" w:rsidP="003E063B">
      <w:pPr>
        <w:rPr>
          <w:rFonts w:ascii="Times New Roman" w:hAnsi="Times New Roman" w:cs="Times New Roman"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 xml:space="preserve">Пример неполного доминирования у животных: наследование окраски шерсти у КРС </w:t>
      </w:r>
      <w:r w:rsidRPr="002F0B93">
        <w:rPr>
          <w:rFonts w:ascii="Times New Roman" w:hAnsi="Times New Roman" w:cs="Times New Roman"/>
          <w:i/>
          <w:sz w:val="24"/>
          <w:szCs w:val="24"/>
        </w:rPr>
        <w:t>(слайд 7).</w:t>
      </w:r>
    </w:p>
    <w:p w:rsidR="00AD2EB0" w:rsidRPr="002F0B93" w:rsidRDefault="00AD2EB0" w:rsidP="003E063B">
      <w:pPr>
        <w:rPr>
          <w:rFonts w:ascii="Times New Roman" w:hAnsi="Times New Roman" w:cs="Times New Roman"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>Решение задачи (один учащийся у доски</w:t>
      </w:r>
      <w:r w:rsidR="00F201BC" w:rsidRPr="002F0B93">
        <w:rPr>
          <w:rFonts w:ascii="Times New Roman" w:hAnsi="Times New Roman" w:cs="Times New Roman"/>
          <w:sz w:val="24"/>
          <w:szCs w:val="24"/>
        </w:rPr>
        <w:t xml:space="preserve"> (с помощью учителя)</w:t>
      </w:r>
      <w:r w:rsidRPr="002F0B93">
        <w:rPr>
          <w:rFonts w:ascii="Times New Roman" w:hAnsi="Times New Roman" w:cs="Times New Roman"/>
          <w:sz w:val="24"/>
          <w:szCs w:val="24"/>
        </w:rPr>
        <w:t>, остальные работают в тетради).</w:t>
      </w:r>
    </w:p>
    <w:p w:rsidR="00AD2EB0" w:rsidRPr="002F0B93" w:rsidRDefault="00AD2EB0" w:rsidP="00AD2EB0">
      <w:pPr>
        <w:pStyle w:val="a3"/>
        <w:spacing w:before="134" w:beforeAutospacing="0" w:after="0" w:afterAutospacing="0"/>
        <w:textAlignment w:val="baseline"/>
        <w:rPr>
          <w:rFonts w:eastAsia="+mn-ea"/>
          <w:bCs/>
          <w:color w:val="003300"/>
        </w:rPr>
      </w:pPr>
      <w:r w:rsidRPr="002F0B93">
        <w:t xml:space="preserve">Текст задачи: </w:t>
      </w:r>
      <w:r w:rsidRPr="002F0B93">
        <w:rPr>
          <w:rFonts w:eastAsia="+mn-ea"/>
          <w:bCs/>
          <w:color w:val="003300"/>
        </w:rPr>
        <w:t xml:space="preserve">Кохинуровые норки (светлые, с черным крестом на спине) получаются в результате скрещивания белых норок с темными. Скрещивание между собой белых норок всегда дает белое потомство, а скрещивание темных – темное. Какое потомство получится от скрещивания между собой кохинуровых норок? Какое </w:t>
      </w:r>
      <w:r w:rsidRPr="00AD2EB0">
        <w:rPr>
          <w:rFonts w:eastAsia="+mn-ea"/>
          <w:bCs/>
          <w:color w:val="003300"/>
        </w:rPr>
        <w:t>потомство получится от скрещивания кохинуровых норок с белыми?</w:t>
      </w:r>
      <w:r w:rsidRPr="002F0B93">
        <w:rPr>
          <w:rFonts w:eastAsia="+mn-ea"/>
          <w:bCs/>
          <w:color w:val="003300"/>
        </w:rPr>
        <w:t xml:space="preserve"> </w:t>
      </w:r>
      <w:r w:rsidRPr="002F0B93">
        <w:rPr>
          <w:rFonts w:eastAsia="+mn-ea"/>
          <w:bCs/>
          <w:i/>
          <w:color w:val="003300"/>
        </w:rPr>
        <w:t>(слайд 8)</w:t>
      </w:r>
    </w:p>
    <w:p w:rsidR="00AD2EB0" w:rsidRPr="002F0B93" w:rsidRDefault="00AD2EB0" w:rsidP="00AD2EB0">
      <w:pPr>
        <w:pStyle w:val="a3"/>
        <w:spacing w:before="134" w:beforeAutospacing="0" w:after="0" w:afterAutospacing="0"/>
        <w:textAlignment w:val="baseline"/>
      </w:pPr>
    </w:p>
    <w:p w:rsidR="00AD2EB0" w:rsidRPr="002F0B93" w:rsidRDefault="00AD2EB0" w:rsidP="003E063B">
      <w:pPr>
        <w:rPr>
          <w:rFonts w:ascii="Times New Roman" w:hAnsi="Times New Roman" w:cs="Times New Roman"/>
          <w:sz w:val="24"/>
          <w:szCs w:val="24"/>
        </w:rPr>
      </w:pPr>
      <w:r w:rsidRPr="002F0B93">
        <w:rPr>
          <w:rStyle w:val="a4"/>
          <w:rFonts w:ascii="Times New Roman" w:hAnsi="Times New Roman" w:cs="Times New Roman"/>
          <w:sz w:val="24"/>
          <w:szCs w:val="24"/>
        </w:rPr>
        <w:t>2.Проблемная беседа об анализирующем скрещивании.</w:t>
      </w:r>
    </w:p>
    <w:p w:rsidR="003E063B" w:rsidRPr="002F0B93" w:rsidRDefault="00AD2EB0" w:rsidP="00AD2EB0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F0B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Всегда ли по фенотипу можно фенотипу можно определить генотип? Зна</w:t>
      </w:r>
      <w:r w:rsidR="00133B30" w:rsidRPr="002F0B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</w:t>
      </w:r>
      <w:r w:rsidRPr="002F0B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генотип, </w:t>
      </w:r>
      <w:r w:rsidR="00133B30" w:rsidRPr="002F0B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можно ли предсказать фенотип? </w:t>
      </w:r>
      <w:r w:rsidR="00133B30" w:rsidRPr="002F0B93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(слайд 9)</w:t>
      </w:r>
    </w:p>
    <w:p w:rsidR="003E063B" w:rsidRPr="003E063B" w:rsidRDefault="00133B30" w:rsidP="00AD2EB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+mj-ea" w:hAnsi="Times New Roman" w:cs="Times New Roman"/>
          <w:bCs/>
          <w:color w:val="003300"/>
          <w:sz w:val="24"/>
          <w:szCs w:val="24"/>
        </w:rPr>
        <w:t>Как установить генотип особей, которые не различаются по фенотипу?</w:t>
      </w:r>
    </w:p>
    <w:p w:rsidR="003E063B" w:rsidRPr="002F0B93" w:rsidRDefault="00133B30" w:rsidP="003E063B">
      <w:pPr>
        <w:rPr>
          <w:rFonts w:ascii="Times New Roman" w:hAnsi="Times New Roman" w:cs="Times New Roman"/>
          <w:i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>Знание законов наследования, открытых Менделем, имеет большое значение для развития сельского хозяйства и медицины. Ученые, создающие новые породы домашних животных и сорта культурных растений, подбирают родительские пары с учетом доминирования признаков, их расщепления в F2,независимого распределения. Им необходимо знать, гомо- или гетерозиготные организмы отобраны для селекционной работы. Можно ли быть уверенным, что исходные формы гомозиготны, если мы знаем лишь их фенотипы? Например, для посева вы взяли желтые семена гороха, - а какой они имеют генотип? Как узнать его? Для этой цели используют метод анализирующего скрещивания - скрещивание исследуемой особи с рецессивной исходной формой</w:t>
      </w:r>
      <w:proofErr w:type="gramStart"/>
      <w:r w:rsidRPr="002F0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0B93">
        <w:rPr>
          <w:rFonts w:ascii="Times New Roman" w:hAnsi="Times New Roman" w:cs="Times New Roman"/>
          <w:sz w:val="24"/>
          <w:szCs w:val="24"/>
        </w:rPr>
        <w:t xml:space="preserve"> </w:t>
      </w:r>
      <w:r w:rsidRPr="002F0B9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F0B9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F0B93">
        <w:rPr>
          <w:rFonts w:ascii="Times New Roman" w:hAnsi="Times New Roman" w:cs="Times New Roman"/>
          <w:i/>
          <w:sz w:val="24"/>
          <w:szCs w:val="24"/>
        </w:rPr>
        <w:t>лайд 10)</w:t>
      </w:r>
    </w:p>
    <w:p w:rsidR="00133B30" w:rsidRPr="002F0B93" w:rsidRDefault="00133B30" w:rsidP="003E063B">
      <w:pPr>
        <w:rPr>
          <w:rFonts w:ascii="Times New Roman" w:hAnsi="Times New Roman" w:cs="Times New Roman"/>
          <w:i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>Объяснение понятия «анализирующее скрещивание» на примере наследования окраски цветков гороха</w:t>
      </w:r>
      <w:proofErr w:type="gramStart"/>
      <w:r w:rsidRPr="002F0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0B93">
        <w:rPr>
          <w:rFonts w:ascii="Times New Roman" w:hAnsi="Times New Roman" w:cs="Times New Roman"/>
          <w:sz w:val="24"/>
          <w:szCs w:val="24"/>
        </w:rPr>
        <w:t xml:space="preserve"> </w:t>
      </w:r>
      <w:r w:rsidRPr="002F0B9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F0B9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F0B93">
        <w:rPr>
          <w:rFonts w:ascii="Times New Roman" w:hAnsi="Times New Roman" w:cs="Times New Roman"/>
          <w:i/>
          <w:sz w:val="24"/>
          <w:szCs w:val="24"/>
        </w:rPr>
        <w:t>лайд 11 -17)</w:t>
      </w:r>
    </w:p>
    <w:p w:rsidR="00133B30" w:rsidRPr="002F0B93" w:rsidRDefault="00133B30" w:rsidP="003E063B">
      <w:pPr>
        <w:rPr>
          <w:rFonts w:ascii="Times New Roman" w:hAnsi="Times New Roman" w:cs="Times New Roman"/>
          <w:i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 xml:space="preserve">Запись определения со слайда </w:t>
      </w:r>
      <w:r w:rsidRPr="002F0B93">
        <w:rPr>
          <w:rFonts w:ascii="Times New Roman" w:hAnsi="Times New Roman" w:cs="Times New Roman"/>
          <w:i/>
          <w:sz w:val="24"/>
          <w:szCs w:val="24"/>
        </w:rPr>
        <w:t>(слайд 18).</w:t>
      </w:r>
    </w:p>
    <w:p w:rsidR="00256AAC" w:rsidRPr="002F0B93" w:rsidRDefault="00256AAC" w:rsidP="00256AAC">
      <w:pPr>
        <w:rPr>
          <w:rFonts w:ascii="Times New Roman" w:hAnsi="Times New Roman" w:cs="Times New Roman"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>Решение задачи (один учащийся у доски, остальные работают в тетради).</w:t>
      </w:r>
    </w:p>
    <w:p w:rsidR="00256AAC" w:rsidRPr="002F0B93" w:rsidRDefault="00256AAC" w:rsidP="00256AAC">
      <w:pPr>
        <w:pStyle w:val="a3"/>
        <w:spacing w:before="154" w:beforeAutospacing="0" w:after="0" w:afterAutospacing="0"/>
        <w:textAlignment w:val="baseline"/>
      </w:pPr>
      <w:r w:rsidRPr="002F0B93">
        <w:t xml:space="preserve">Текст задачи: </w:t>
      </w:r>
      <w:r w:rsidRPr="002F0B93">
        <w:rPr>
          <w:rFonts w:eastAsia="+mn-ea"/>
          <w:bCs/>
          <w:color w:val="003300"/>
        </w:rPr>
        <w:t xml:space="preserve">В стаде коров есть животные черной и красной масти. Известно, что доминантный ген отвечает за формирование черной окраски, а рецессивный – за «красную» окраску. </w:t>
      </w:r>
    </w:p>
    <w:p w:rsidR="00256AAC" w:rsidRPr="00256AAC" w:rsidRDefault="00256AAC" w:rsidP="00256AAC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AC">
        <w:rPr>
          <w:rFonts w:ascii="Times New Roman" w:eastAsia="+mn-ea" w:hAnsi="Times New Roman" w:cs="Times New Roman"/>
          <w:bCs/>
          <w:color w:val="003300"/>
          <w:sz w:val="24"/>
          <w:szCs w:val="24"/>
          <w:lang w:eastAsia="ru-RU"/>
        </w:rPr>
        <w:t>В стаде есть бык с хорошими экстерьерными характеристиками, но неизвестен его генотип. По фенотипу этот бык имеет черную масть. Как определить чистопородность быка?</w:t>
      </w:r>
      <w:r w:rsidRPr="002F0B93">
        <w:rPr>
          <w:rFonts w:ascii="Times New Roman" w:eastAsia="+mn-ea" w:hAnsi="Times New Roman" w:cs="Times New Roman"/>
          <w:bCs/>
          <w:color w:val="003300"/>
          <w:sz w:val="24"/>
          <w:szCs w:val="24"/>
          <w:lang w:eastAsia="ru-RU"/>
        </w:rPr>
        <w:t xml:space="preserve"> </w:t>
      </w:r>
      <w:r w:rsidRPr="002F0B93">
        <w:rPr>
          <w:rFonts w:ascii="Times New Roman" w:eastAsia="+mn-ea" w:hAnsi="Times New Roman" w:cs="Times New Roman"/>
          <w:bCs/>
          <w:i/>
          <w:color w:val="003300"/>
          <w:sz w:val="24"/>
          <w:szCs w:val="24"/>
          <w:lang w:eastAsia="ru-RU"/>
        </w:rPr>
        <w:t>(слайд 19)</w:t>
      </w:r>
    </w:p>
    <w:p w:rsidR="00992FD0" w:rsidRPr="002F0B93" w:rsidRDefault="00992FD0" w:rsidP="003E063B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256AAC" w:rsidRPr="002F0B93" w:rsidRDefault="00F201BC" w:rsidP="003E063B">
      <w:pPr>
        <w:rPr>
          <w:rFonts w:ascii="Times New Roman" w:hAnsi="Times New Roman" w:cs="Times New Roman"/>
          <w:sz w:val="24"/>
          <w:szCs w:val="24"/>
        </w:rPr>
      </w:pPr>
      <w:r w:rsidRPr="002F0B93">
        <w:rPr>
          <w:rStyle w:val="a4"/>
          <w:rFonts w:ascii="Times New Roman" w:hAnsi="Times New Roman" w:cs="Times New Roman"/>
          <w:sz w:val="24"/>
          <w:szCs w:val="24"/>
        </w:rPr>
        <w:t>III. Стадия рефлексии.</w:t>
      </w:r>
    </w:p>
    <w:p w:rsidR="00992FD0" w:rsidRPr="00992FD0" w:rsidRDefault="00992FD0" w:rsidP="0099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Заключительная беседа. </w:t>
      </w:r>
    </w:p>
    <w:p w:rsidR="00992FD0" w:rsidRPr="00992FD0" w:rsidRDefault="00992FD0" w:rsidP="0099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чем заключается практическое значение анализирующего скрещивания?</w:t>
      </w:r>
    </w:p>
    <w:p w:rsidR="00992FD0" w:rsidRPr="00992FD0" w:rsidRDefault="00992FD0" w:rsidP="0099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при анализирующем скрещивании одна из родительских особей обязательно должна быть гомозиготной по рецессивной аллели данного гена?</w:t>
      </w:r>
    </w:p>
    <w:p w:rsidR="00992FD0" w:rsidRPr="00992FD0" w:rsidRDefault="00992FD0" w:rsidP="0099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Является ли достаточным для формулирования каких- либо выводов при анализирующем скрещивании получение всего лишь одного потомка-гибрида первого поколения? Если достаточно, то в какой ситуации?</w:t>
      </w:r>
    </w:p>
    <w:p w:rsidR="00992FD0" w:rsidRPr="002F0B93" w:rsidRDefault="00992FD0" w:rsidP="0099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при промежуточном наследовании расщепление по фенотипу и генотипу совпадает?</w:t>
      </w:r>
    </w:p>
    <w:p w:rsidR="007B03A6" w:rsidRPr="002F0B93" w:rsidRDefault="007B03A6" w:rsidP="00992F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0B93">
        <w:rPr>
          <w:rFonts w:ascii="Times New Roman" w:hAnsi="Times New Roman" w:cs="Times New Roman"/>
          <w:sz w:val="24"/>
          <w:szCs w:val="24"/>
        </w:rPr>
        <w:t xml:space="preserve">Подведение итогов урока совместно с учащимися: достигли ли целей урока? </w:t>
      </w:r>
    </w:p>
    <w:p w:rsidR="002F0B93" w:rsidRPr="002F0B93" w:rsidRDefault="007B03A6" w:rsidP="00992FD0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2F0B9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Рефлексия достижения цели с использованием «дерева целей»,  оценки «приращения» знаний и достижения целей </w:t>
      </w:r>
      <w:r w:rsidRPr="002F0B93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2F0B9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высказывания </w:t>
      </w:r>
      <w:r w:rsidRPr="002F0B93">
        <w:rPr>
          <w:rStyle w:val="a5"/>
          <w:rFonts w:ascii="Times New Roman" w:hAnsi="Times New Roman" w:cs="Times New Roman"/>
          <w:sz w:val="24"/>
          <w:szCs w:val="24"/>
        </w:rPr>
        <w:t>Я не знал… - Теперь я знаю…)</w:t>
      </w:r>
      <w:r w:rsidR="002F0B93" w:rsidRPr="002F0B9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2F0B93" w:rsidRPr="00992FD0" w:rsidRDefault="002F0B93" w:rsidP="00992FD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B9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Учащиеся оценивают вклад друг друга в урок. </w:t>
      </w:r>
    </w:p>
    <w:p w:rsidR="00133B30" w:rsidRPr="002F0B93" w:rsidRDefault="00992FD0" w:rsidP="003E063B">
      <w:pPr>
        <w:rPr>
          <w:rFonts w:ascii="Times New Roman" w:hAnsi="Times New Roman" w:cs="Times New Roman"/>
          <w:sz w:val="24"/>
          <w:szCs w:val="24"/>
        </w:rPr>
      </w:pPr>
      <w:r w:rsidRPr="002F0B93">
        <w:rPr>
          <w:rStyle w:val="a4"/>
          <w:rFonts w:ascii="Times New Roman" w:hAnsi="Times New Roman" w:cs="Times New Roman"/>
          <w:sz w:val="24"/>
          <w:szCs w:val="24"/>
        </w:rPr>
        <w:t xml:space="preserve">IV. Домашнее задание: </w:t>
      </w:r>
      <w:r w:rsidR="007B03A6" w:rsidRPr="0055775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(слайд 20)</w:t>
      </w:r>
    </w:p>
    <w:p w:rsidR="00992FD0" w:rsidRPr="00992FD0" w:rsidRDefault="00992FD0" w:rsidP="00992FD0">
      <w:pPr>
        <w:numPr>
          <w:ilvl w:val="0"/>
          <w:numId w:val="1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з</w:t>
      </w:r>
      <w:r w:rsidRPr="00992FD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аписи, выучить термины.</w:t>
      </w:r>
    </w:p>
    <w:p w:rsidR="00992FD0" w:rsidRPr="00992FD0" w:rsidRDefault="00992FD0" w:rsidP="00992FD0">
      <w:pPr>
        <w:numPr>
          <w:ilvl w:val="0"/>
          <w:numId w:val="1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93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изучить </w:t>
      </w:r>
      <w:r w:rsidRPr="00992FD0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§3.6</w:t>
      </w:r>
    </w:p>
    <w:p w:rsidR="00133B30" w:rsidRPr="002F0B93" w:rsidRDefault="00133B30" w:rsidP="003E0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3B30" w:rsidRPr="002F0B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53" w:rsidRDefault="00926753" w:rsidP="002F0B93">
      <w:pPr>
        <w:spacing w:after="0" w:line="240" w:lineRule="auto"/>
      </w:pPr>
      <w:r>
        <w:separator/>
      </w:r>
    </w:p>
  </w:endnote>
  <w:endnote w:type="continuationSeparator" w:id="0">
    <w:p w:rsidR="00926753" w:rsidRDefault="00926753" w:rsidP="002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902482"/>
      <w:docPartObj>
        <w:docPartGallery w:val="Page Numbers (Bottom of Page)"/>
        <w:docPartUnique/>
      </w:docPartObj>
    </w:sdtPr>
    <w:sdtEndPr/>
    <w:sdtContent>
      <w:p w:rsidR="002F0B93" w:rsidRDefault="002F0B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B1">
          <w:rPr>
            <w:noProof/>
          </w:rPr>
          <w:t>4</w:t>
        </w:r>
        <w:r>
          <w:fldChar w:fldCharType="end"/>
        </w:r>
      </w:p>
    </w:sdtContent>
  </w:sdt>
  <w:p w:rsidR="002F0B93" w:rsidRDefault="002F0B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53" w:rsidRDefault="00926753" w:rsidP="002F0B93">
      <w:pPr>
        <w:spacing w:after="0" w:line="240" w:lineRule="auto"/>
      </w:pPr>
      <w:r>
        <w:separator/>
      </w:r>
    </w:p>
  </w:footnote>
  <w:footnote w:type="continuationSeparator" w:id="0">
    <w:p w:rsidR="00926753" w:rsidRDefault="00926753" w:rsidP="002F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79D"/>
    <w:multiLevelType w:val="hybridMultilevel"/>
    <w:tmpl w:val="40B60E8C"/>
    <w:lvl w:ilvl="0" w:tplc="56185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2D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BE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6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2A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49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CD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A2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AD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52044B"/>
    <w:multiLevelType w:val="multilevel"/>
    <w:tmpl w:val="D75C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C7CD2"/>
    <w:multiLevelType w:val="multilevel"/>
    <w:tmpl w:val="C45A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A12D3"/>
    <w:multiLevelType w:val="hybridMultilevel"/>
    <w:tmpl w:val="FAF29E28"/>
    <w:lvl w:ilvl="0" w:tplc="65C6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0EBE"/>
    <w:multiLevelType w:val="hybridMultilevel"/>
    <w:tmpl w:val="5D10AA3E"/>
    <w:lvl w:ilvl="0" w:tplc="B14AE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EC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A3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6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8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89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48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81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81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453B3"/>
    <w:multiLevelType w:val="hybridMultilevel"/>
    <w:tmpl w:val="9774CAAC"/>
    <w:lvl w:ilvl="0" w:tplc="E2A69C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45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C06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4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06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26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26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2A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7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91AB4"/>
    <w:multiLevelType w:val="multilevel"/>
    <w:tmpl w:val="4718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07DD1"/>
    <w:multiLevelType w:val="hybridMultilevel"/>
    <w:tmpl w:val="F9389A2E"/>
    <w:lvl w:ilvl="0" w:tplc="6E7C1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4F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E8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80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E8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E3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85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7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84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57220"/>
    <w:multiLevelType w:val="hybridMultilevel"/>
    <w:tmpl w:val="ED9AF342"/>
    <w:lvl w:ilvl="0" w:tplc="E9A04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C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CE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8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2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45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E9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6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05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8422FA"/>
    <w:multiLevelType w:val="multilevel"/>
    <w:tmpl w:val="339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97ABF"/>
    <w:multiLevelType w:val="hybridMultilevel"/>
    <w:tmpl w:val="8798420A"/>
    <w:lvl w:ilvl="0" w:tplc="FD24E1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41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67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EC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C5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87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6B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4C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47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87"/>
    <w:rsid w:val="00062BE4"/>
    <w:rsid w:val="00133B30"/>
    <w:rsid w:val="00256AAC"/>
    <w:rsid w:val="002F0B93"/>
    <w:rsid w:val="003E063B"/>
    <w:rsid w:val="004A3235"/>
    <w:rsid w:val="0055775D"/>
    <w:rsid w:val="00744903"/>
    <w:rsid w:val="00786F21"/>
    <w:rsid w:val="007B03A6"/>
    <w:rsid w:val="00926753"/>
    <w:rsid w:val="00992FD0"/>
    <w:rsid w:val="00A7195A"/>
    <w:rsid w:val="00AD2EB0"/>
    <w:rsid w:val="00B243F2"/>
    <w:rsid w:val="00B423B1"/>
    <w:rsid w:val="00DF7787"/>
    <w:rsid w:val="00F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787"/>
    <w:rPr>
      <w:b/>
      <w:bCs/>
    </w:rPr>
  </w:style>
  <w:style w:type="character" w:styleId="a5">
    <w:name w:val="Emphasis"/>
    <w:basedOn w:val="a0"/>
    <w:uiPriority w:val="20"/>
    <w:qFormat/>
    <w:rsid w:val="00DF7787"/>
    <w:rPr>
      <w:i/>
      <w:iCs/>
    </w:rPr>
  </w:style>
  <w:style w:type="paragraph" w:styleId="a6">
    <w:name w:val="List Paragraph"/>
    <w:basedOn w:val="a"/>
    <w:uiPriority w:val="34"/>
    <w:qFormat/>
    <w:rsid w:val="00DF77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B93"/>
  </w:style>
  <w:style w:type="paragraph" w:styleId="a9">
    <w:name w:val="footer"/>
    <w:basedOn w:val="a"/>
    <w:link w:val="aa"/>
    <w:uiPriority w:val="99"/>
    <w:unhideWhenUsed/>
    <w:rsid w:val="002F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787"/>
    <w:rPr>
      <w:b/>
      <w:bCs/>
    </w:rPr>
  </w:style>
  <w:style w:type="character" w:styleId="a5">
    <w:name w:val="Emphasis"/>
    <w:basedOn w:val="a0"/>
    <w:uiPriority w:val="20"/>
    <w:qFormat/>
    <w:rsid w:val="00DF7787"/>
    <w:rPr>
      <w:i/>
      <w:iCs/>
    </w:rPr>
  </w:style>
  <w:style w:type="paragraph" w:styleId="a6">
    <w:name w:val="List Paragraph"/>
    <w:basedOn w:val="a"/>
    <w:uiPriority w:val="34"/>
    <w:qFormat/>
    <w:rsid w:val="00DF77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B93"/>
  </w:style>
  <w:style w:type="paragraph" w:styleId="a9">
    <w:name w:val="footer"/>
    <w:basedOn w:val="a"/>
    <w:link w:val="aa"/>
    <w:uiPriority w:val="99"/>
    <w:unhideWhenUsed/>
    <w:rsid w:val="002F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20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5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7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6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6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19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3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4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2013-03-25T15:31:00Z</dcterms:created>
  <dcterms:modified xsi:type="dcterms:W3CDTF">2013-04-13T12:11:00Z</dcterms:modified>
</cp:coreProperties>
</file>