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D2" w:rsidRDefault="00CC10B5" w:rsidP="00C555D2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75.75pt" fillcolor="black">
            <v:shadow color="#868686"/>
            <v:textpath style="font-family:&quot;Book Antiqua&quot;;v-text-kern:t" trim="t" fitpath="t" string="ГУО « Средняя общеобразовательная школа № 26» Октябрьского района г. Гродно"/>
          </v:shape>
        </w:pict>
      </w:r>
    </w:p>
    <w:p w:rsidR="00C555D2" w:rsidRDefault="00C555D2" w:rsidP="00C555D2">
      <w:pPr>
        <w:pStyle w:val="1"/>
        <w:rPr>
          <w:i/>
          <w:sz w:val="96"/>
          <w:szCs w:val="96"/>
        </w:rPr>
      </w:pPr>
    </w:p>
    <w:p w:rsidR="00C555D2" w:rsidRDefault="00C555D2" w:rsidP="00C555D2">
      <w:pPr>
        <w:pStyle w:val="1"/>
        <w:jc w:val="center"/>
        <w:rPr>
          <w:i/>
          <w:sz w:val="96"/>
          <w:szCs w:val="96"/>
        </w:rPr>
      </w:pPr>
      <w:r w:rsidRPr="00C555D2">
        <w:rPr>
          <w:i/>
          <w:sz w:val="96"/>
          <w:szCs w:val="96"/>
        </w:rPr>
        <w:t>Школьно-семейный праздник, посвященный Дню защитника Отечества</w:t>
      </w: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7092315</wp:posOffset>
            </wp:positionV>
            <wp:extent cx="3028950" cy="1676400"/>
            <wp:effectExtent l="19050" t="0" r="0" b="0"/>
            <wp:wrapSquare wrapText="bothSides"/>
            <wp:docPr id="1" name="Рисунок 1" descr="K:\Учительская\ЖОНКИНА ПИСАНИНА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чительская\ЖОНКИНА ПИСАНИНА\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C555D2" w:rsidRPr="00C555D2" w:rsidRDefault="00C555D2" w:rsidP="00C555D2">
      <w:pPr>
        <w:pStyle w:val="a7"/>
        <w:jc w:val="right"/>
        <w:rPr>
          <w:rFonts w:ascii="Times New Roman" w:eastAsiaTheme="majorEastAsia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C555D2">
        <w:rPr>
          <w:rFonts w:ascii="Times New Roman" w:hAnsi="Times New Roman" w:cs="Times New Roman"/>
          <w:sz w:val="40"/>
          <w:szCs w:val="40"/>
        </w:rPr>
        <w:t>Составила</w:t>
      </w:r>
      <w:r w:rsidRPr="00C555D2">
        <w:rPr>
          <w:rFonts w:ascii="Times New Roman" w:eastAsiaTheme="majorEastAsia" w:hAnsi="Times New Roman" w:cs="Times New Roman"/>
          <w:i/>
          <w:sz w:val="40"/>
          <w:szCs w:val="40"/>
        </w:rPr>
        <w:t xml:space="preserve"> </w:t>
      </w:r>
      <w:r w:rsidRPr="00C555D2">
        <w:rPr>
          <w:rFonts w:ascii="Times New Roman" w:hAnsi="Times New Roman" w:cs="Times New Roman"/>
          <w:sz w:val="40"/>
          <w:szCs w:val="40"/>
        </w:rPr>
        <w:t xml:space="preserve"> учитель начальных классов</w:t>
      </w:r>
    </w:p>
    <w:p w:rsidR="008A10AF" w:rsidRDefault="00C555D2" w:rsidP="00C555D2">
      <w:pPr>
        <w:pStyle w:val="a7"/>
        <w:jc w:val="right"/>
        <w:rPr>
          <w:rFonts w:ascii="Times New Roman" w:hAnsi="Times New Roman" w:cs="Times New Roman"/>
          <w:sz w:val="40"/>
          <w:szCs w:val="40"/>
        </w:rPr>
      </w:pPr>
      <w:r w:rsidRPr="00C555D2">
        <w:rPr>
          <w:rFonts w:ascii="Times New Roman" w:hAnsi="Times New Roman" w:cs="Times New Roman"/>
          <w:sz w:val="40"/>
          <w:szCs w:val="40"/>
        </w:rPr>
        <w:t>Кулакова Наталья Ивановна</w:t>
      </w: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C555D2" w:rsidRDefault="00C555D2" w:rsidP="00C555D2">
      <w:pPr>
        <w:pStyle w:val="a5"/>
        <w:jc w:val="center"/>
      </w:pPr>
      <w:r>
        <w:lastRenderedPageBreak/>
        <w:t>Школьно-семейный праздник, посвященный Дню защитника Отечества</w:t>
      </w:r>
    </w:p>
    <w:p w:rsidR="00C555D2" w:rsidRPr="006C4FE3" w:rsidRDefault="00C555D2" w:rsidP="00C55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322A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4FE3">
        <w:rPr>
          <w:rFonts w:ascii="Times New Roman" w:hAnsi="Times New Roman" w:cs="Times New Roman"/>
          <w:sz w:val="24"/>
          <w:szCs w:val="24"/>
        </w:rPr>
        <w:t>дать детям начальные представления о значении армии для страны; формировать интерес к военной   службе</w:t>
      </w:r>
      <w:proofErr w:type="gramStart"/>
      <w:r w:rsidRPr="006C4FE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C4FE3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активность, смекалку, ловкость; воспитывать </w:t>
      </w:r>
      <w:r>
        <w:rPr>
          <w:rFonts w:ascii="Times New Roman" w:hAnsi="Times New Roman" w:cs="Times New Roman"/>
          <w:sz w:val="24"/>
          <w:szCs w:val="24"/>
        </w:rPr>
        <w:t xml:space="preserve"> чувство патриотизма, гордость за свою страну, уважительное отношение к ветеранам войны,  защитникам Отечества, родителям; стимулировать родителей к активному участию в совместной деятельности семьи и школы по воспитанью детей; содействовать содружеству детей и взрослых.</w:t>
      </w:r>
    </w:p>
    <w:p w:rsidR="00C555D2" w:rsidRPr="006C4FE3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4265295</wp:posOffset>
            </wp:positionH>
            <wp:positionV relativeFrom="margin">
              <wp:posOffset>-80010</wp:posOffset>
            </wp:positionV>
            <wp:extent cx="2428875" cy="1343025"/>
            <wp:effectExtent l="19050" t="0" r="9525" b="0"/>
            <wp:wrapSquare wrapText="bothSides"/>
            <wp:docPr id="3" name="Рисунок 1" descr="K:\Учительская\ЖОНКИНА ПИСАНИНА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чительская\ЖОНКИНА ПИСАНИНА\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FE3">
        <w:rPr>
          <w:rFonts w:ascii="Times New Roman" w:hAnsi="Times New Roman" w:cs="Times New Roman"/>
          <w:sz w:val="28"/>
          <w:szCs w:val="28"/>
        </w:rPr>
        <w:t>Оборудование</w:t>
      </w:r>
      <w:r w:rsidRPr="006C4FE3">
        <w:rPr>
          <w:rFonts w:ascii="Times New Roman" w:hAnsi="Times New Roman" w:cs="Times New Roman"/>
          <w:sz w:val="24"/>
          <w:szCs w:val="24"/>
        </w:rPr>
        <w:t>: плакат « Вперёд, ребята, будущие солдаты!», рисунки учащихся.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в котором проводится праздник, украшено воздушными шарами, плакатами и рисунками учащихся.</w:t>
      </w: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90BCD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C555D2" w:rsidRPr="00224DB8" w:rsidRDefault="00C555D2" w:rsidP="00C555D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4DB8">
        <w:rPr>
          <w:rFonts w:ascii="Times New Roman" w:hAnsi="Times New Roman" w:cs="Times New Roman"/>
          <w:b/>
          <w:i/>
          <w:sz w:val="24"/>
          <w:szCs w:val="24"/>
        </w:rPr>
        <w:t>КОНЦЕРТНАЯ ПРОГРАММА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1.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девчонок каждый год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отмечают.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парней, наоборот,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их не бывает.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2.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говоришь?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прав, мой друг.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все дружно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Празднуют вокруг.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3.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отмечают.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Поздравляют всех мужчин,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 этом знают!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1.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мужской замечательный праздник,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силы и славы страны, 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огромного счастья,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Здоровья, успехов, любви!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2.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ясной дороги желаем, 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удача всегда!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всех пап поздравляем,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вами гордится страна!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3.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стала наша жизнь светлей и краше,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и ночью сыновья на страже.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есть особого значения – 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Сыновей отважных день рождения.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4.  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армия родная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Стережет покой страны,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росли мы, бед не зная,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 войны.</w:t>
      </w: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F50">
        <w:rPr>
          <w:rFonts w:ascii="Times New Roman" w:hAnsi="Times New Roman" w:cs="Times New Roman"/>
          <w:b/>
          <w:i/>
          <w:sz w:val="24"/>
          <w:szCs w:val="24"/>
        </w:rPr>
        <w:t>Мальчики исполняют песню «Бравые солдаты</w:t>
      </w:r>
      <w:proofErr w:type="gramStart"/>
      <w:r w:rsidRPr="00B02F50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B02F50">
        <w:rPr>
          <w:rFonts w:ascii="Times New Roman" w:hAnsi="Times New Roman" w:cs="Times New Roman"/>
          <w:b/>
          <w:i/>
          <w:sz w:val="24"/>
          <w:szCs w:val="24"/>
        </w:rPr>
        <w:t xml:space="preserve"> муз. </w:t>
      </w:r>
      <w:proofErr w:type="gramStart"/>
      <w:r w:rsidRPr="00B02F50">
        <w:rPr>
          <w:rFonts w:ascii="Times New Roman" w:hAnsi="Times New Roman" w:cs="Times New Roman"/>
          <w:b/>
          <w:i/>
          <w:sz w:val="24"/>
          <w:szCs w:val="24"/>
        </w:rPr>
        <w:t>А. Филиппенко, сл. Т. Волгиной)</w:t>
      </w:r>
      <w:proofErr w:type="gramEnd"/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 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Ежегодно 23 февраля мы отмечаем День защитника Отечества.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праздник людей в погонах, посвятивших свою жизнь служению Отчизне. В этот день мы чествуем, конечно, и ветеранов ВОВ, мужественных защитников Родины. А еще мы поздравляем наших дорогих мужчин: дедушек, пап и их сыновей: наших мальчиков – будущих защитников Отечества.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Дорогие папы! Мы очень рады видеть вас сегодня на празднике. Ведь каждый из вас – защитник и опора своей семьи.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Папин праздник – главный праздник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мальчишек и мужчин.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поздравить пап любимых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так спешим!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1.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папам счастья,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Неба мирного для них!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 несчастья,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 везде лишь мир.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2.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Папу   поздравляю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мужским.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юности, я знаю,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армии служил.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тоже воин,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не командир,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Охранял весь мир!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2.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ты – главный,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дашь пропасть: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Отчизны славной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часть.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3.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Папин праздник – славный праздник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мальчишек и мужчин.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поздравить пап любимых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так спешим!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3.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папам счастья,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Неба мирного всегда.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тревог и огорчений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них не будет никогда.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7F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Звучит «Песня про папу» </w:t>
      </w:r>
      <w:proofErr w:type="gramStart"/>
      <w:r w:rsidRPr="004C37F8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4C37F8">
        <w:rPr>
          <w:rFonts w:ascii="Times New Roman" w:hAnsi="Times New Roman" w:cs="Times New Roman"/>
          <w:b/>
          <w:i/>
          <w:sz w:val="24"/>
          <w:szCs w:val="24"/>
        </w:rPr>
        <w:t xml:space="preserve">муз. </w:t>
      </w:r>
      <w:proofErr w:type="gramStart"/>
      <w:r w:rsidRPr="004C37F8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proofErr w:type="spellStart"/>
      <w:r w:rsidRPr="004C37F8">
        <w:rPr>
          <w:rFonts w:ascii="Times New Roman" w:hAnsi="Times New Roman" w:cs="Times New Roman"/>
          <w:b/>
          <w:i/>
          <w:sz w:val="24"/>
          <w:szCs w:val="24"/>
        </w:rPr>
        <w:t>Шаинского</w:t>
      </w:r>
      <w:proofErr w:type="spellEnd"/>
      <w:r w:rsidRPr="004C37F8">
        <w:rPr>
          <w:rFonts w:ascii="Times New Roman" w:hAnsi="Times New Roman" w:cs="Times New Roman"/>
          <w:b/>
          <w:i/>
          <w:sz w:val="24"/>
          <w:szCs w:val="24"/>
        </w:rPr>
        <w:t xml:space="preserve">, сл. М. </w:t>
      </w:r>
      <w:proofErr w:type="spellStart"/>
      <w:r w:rsidRPr="004C37F8">
        <w:rPr>
          <w:rFonts w:ascii="Times New Roman" w:hAnsi="Times New Roman" w:cs="Times New Roman"/>
          <w:b/>
          <w:i/>
          <w:sz w:val="24"/>
          <w:szCs w:val="24"/>
        </w:rPr>
        <w:t>Танича</w:t>
      </w:r>
      <w:proofErr w:type="spellEnd"/>
      <w:r w:rsidRPr="004C37F8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555D2" w:rsidRPr="00F8263D" w:rsidRDefault="00C555D2" w:rsidP="00C5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 4.</w:t>
      </w:r>
    </w:p>
    <w:p w:rsidR="00C555D2" w:rsidRPr="00F8263D" w:rsidRDefault="00C555D2" w:rsidP="00C555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Папины руки, папины руки!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никогда не страдают от скуки!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в день выходной не бывает покоя,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Знакомо </w:t>
      </w:r>
      <w:proofErr w:type="gramStart"/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</w:t>
      </w:r>
      <w:proofErr w:type="gramEnd"/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и большое.</w:t>
      </w:r>
    </w:p>
    <w:p w:rsidR="00C555D2" w:rsidRPr="00F8263D" w:rsidRDefault="00C555D2" w:rsidP="00C5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 5.</w:t>
      </w:r>
    </w:p>
    <w:p w:rsidR="00C555D2" w:rsidRPr="00F8263D" w:rsidRDefault="00C555D2" w:rsidP="00C555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руки, в мозолях бугристые,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и ослепительно чистые.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делают так </w:t>
      </w:r>
      <w:proofErr w:type="gramStart"/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умело,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поговорке: "В них спорится дело".</w:t>
      </w:r>
    </w:p>
    <w:p w:rsidR="00C555D2" w:rsidRPr="00F8263D" w:rsidRDefault="00C555D2" w:rsidP="00C5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 6.</w:t>
      </w:r>
    </w:p>
    <w:p w:rsidR="00C555D2" w:rsidRDefault="00C555D2" w:rsidP="00C555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мама его никогда не попросит,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Картошку всегда он с базара</w:t>
      </w:r>
      <w:r w:rsidRPr="00F826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приносит.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тяжести ей поднимать запрещает,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виноват – значит, мне попадает.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накажет, то только для виду,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сердце своем не таю я обиду...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Работает папа на новом "</w:t>
      </w:r>
      <w:proofErr w:type="spellStart"/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КАМАЗе</w:t>
      </w:r>
      <w:proofErr w:type="spellEnd"/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лучший водитель в своей автобазе!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об отце говорить без конца,</w:t>
      </w:r>
      <w:r w:rsidRPr="00F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нет человека лучше отца!</w:t>
      </w:r>
    </w:p>
    <w:p w:rsidR="00C555D2" w:rsidRPr="00910028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1002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вручают папам поздравительные открытки, подарки.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Сегодня мы поздравляем с праздником не только пап, но и наших мальчиков. Когда они станут большими, с честью будут защищать нашу Родину.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1.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февральский день, морозный день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праздник отмечают.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в этот славный день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Мальчишек поздравляют.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2.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дарим вам цветов: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Мальчишкам их не дарят.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много теплых слов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в сердцах оставят.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3.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Драчливой нашей половине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поздравленья шлем свои.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поздравленья – есть причины – 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910028">
        <w:rPr>
          <w:rFonts w:ascii="Times New Roman" w:hAnsi="Times New Roman" w:cs="Times New Roman"/>
          <w:b/>
          <w:sz w:val="24"/>
          <w:szCs w:val="24"/>
        </w:rPr>
        <w:t>( хором)</w:t>
      </w:r>
      <w:r>
        <w:rPr>
          <w:rFonts w:ascii="Times New Roman" w:hAnsi="Times New Roman" w:cs="Times New Roman"/>
          <w:sz w:val="24"/>
          <w:szCs w:val="24"/>
        </w:rPr>
        <w:t xml:space="preserve"> Ура защитникам страны!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1C4DE1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C4DE1">
        <w:rPr>
          <w:rFonts w:ascii="Times New Roman" w:hAnsi="Times New Roman" w:cs="Times New Roman"/>
          <w:sz w:val="24"/>
          <w:szCs w:val="24"/>
          <w:lang w:eastAsia="ru-RU"/>
        </w:rPr>
        <w:t>Девочка 4.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C4DE1">
        <w:rPr>
          <w:rFonts w:ascii="Times New Roman" w:hAnsi="Times New Roman" w:cs="Times New Roman"/>
          <w:sz w:val="24"/>
          <w:szCs w:val="24"/>
          <w:lang w:eastAsia="ru-RU"/>
        </w:rPr>
        <w:t>Мы пожелаем вам навек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Чтоб в жизни 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робелось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Пусть будет с вами навсегда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Мальчишеская смелость.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5D2" w:rsidRPr="001C4DE1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C4DE1">
        <w:rPr>
          <w:rFonts w:ascii="Times New Roman" w:hAnsi="Times New Roman" w:cs="Times New Roman"/>
          <w:sz w:val="24"/>
          <w:szCs w:val="24"/>
          <w:lang w:eastAsia="ru-RU"/>
        </w:rPr>
        <w:t xml:space="preserve">Девочка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C4D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все преграды на пути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Преодолеть вам дружно.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 вот сначала подрасти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повзрослеть вам нужно. 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5D2" w:rsidRPr="001C4DE1" w:rsidRDefault="00C555D2" w:rsidP="00C555D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Девочка 6.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милые мальчишки,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откроем вам секрет: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4DE1">
        <w:rPr>
          <w:rFonts w:ascii="Times New Roman" w:hAnsi="Times New Roman" w:cs="Times New Roman"/>
          <w:b/>
          <w:sz w:val="24"/>
          <w:szCs w:val="24"/>
        </w:rPr>
        <w:t>( хором)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 вас на белом свете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Никого, конечно, нет!</w:t>
      </w: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DE1">
        <w:rPr>
          <w:rFonts w:ascii="Times New Roman" w:hAnsi="Times New Roman" w:cs="Times New Roman"/>
          <w:b/>
          <w:i/>
          <w:sz w:val="24"/>
          <w:szCs w:val="24"/>
        </w:rPr>
        <w:t>Девочки исполняют частушки.</w:t>
      </w:r>
    </w:p>
    <w:p w:rsidR="00C555D2" w:rsidRPr="00C04FE5" w:rsidRDefault="00C555D2" w:rsidP="00C5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4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Частушки:</w:t>
      </w:r>
    </w:p>
    <w:p w:rsidR="00C555D2" w:rsidRPr="00CA7638" w:rsidRDefault="00C555D2" w:rsidP="00C555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CA763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Ольга </w:t>
      </w:r>
      <w:proofErr w:type="spellStart"/>
      <w:r w:rsidRPr="00CA763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Линевская</w:t>
      </w:r>
      <w:proofErr w:type="spellEnd"/>
      <w:r w:rsidRPr="00CA763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9"/>
      </w:tblGrid>
      <w:tr w:rsidR="00C555D2" w:rsidRPr="00CA7638" w:rsidTr="00CD0C1E">
        <w:trPr>
          <w:tblCellSpacing w:w="15" w:type="dxa"/>
          <w:jc w:val="center"/>
        </w:trPr>
        <w:tc>
          <w:tcPr>
            <w:tcW w:w="9389" w:type="dxa"/>
            <w:vAlign w:val="center"/>
            <w:hideMark/>
          </w:tcPr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lang w:eastAsia="ru-RU"/>
              </w:rPr>
              <w:t xml:space="preserve"> </w:t>
            </w:r>
            <w:r w:rsidRPr="001C4DE1">
              <w:rPr>
                <w:rFonts w:ascii="Times New Roman" w:hAnsi="Times New Roman" w:cs="Times New Roman"/>
                <w:lang w:eastAsia="ru-RU"/>
              </w:rPr>
              <w:t>НАЧИНАЕМ  ПЕТЬ ЧАСТУШКИ,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ПРОСИМ НЕ СМЕЯТЬСЯ.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НЕ СМОТРИТЕ ТАК НА НАС -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МОЖЕМ ЗАСТЕСНЯТЬСЯ!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МЫ ПОЕМ ДЛЯ ВАС СЕГОДНЯ,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И МОТИВ У НАС ОДИН,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С ДВАДЦАТЬ ТРЕТЬИМ ВАС ПОЗДРАВИТЬ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ОЧЕНЬ-ОЧЕНЬ МЫ ХОТИМ!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В НАШЕМ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C4DE1">
              <w:rPr>
                <w:rFonts w:ascii="Times New Roman" w:hAnsi="Times New Roman" w:cs="Times New Roman"/>
                <w:lang w:eastAsia="ru-RU"/>
              </w:rPr>
              <w:t xml:space="preserve"> КЛАССЕ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C4DE1">
              <w:rPr>
                <w:rFonts w:ascii="Times New Roman" w:hAnsi="Times New Roman" w:cs="Times New Roman"/>
                <w:lang w:eastAsia="ru-RU"/>
              </w:rPr>
              <w:t>КАЖДЫЙ МАЛЬЧИК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 xml:space="preserve">ОЧЕНЬ </w:t>
            </w:r>
            <w:proofErr w:type="gramStart"/>
            <w:r w:rsidRPr="001C4DE1">
              <w:rPr>
                <w:rFonts w:ascii="Times New Roman" w:hAnsi="Times New Roman" w:cs="Times New Roman"/>
                <w:lang w:eastAsia="ru-RU"/>
              </w:rPr>
              <w:t>ЛОВОК</w:t>
            </w:r>
            <w:proofErr w:type="gramEnd"/>
            <w:r w:rsidRPr="001C4DE1">
              <w:rPr>
                <w:rFonts w:ascii="Times New Roman" w:hAnsi="Times New Roman" w:cs="Times New Roman"/>
                <w:lang w:eastAsia="ru-RU"/>
              </w:rPr>
              <w:t xml:space="preserve"> И КРАСИВ,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ПОТОМУ ТАК РАД, КОНЕЧНО,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ВЕСЬ НАШ ЖЕНСКИЙ КОЛЛЕКТИВ!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В НАШЕМ КЛАССЕ ВСЕ МАЛЬЧИШКИ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ЛЮБЯТ ОТЛИЧИТЬСЯ.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КТО РИСУЕТ, КТО ПОЕТ,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КТО-ТО ВЕСЕЛИТСЯ!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 xml:space="preserve">НА УРОКАХ НЕ ЗЕВАЙТЕ, 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БУДЬТЕ ВСЕ ВНИМАТЕЛЬНЫ,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И ХОРОШИЕ ОЦЕНКИ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БУДУТ ОБЯЗАТЕЛЬНО!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РАЗБУДИ МАЛЬЧИШЕК НОЧЬЮ,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В САМОЙ СЕРЕДИНОЧКЕ,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 xml:space="preserve">АЛФАВИТ ОНИ РАССКАЖУТ 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БЕЗ ОДНОЙ ЗАПИНОЧКИ!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 xml:space="preserve">ТРЕТЬЯ ЧЕТВЕРТЬ УЖ В РАЗГАРЕ, 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 xml:space="preserve">ЧАСИКИ ЗАТИКАЛИ, 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А МАЛЬЧИШКИ-ТО МЕЧТАЮТ: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СНОВА БЫ КАНИКУЛЫ!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 xml:space="preserve">ОПОЗДАНЬЯ ВСЕ МАЛЬЧИШКИ 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ОБЪЯСНЯЮТ ПРОСТО: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- А УЧИТЬСЯ НА УРОКЕ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НИКОГДА НЕ ПОЗДНО!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555D2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ВСЕ ЧАСТУШКИ ПЕРЕПЕЛИ, 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ДА, ВОТ ТАК МЫ ХОРОШИ!</w:t>
            </w:r>
          </w:p>
          <w:p w:rsidR="00C555D2" w:rsidRPr="001C4DE1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>ВЫ ПОХЛОПАЙТЕ ДРУЖНЕЕ,</w:t>
            </w:r>
          </w:p>
          <w:p w:rsidR="00C555D2" w:rsidRDefault="00C555D2" w:rsidP="00CD0C1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C4DE1">
              <w:rPr>
                <w:rFonts w:ascii="Times New Roman" w:hAnsi="Times New Roman" w:cs="Times New Roman"/>
                <w:lang w:eastAsia="ru-RU"/>
              </w:rPr>
              <w:t xml:space="preserve">МЫ СТАРАЛИСЬ ОТ ДУШИ! </w:t>
            </w:r>
          </w:p>
          <w:p w:rsidR="00C555D2" w:rsidRDefault="00C555D2" w:rsidP="00CD0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5D2" w:rsidRPr="00975D5C" w:rsidRDefault="00C555D2" w:rsidP="00CD0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7.</w:t>
            </w:r>
          </w:p>
          <w:p w:rsidR="00C555D2" w:rsidRDefault="00C555D2" w:rsidP="00CD0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маловаты,</w:t>
            </w:r>
          </w:p>
          <w:p w:rsidR="00C555D2" w:rsidRDefault="00C555D2" w:rsidP="00CD0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 в будущем солдаты,</w:t>
            </w:r>
          </w:p>
          <w:p w:rsidR="00C555D2" w:rsidRDefault="00C555D2" w:rsidP="00CD0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сегодня мы проверим,</w:t>
            </w:r>
          </w:p>
          <w:p w:rsidR="00C555D2" w:rsidRDefault="00C555D2" w:rsidP="00CD0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Родину доверим.</w:t>
            </w:r>
          </w:p>
          <w:p w:rsidR="00C555D2" w:rsidRPr="00975D5C" w:rsidRDefault="00C555D2" w:rsidP="00CD0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5D2" w:rsidRPr="001C4DE1" w:rsidRDefault="00C555D2" w:rsidP="00CD0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555D2" w:rsidRDefault="00C555D2" w:rsidP="00C555D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КОНКУРСНАЯ ПРОГРАММА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b/>
          <w:i/>
          <w:sz w:val="24"/>
          <w:szCs w:val="24"/>
        </w:rPr>
      </w:pP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 w:rsidRPr="00224DB8">
        <w:rPr>
          <w:rFonts w:ascii="Times New Roman" w:hAnsi="Times New Roman" w:cs="Times New Roman"/>
          <w:sz w:val="24"/>
          <w:szCs w:val="24"/>
        </w:rPr>
        <w:t>Ведущий: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Дорогие мальчики и папы! День защитника Отечества считают праздником всех мужчин и   мальчишек.   Сегодня мы посмотрим, как наши мальчики готовятся к военной службе, проверим их ловкость, силу, смекалку. Еще раз сердечно поздравляем вас с праздником и начинаем нашу конкурсную программу.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 же нам не веселиться,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праздник не шутить?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дружно мы стараться,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всех развеселить.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жюри весь ход сраженья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промашки проследит.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в бою и победит.</w:t>
      </w: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ind w:left="4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5D5C">
        <w:rPr>
          <w:rFonts w:ascii="Times New Roman" w:hAnsi="Times New Roman" w:cs="Times New Roman"/>
          <w:b/>
          <w:i/>
          <w:sz w:val="24"/>
          <w:szCs w:val="24"/>
        </w:rPr>
        <w:t xml:space="preserve">Под звуки марша и аплодисменты зрителей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сборная </w:t>
      </w:r>
      <w:r w:rsidRPr="00975D5C">
        <w:rPr>
          <w:rFonts w:ascii="Times New Roman" w:hAnsi="Times New Roman" w:cs="Times New Roman"/>
          <w:b/>
          <w:i/>
          <w:sz w:val="24"/>
          <w:szCs w:val="24"/>
        </w:rPr>
        <w:t>команд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75D5C">
        <w:rPr>
          <w:rFonts w:ascii="Times New Roman" w:hAnsi="Times New Roman" w:cs="Times New Roman"/>
          <w:b/>
          <w:i/>
          <w:sz w:val="24"/>
          <w:szCs w:val="24"/>
        </w:rPr>
        <w:t xml:space="preserve"> мальчиков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сборная команда отцов</w:t>
      </w:r>
      <w:r w:rsidRPr="00975D5C">
        <w:rPr>
          <w:rFonts w:ascii="Times New Roman" w:hAnsi="Times New Roman" w:cs="Times New Roman"/>
          <w:b/>
          <w:i/>
          <w:sz w:val="24"/>
          <w:szCs w:val="24"/>
        </w:rPr>
        <w:t xml:space="preserve"> выстраиваются в колонны.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– время, час – забаве,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первая – направо,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– вторая становись!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Состязанья начались.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1E0A94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Ведущий:</w:t>
      </w:r>
    </w:p>
    <w:p w:rsidR="00C555D2" w:rsidRPr="001E0A94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E0A94">
        <w:rPr>
          <w:rFonts w:ascii="Times New Roman" w:hAnsi="Times New Roman" w:cs="Times New Roman"/>
          <w:sz w:val="24"/>
          <w:szCs w:val="24"/>
        </w:rPr>
        <w:t>Отвечайте быстро:</w:t>
      </w:r>
    </w:p>
    <w:p w:rsidR="00C555D2" w:rsidRPr="001E0A94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E0A94">
        <w:rPr>
          <w:rFonts w:ascii="Times New Roman" w:hAnsi="Times New Roman" w:cs="Times New Roman"/>
          <w:sz w:val="24"/>
          <w:szCs w:val="24"/>
        </w:rPr>
        <w:t>Команды к бою готовы? – Готовы!</w:t>
      </w:r>
    </w:p>
    <w:p w:rsidR="00C555D2" w:rsidRPr="001E0A94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E0A94">
        <w:rPr>
          <w:rFonts w:ascii="Times New Roman" w:hAnsi="Times New Roman" w:cs="Times New Roman"/>
          <w:sz w:val="24"/>
          <w:szCs w:val="24"/>
        </w:rPr>
        <w:t>Остроумные</w:t>
      </w:r>
      <w:proofErr w:type="gramEnd"/>
      <w:r w:rsidRPr="001E0A94">
        <w:rPr>
          <w:rFonts w:ascii="Times New Roman" w:hAnsi="Times New Roman" w:cs="Times New Roman"/>
          <w:sz w:val="24"/>
          <w:szCs w:val="24"/>
        </w:rPr>
        <w:t xml:space="preserve"> есть? – Есть!</w:t>
      </w:r>
    </w:p>
    <w:p w:rsidR="00C555D2" w:rsidRPr="001E0A94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E0A94">
        <w:rPr>
          <w:rFonts w:ascii="Times New Roman" w:hAnsi="Times New Roman" w:cs="Times New Roman"/>
          <w:sz w:val="24"/>
          <w:szCs w:val="24"/>
        </w:rPr>
        <w:t>Ловкие</w:t>
      </w:r>
      <w:proofErr w:type="gramEnd"/>
      <w:r w:rsidRPr="001E0A94">
        <w:rPr>
          <w:rFonts w:ascii="Times New Roman" w:hAnsi="Times New Roman" w:cs="Times New Roman"/>
          <w:sz w:val="24"/>
          <w:szCs w:val="24"/>
        </w:rPr>
        <w:t xml:space="preserve"> есть? – Есть!</w:t>
      </w:r>
    </w:p>
    <w:p w:rsidR="00C555D2" w:rsidRPr="001E0A94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E0A94">
        <w:rPr>
          <w:rFonts w:ascii="Times New Roman" w:hAnsi="Times New Roman" w:cs="Times New Roman"/>
          <w:sz w:val="24"/>
          <w:szCs w:val="24"/>
        </w:rPr>
        <w:t>Хитроумные</w:t>
      </w:r>
      <w:proofErr w:type="gramEnd"/>
      <w:r w:rsidRPr="001E0A94">
        <w:rPr>
          <w:rFonts w:ascii="Times New Roman" w:hAnsi="Times New Roman" w:cs="Times New Roman"/>
          <w:sz w:val="24"/>
          <w:szCs w:val="24"/>
        </w:rPr>
        <w:t xml:space="preserve"> есть? – Есть!</w:t>
      </w:r>
    </w:p>
    <w:p w:rsidR="00C555D2" w:rsidRPr="001E0A94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E0A94">
        <w:rPr>
          <w:rFonts w:ascii="Times New Roman" w:hAnsi="Times New Roman" w:cs="Times New Roman"/>
          <w:sz w:val="24"/>
          <w:szCs w:val="24"/>
        </w:rPr>
        <w:t>Сильные</w:t>
      </w:r>
      <w:proofErr w:type="gramEnd"/>
      <w:r w:rsidRPr="001E0A94">
        <w:rPr>
          <w:rFonts w:ascii="Times New Roman" w:hAnsi="Times New Roman" w:cs="Times New Roman"/>
          <w:sz w:val="24"/>
          <w:szCs w:val="24"/>
        </w:rPr>
        <w:t xml:space="preserve"> есть? – Есть!</w:t>
      </w:r>
    </w:p>
    <w:p w:rsidR="00C555D2" w:rsidRPr="001E0A94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E0A94">
        <w:rPr>
          <w:rFonts w:ascii="Times New Roman" w:hAnsi="Times New Roman" w:cs="Times New Roman"/>
          <w:sz w:val="24"/>
          <w:szCs w:val="24"/>
        </w:rPr>
        <w:t>Глупые</w:t>
      </w:r>
      <w:proofErr w:type="gramEnd"/>
      <w:r w:rsidRPr="001E0A94">
        <w:rPr>
          <w:rFonts w:ascii="Times New Roman" w:hAnsi="Times New Roman" w:cs="Times New Roman"/>
          <w:sz w:val="24"/>
          <w:szCs w:val="24"/>
        </w:rPr>
        <w:t xml:space="preserve"> есть? – Нет!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A94">
        <w:rPr>
          <w:rFonts w:ascii="Times New Roman" w:hAnsi="Times New Roman" w:cs="Times New Roman"/>
          <w:sz w:val="24"/>
          <w:szCs w:val="24"/>
        </w:rPr>
        <w:t xml:space="preserve">Итак, равняйсь! Смирно! 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156085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085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proofErr w:type="gramStart"/>
      <w:r w:rsidRPr="00156085">
        <w:rPr>
          <w:rFonts w:ascii="Times New Roman" w:hAnsi="Times New Roman" w:cs="Times New Roman"/>
          <w:b/>
          <w:i/>
          <w:sz w:val="28"/>
          <w:szCs w:val="28"/>
        </w:rPr>
        <w:t>смекалистых</w:t>
      </w:r>
      <w:proofErr w:type="gramEnd"/>
    </w:p>
    <w:p w:rsidR="00C555D2" w:rsidRPr="001E0A94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команда, которая даст наибольшее количество правильных ответов.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вопрос невозможно ответить « да»? ( На вопрос « Ты спишь?»)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увидеть с закрытыми глазами?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сон)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трех шоферов был брат Семен, а у Семена братьев не было. Как это могло случиться? </w:t>
      </w:r>
    </w:p>
    <w:p w:rsidR="00C555D2" w:rsidRDefault="00C555D2" w:rsidP="00C555D2">
      <w:pPr>
        <w:pStyle w:val="a7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шоферы были женщинами)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на земле самые длинные сутки?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везде одинаковые)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небо ниже земли бывает?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оно отражается в воде)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колесо автомобиля не вращается при спуске с горы?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запасное)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Горели три электрические лампочки. Одну из них погасили. Сколько лампочек осталось? </w:t>
      </w:r>
    </w:p>
    <w:p w:rsidR="00C555D2" w:rsidRDefault="00C555D2" w:rsidP="00C555D2">
      <w:pPr>
        <w:pStyle w:val="a7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три)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платок уронили в Черное море. Каким его вытащили из воды?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мокрым)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реки у нас во рту? (Десна)</w:t>
      </w:r>
    </w:p>
    <w:p w:rsidR="00C555D2" w:rsidRDefault="00C555D2" w:rsidP="00C555D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дорожке сидели 6 воробьев, к ним полетели еще 5 воробьев. Кот подкрался и схватил одного воробья. Сколько воробьев осталось?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ни одного)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A47ACC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ACC">
        <w:rPr>
          <w:rFonts w:ascii="Times New Roman" w:hAnsi="Times New Roman" w:cs="Times New Roman"/>
          <w:b/>
          <w:i/>
          <w:sz w:val="28"/>
          <w:szCs w:val="28"/>
        </w:rPr>
        <w:t xml:space="preserve">Конкурс « </w:t>
      </w:r>
      <w:r>
        <w:rPr>
          <w:rFonts w:ascii="Times New Roman" w:hAnsi="Times New Roman" w:cs="Times New Roman"/>
          <w:b/>
          <w:i/>
          <w:sz w:val="28"/>
          <w:szCs w:val="28"/>
        </w:rPr>
        <w:t>Военная  авиация</w:t>
      </w:r>
      <w:r w:rsidRPr="00A47AC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555D2" w:rsidRDefault="00C555D2" w:rsidP="00C555D2">
      <w:pPr>
        <w:rPr>
          <w:rFonts w:ascii="Arial" w:eastAsia="Calibri" w:hAnsi="Arial" w:cs="Arial"/>
        </w:rPr>
      </w:pPr>
      <w:r w:rsidRPr="00CC2E9D">
        <w:rPr>
          <w:rFonts w:ascii="Times New Roman" w:eastAsia="Calibri" w:hAnsi="Times New Roman" w:cs="Times New Roman"/>
          <w:sz w:val="24"/>
          <w:szCs w:val="24"/>
        </w:rPr>
        <w:t>Участники каждой команды по сигналу ведущего должны сделать из приготовленного листа бумаги самолётик и запустить. У кого дальше</w:t>
      </w:r>
      <w:r w:rsidRPr="0042736C">
        <w:rPr>
          <w:rFonts w:ascii="Arial" w:eastAsia="Calibri" w:hAnsi="Arial" w:cs="Arial"/>
        </w:rPr>
        <w:t>.</w:t>
      </w:r>
    </w:p>
    <w:p w:rsidR="00C555D2" w:rsidRDefault="00C555D2" w:rsidP="00C555D2">
      <w:pPr>
        <w:pStyle w:val="a7"/>
        <w:ind w:left="76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E9D">
        <w:rPr>
          <w:rFonts w:ascii="Times New Roman" w:hAnsi="Times New Roman" w:cs="Times New Roman"/>
          <w:b/>
          <w:i/>
          <w:sz w:val="28"/>
          <w:szCs w:val="28"/>
        </w:rPr>
        <w:t>Игра со зрителями.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Зрители должны хором назвать отгадку.</w:t>
      </w:r>
    </w:p>
    <w:p w:rsidR="00C555D2" w:rsidRPr="00CC2E9D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CC2E9D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CC2E9D">
        <w:rPr>
          <w:rFonts w:ascii="Times New Roman" w:hAnsi="Times New Roman" w:cs="Times New Roman"/>
          <w:sz w:val="24"/>
          <w:szCs w:val="24"/>
        </w:rPr>
        <w:t xml:space="preserve">Автор загадок - Наталья </w:t>
      </w:r>
      <w:proofErr w:type="spellStart"/>
      <w:r w:rsidRPr="00CC2E9D">
        <w:rPr>
          <w:rFonts w:ascii="Times New Roman" w:hAnsi="Times New Roman" w:cs="Times New Roman"/>
          <w:sz w:val="24"/>
          <w:szCs w:val="24"/>
        </w:rPr>
        <w:t>Майданик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C4ACB">
          <w:rPr>
            <w:rStyle w:val="a8"/>
            <w:rFonts w:ascii="Times New Roman" w:hAnsi="Times New Roman" w:cs="Times New Roman"/>
            <w:sz w:val="24"/>
            <w:szCs w:val="24"/>
          </w:rPr>
          <w:t>http://www.detkityumen.ru/biblio/48147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1.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Подрасту, и вслед за братом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Тоже буду я солдатом,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Буду помогать ему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Охранять свою ...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(страну)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2.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Брат сказал: "Не торопись!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Лучше в школе ты учись!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Будешь ты отличником -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Станешь ...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(пограничником)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3.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 xml:space="preserve">Моряком ты можешь стать, 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Чтоб границу охранять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 xml:space="preserve">И служить не на земле, 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А на военном ...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539">
        <w:rPr>
          <w:rFonts w:ascii="Times New Roman" w:hAnsi="Times New Roman" w:cs="Times New Roman"/>
          <w:sz w:val="24"/>
          <w:szCs w:val="24"/>
        </w:rPr>
        <w:t>корабле</w:t>
      </w:r>
      <w:proofErr w:type="gramEnd"/>
      <w:r w:rsidRPr="00E81539">
        <w:rPr>
          <w:rFonts w:ascii="Times New Roman" w:hAnsi="Times New Roman" w:cs="Times New Roman"/>
          <w:sz w:val="24"/>
          <w:szCs w:val="24"/>
        </w:rPr>
        <w:t>)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4.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Самолет парит, как птица,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Там - воздушная граница.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На посту и днем, и ночью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Наш солдат - военный ...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(летчик)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5.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Снова в бой машина мчится,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Режут землю гусеницы,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Та машина в поле чистом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Управляется ...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(танкистом)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Можешь ты солдатом стать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Плавать, ездить и  летать,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А в строю ходить охота -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Ждет тебя, солдат, ...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(пехота)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7.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Любой профессии военной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Учиться надо непременно,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Чтоб быть опорой для страны,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Чтоб в мире не было ...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539">
        <w:rPr>
          <w:rFonts w:ascii="Times New Roman" w:hAnsi="Times New Roman" w:cs="Times New Roman"/>
          <w:sz w:val="24"/>
          <w:szCs w:val="24"/>
        </w:rPr>
        <w:t>(войны)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539">
        <w:rPr>
          <w:rFonts w:ascii="Times New Roman" w:hAnsi="Times New Roman" w:cs="Times New Roman"/>
          <w:b/>
          <w:i/>
          <w:sz w:val="28"/>
          <w:szCs w:val="28"/>
        </w:rPr>
        <w:t>Конкурс « Разведчики»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Разведчик должен уметь пробраться в тыл врага и остаться незамеченным. Наши «разведчики» будут передавать друг другу погремушку так, чтобы она не загремела. Команда, быстрее выполнившая задание, получает 2 балла, вторая – 1 балл. </w:t>
      </w:r>
    </w:p>
    <w:p w:rsidR="00C555D2" w:rsidRPr="00E81539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539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капитанов </w:t>
      </w:r>
      <w:r w:rsidRPr="00E8153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Военная мудрость</w:t>
      </w:r>
      <w:r w:rsidRPr="00E8153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BE1">
        <w:rPr>
          <w:rFonts w:ascii="Times New Roman" w:hAnsi="Times New Roman" w:cs="Times New Roman"/>
          <w:sz w:val="24"/>
          <w:szCs w:val="24"/>
        </w:rPr>
        <w:t xml:space="preserve">Капитаны </w:t>
      </w:r>
      <w:r>
        <w:rPr>
          <w:rFonts w:ascii="Times New Roman" w:hAnsi="Times New Roman" w:cs="Times New Roman"/>
          <w:sz w:val="24"/>
          <w:szCs w:val="24"/>
        </w:rPr>
        <w:t xml:space="preserve"> должны дополнить пословицы.  Победит тот, кто даст наибольшее количество правильных ответов.</w:t>
      </w:r>
    </w:p>
    <w:p w:rsidR="00C555D2" w:rsidRPr="00033BE1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Мало на врага злиться, надо с ним…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биться).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Идти сражаться – врагов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бояться).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Родину предать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негодяем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…(стать).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заслуга – выручить в бою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друга).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погибай, а товарища …(выручай).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крепче дружба, тем легче …(служба).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Противника изучить – ключ к победе … (получить).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армия не одна, с нею вся … (страна).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539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спортивный.</w:t>
      </w:r>
    </w:p>
    <w:p w:rsidR="00C555D2" w:rsidRPr="00033BE1" w:rsidRDefault="00C555D2" w:rsidP="00C555D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проходит в виде эстафеты:</w:t>
      </w:r>
    </w:p>
    <w:p w:rsidR="00C555D2" w:rsidRDefault="00C555D2" w:rsidP="00C555D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воздушного шарика веником;</w:t>
      </w:r>
    </w:p>
    <w:p w:rsidR="00C555D2" w:rsidRDefault="00C555D2" w:rsidP="00C555D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картошкой в ложке, вытянув вперед руку;</w:t>
      </w:r>
    </w:p>
    <w:p w:rsidR="00C555D2" w:rsidRDefault="00C555D2" w:rsidP="00C555D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с зажатым между ног воздушным шариком;</w:t>
      </w:r>
    </w:p>
    <w:p w:rsidR="00C555D2" w:rsidRPr="00BB0918" w:rsidRDefault="00C555D2" w:rsidP="00C555D2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Лучший стрелок (и</w:t>
      </w:r>
      <w:r w:rsidRPr="00BB0918">
        <w:rPr>
          <w:rFonts w:ascii="Times New Roman" w:eastAsia="Calibri" w:hAnsi="Times New Roman" w:cs="Times New Roman"/>
          <w:sz w:val="24"/>
          <w:szCs w:val="24"/>
        </w:rPr>
        <w:t>гроки по очереди становятся  3 метра от корзины.</w:t>
      </w:r>
      <w:proofErr w:type="gramEnd"/>
      <w:r w:rsidRPr="00BB0918">
        <w:rPr>
          <w:rFonts w:ascii="Times New Roman" w:eastAsia="Calibri" w:hAnsi="Times New Roman" w:cs="Times New Roman"/>
          <w:sz w:val="24"/>
          <w:szCs w:val="24"/>
        </w:rPr>
        <w:t xml:space="preserve"> У каждого по 3 мяча. </w:t>
      </w:r>
      <w:proofErr w:type="gramStart"/>
      <w:r w:rsidRPr="00BB0918">
        <w:rPr>
          <w:rFonts w:ascii="Times New Roman" w:eastAsia="Calibri" w:hAnsi="Times New Roman" w:cs="Times New Roman"/>
          <w:sz w:val="24"/>
          <w:szCs w:val="24"/>
        </w:rPr>
        <w:t>Задача: забросить как можно больше мячей с завязанными глазами.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555D2" w:rsidRPr="00BB0918" w:rsidRDefault="00C555D2" w:rsidP="00C555D2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0918">
        <w:rPr>
          <w:rFonts w:ascii="Times New Roman" w:hAnsi="Times New Roman" w:cs="Times New Roman"/>
          <w:sz w:val="24"/>
          <w:szCs w:val="24"/>
        </w:rPr>
        <w:t>Пройди не задень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91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B0918">
        <w:rPr>
          <w:rFonts w:ascii="Times New Roman" w:eastAsia="Calibri" w:hAnsi="Times New Roman" w:cs="Times New Roman"/>
          <w:sz w:val="24"/>
          <w:szCs w:val="24"/>
        </w:rPr>
        <w:t>На ровном месте, на расстоянии шаг друг от друга ставятся 8-10 кеглей.</w:t>
      </w:r>
      <w:proofErr w:type="gramEnd"/>
      <w:r w:rsidRPr="00BB0918">
        <w:rPr>
          <w:rFonts w:ascii="Times New Roman" w:eastAsia="Calibri" w:hAnsi="Times New Roman" w:cs="Times New Roman"/>
          <w:sz w:val="24"/>
          <w:szCs w:val="24"/>
        </w:rPr>
        <w:t xml:space="preserve"> Играющие двух команд становятся перед кеглей, им завязывают глаза  повязкой и предлагают пройти между кеглями. </w:t>
      </w:r>
      <w:proofErr w:type="gramStart"/>
      <w:r w:rsidRPr="00BB0918">
        <w:rPr>
          <w:rFonts w:ascii="Times New Roman" w:eastAsia="Calibri" w:hAnsi="Times New Roman" w:cs="Times New Roman"/>
          <w:sz w:val="24"/>
          <w:szCs w:val="24"/>
        </w:rPr>
        <w:t>Выигрывает тот, кто свалит наименьшее количество кеглей.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555D2" w:rsidRDefault="00C555D2" w:rsidP="00C555D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Донеси снаряд (надо пронести на голове книгу от одного стула до другого, сесть на него, встать и вернуться к команде.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 это надо быстро и не уронить книгу.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Руками помогать нельзя).</w:t>
      </w:r>
      <w:proofErr w:type="gramEnd"/>
    </w:p>
    <w:p w:rsidR="00C555D2" w:rsidRPr="00BB0918" w:rsidRDefault="00C555D2" w:rsidP="00C555D2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артиллерист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каждому участнику к ноге привязывается шар. По сигналу ведущего игроки стараются наступить сопернику на шар и раздавить его ногой.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Побеждает тот, кто сохранил свой шар и раздавил большее количество шаров)</w:t>
      </w:r>
      <w:proofErr w:type="gramEnd"/>
    </w:p>
    <w:p w:rsidR="00C555D2" w:rsidRPr="00BB0918" w:rsidRDefault="00C555D2" w:rsidP="00C555D2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Команде, справившейся быстрее на каждом этапе соревнования, насчитывается 2 балла, второй – 1 балл.</w:t>
      </w:r>
    </w:p>
    <w:p w:rsidR="00C555D2" w:rsidRPr="00BB0918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539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музыкальный.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Каждая команда получает карточку со словами песни. Когда ведущий включает фонограмму «-1», должна запеть та команда, у которой находится карточка со словами этой песни. Болельщики могут подпевать участникам своей команды. Жюри оценивает реакцию членов команды, их артистичность, исполнение. Участие болельщиков. </w:t>
      </w: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539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« Вопрос – ответ».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зачитывает вопрос, болельщик, первым поднявший руку. Получает право на ответ. Если болельщик отвечает неправильно. То право ответа переходит болельщикам второй команды. Команда, болельщик которой ответил правильно на вопрос, получает  1 балл. Если болельщик выкрикивает ответ, не подняв руки и не получив разрешения от ведущего, 1 балл со счета команды снимается.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приготовить, но невозможно съесть? (уроки)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– горшочек умен, семь дырочек в нем?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голова)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фигур нужно, чтобы сыграть в шахматы? (32)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из всех трехзначных наибольшее? (999)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ищет тот, кто решает математическую задачу? (ответ)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слово объединяет дерево с огнестрельным оружием?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ствол)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материк омывается  водами четырех океанов? ( Евразия)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гребнем голову не расчешешь? (петушиным или гребнем горы)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камней в море нет? (сухих)</w:t>
      </w:r>
    </w:p>
    <w:p w:rsidR="00C555D2" w:rsidRDefault="00C555D2" w:rsidP="00C555D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мокнет, когда сушит?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полотенце)</w:t>
      </w:r>
    </w:p>
    <w:p w:rsidR="00C555D2" w:rsidRPr="00172863" w:rsidRDefault="00C555D2" w:rsidP="00C555D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55D2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B56">
        <w:rPr>
          <w:rFonts w:ascii="Times New Roman" w:hAnsi="Times New Roman" w:cs="Times New Roman"/>
          <w:b/>
          <w:i/>
          <w:sz w:val="28"/>
          <w:szCs w:val="28"/>
        </w:rPr>
        <w:t>Подведение итогов. Награждение.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Дорогие наши папы! Дорогие мальчишки! Мы сегодня убедились, что вы самые умные, веселые, озорные! Самые спортивные, внимательные и смелые! Нам с вами ни капельки не страшно! Вы наша опора и защита! 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наши мальчики, папы и гости, мы желаем вам,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никогда больше не было войны,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рвались снаряды, не гибли люди!</w:t>
      </w:r>
    </w:p>
    <w:p w:rsidR="00C555D2" w:rsidRDefault="00C555D2" w:rsidP="00C555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на нашей земле будет мир!</w:t>
      </w:r>
    </w:p>
    <w:p w:rsidR="00C555D2" w:rsidRPr="006238C5" w:rsidRDefault="00C555D2" w:rsidP="00C555D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4217670</wp:posOffset>
            </wp:positionH>
            <wp:positionV relativeFrom="margin">
              <wp:posOffset>8335010</wp:posOffset>
            </wp:positionV>
            <wp:extent cx="2428875" cy="1343025"/>
            <wp:effectExtent l="19050" t="0" r="9525" b="0"/>
            <wp:wrapSquare wrapText="bothSides"/>
            <wp:docPr id="4" name="Рисунок 1" descr="K:\Учительская\ЖОНКИНА ПИСАНИНА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чительская\ЖОНКИНА ПИСАНИНА\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8C5">
        <w:rPr>
          <w:rFonts w:ascii="Times New Roman" w:hAnsi="Times New Roman" w:cs="Times New Roman"/>
          <w:b/>
          <w:i/>
          <w:sz w:val="24"/>
          <w:szCs w:val="24"/>
        </w:rPr>
        <w:t>Исполняется песня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 Солнечный  круг»</w:t>
      </w:r>
    </w:p>
    <w:p w:rsidR="00C555D2" w:rsidRPr="00C555D2" w:rsidRDefault="00C555D2" w:rsidP="00C555D2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sectPr w:rsidR="00C555D2" w:rsidRPr="00C555D2" w:rsidSect="00C555D2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DB5"/>
    <w:multiLevelType w:val="hybridMultilevel"/>
    <w:tmpl w:val="476E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DFD"/>
    <w:multiLevelType w:val="hybridMultilevel"/>
    <w:tmpl w:val="311A2F48"/>
    <w:lvl w:ilvl="0" w:tplc="339A18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5F3CD8"/>
    <w:multiLevelType w:val="hybridMultilevel"/>
    <w:tmpl w:val="77A0DAA2"/>
    <w:lvl w:ilvl="0" w:tplc="E618E4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C751B83"/>
    <w:multiLevelType w:val="hybridMultilevel"/>
    <w:tmpl w:val="6D0E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D2"/>
    <w:rsid w:val="00322AF9"/>
    <w:rsid w:val="00632B18"/>
    <w:rsid w:val="008A10AF"/>
    <w:rsid w:val="00C555D2"/>
    <w:rsid w:val="00CC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2"/>
  </w:style>
  <w:style w:type="paragraph" w:styleId="1">
    <w:name w:val="heading 1"/>
    <w:basedOn w:val="a"/>
    <w:next w:val="a"/>
    <w:link w:val="10"/>
    <w:uiPriority w:val="9"/>
    <w:qFormat/>
    <w:rsid w:val="00C55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D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55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5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55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55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5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C55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kityumen.ru/biblio/4814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2011-02-13T15:46:00Z</dcterms:created>
  <dcterms:modified xsi:type="dcterms:W3CDTF">2011-02-13T16:14:00Z</dcterms:modified>
</cp:coreProperties>
</file>