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37" w:rsidRPr="00234BFA" w:rsidRDefault="008D4437" w:rsidP="00234BFA">
      <w:pPr>
        <w:spacing w:after="0" w:line="240" w:lineRule="auto"/>
        <w:contextualSpacing/>
        <w:rPr>
          <w:rFonts w:cs="Times New Roman"/>
          <w:b/>
        </w:rPr>
      </w:pPr>
      <w:r w:rsidRPr="00234BFA">
        <w:rPr>
          <w:rFonts w:cs="Times New Roman"/>
          <w:b/>
        </w:rPr>
        <w:t xml:space="preserve">Урок №   </w:t>
      </w:r>
      <w:r w:rsidR="00FE7D4B" w:rsidRPr="00234BFA">
        <w:rPr>
          <w:rFonts w:cs="Times New Roman"/>
          <w:b/>
        </w:rPr>
        <w:t>3</w:t>
      </w:r>
      <w:r w:rsidR="00234BFA" w:rsidRPr="00234BFA">
        <w:rPr>
          <w:rFonts w:cs="Times New Roman"/>
          <w:b/>
        </w:rPr>
        <w:t>8</w:t>
      </w:r>
      <w:r w:rsidRPr="00234BFA">
        <w:rPr>
          <w:rFonts w:cs="Times New Roman"/>
          <w:b/>
        </w:rPr>
        <w:t xml:space="preserve">                                           </w:t>
      </w:r>
      <w:r w:rsidR="00234BFA" w:rsidRPr="00234BFA">
        <w:rPr>
          <w:rFonts w:cs="Times New Roman"/>
          <w:b/>
        </w:rPr>
        <w:t>7 класс</w:t>
      </w:r>
      <w:r w:rsidRPr="00234BFA">
        <w:rPr>
          <w:rFonts w:cs="Times New Roman"/>
          <w:b/>
        </w:rPr>
        <w:t xml:space="preserve">                                         Дата____________</w:t>
      </w:r>
    </w:p>
    <w:p w:rsidR="008D4437" w:rsidRPr="00234BFA" w:rsidRDefault="008D4437" w:rsidP="00234BFA">
      <w:pPr>
        <w:spacing w:after="0" w:line="240" w:lineRule="auto"/>
        <w:contextualSpacing/>
        <w:rPr>
          <w:rFonts w:cs="Times New Roman"/>
          <w:b/>
        </w:rPr>
      </w:pPr>
      <w:r w:rsidRPr="00234BFA">
        <w:rPr>
          <w:rFonts w:cs="Times New Roman"/>
          <w:b/>
        </w:rPr>
        <w:t>Тема:</w:t>
      </w:r>
      <w:r w:rsidR="00FE7D4B" w:rsidRPr="00234BFA">
        <w:rPr>
          <w:rFonts w:cs="Times New Roman"/>
          <w:b/>
        </w:rPr>
        <w:t xml:space="preserve"> Закон Паскаля</w:t>
      </w:r>
      <w:r w:rsidRPr="00234BFA">
        <w:rPr>
          <w:rFonts w:cs="Times New Roman"/>
          <w:b/>
        </w:rPr>
        <w:t xml:space="preserve">  </w:t>
      </w:r>
    </w:p>
    <w:p w:rsidR="00234BFA" w:rsidRPr="00234BFA" w:rsidRDefault="008D4437" w:rsidP="00234BFA">
      <w:pPr>
        <w:spacing w:after="0" w:line="240" w:lineRule="auto"/>
        <w:contextualSpacing/>
        <w:rPr>
          <w:rFonts w:cs="Times New Roman"/>
          <w:b/>
        </w:rPr>
      </w:pPr>
      <w:r w:rsidRPr="00234BFA">
        <w:rPr>
          <w:rFonts w:cs="Times New Roman"/>
          <w:b/>
        </w:rPr>
        <w:t>Цели:</w:t>
      </w:r>
    </w:p>
    <w:p w:rsidR="008D4437" w:rsidRPr="00234BFA" w:rsidRDefault="008D4437" w:rsidP="00234BFA">
      <w:pPr>
        <w:spacing w:after="0" w:line="240" w:lineRule="auto"/>
        <w:contextualSpacing/>
        <w:rPr>
          <w:rFonts w:cs="Times New Roman"/>
        </w:rPr>
      </w:pPr>
      <w:r w:rsidRPr="00234BFA">
        <w:rPr>
          <w:rFonts w:cs="Times New Roman"/>
        </w:rPr>
        <w:t xml:space="preserve">1.Введение </w:t>
      </w:r>
      <w:r w:rsidR="00FE7D4B" w:rsidRPr="00234BFA">
        <w:rPr>
          <w:rFonts w:cs="Times New Roman"/>
        </w:rPr>
        <w:t>закона Паскаля</w:t>
      </w:r>
    </w:p>
    <w:p w:rsidR="008D4437" w:rsidRPr="00234BFA" w:rsidRDefault="008D4437" w:rsidP="00234BFA">
      <w:pPr>
        <w:spacing w:after="0" w:line="240" w:lineRule="auto"/>
        <w:contextualSpacing/>
        <w:rPr>
          <w:rFonts w:cs="Times New Roman"/>
        </w:rPr>
      </w:pPr>
      <w:r w:rsidRPr="00234BFA">
        <w:rPr>
          <w:rFonts w:cs="Times New Roman"/>
        </w:rPr>
        <w:t>2.Развитие навыков рассуждения  и проведения логического эксперимента</w:t>
      </w:r>
    </w:p>
    <w:p w:rsidR="00FE7D4B" w:rsidRPr="00234BFA" w:rsidRDefault="008D4437" w:rsidP="00234BFA">
      <w:pPr>
        <w:spacing w:after="0" w:line="240" w:lineRule="auto"/>
        <w:contextualSpacing/>
        <w:rPr>
          <w:rFonts w:cs="Times New Roman"/>
        </w:rPr>
      </w:pPr>
      <w:r w:rsidRPr="00234BFA">
        <w:rPr>
          <w:rFonts w:cs="Times New Roman"/>
        </w:rPr>
        <w:t>3.Воспитание наблюдательности</w:t>
      </w:r>
      <w:proofErr w:type="gramStart"/>
      <w:r w:rsidRPr="00234BFA">
        <w:rPr>
          <w:rFonts w:cs="Times New Roman"/>
        </w:rPr>
        <w:t xml:space="preserve"> ,</w:t>
      </w:r>
      <w:proofErr w:type="gramEnd"/>
      <w:r w:rsidRPr="00234BFA">
        <w:rPr>
          <w:rFonts w:cs="Times New Roman"/>
        </w:rPr>
        <w:t xml:space="preserve"> потребности в</w:t>
      </w:r>
      <w:r w:rsidR="00FE7D4B" w:rsidRPr="00234BFA">
        <w:rPr>
          <w:rFonts w:cs="Times New Roman"/>
        </w:rPr>
        <w:t xml:space="preserve"> знаниях</w:t>
      </w:r>
      <w:r w:rsidRPr="00234BFA">
        <w:rPr>
          <w:rFonts w:cs="Times New Roman"/>
        </w:rPr>
        <w:t xml:space="preserve"> </w:t>
      </w:r>
    </w:p>
    <w:p w:rsidR="00234BFA" w:rsidRPr="00234BFA" w:rsidRDefault="00234BFA" w:rsidP="00234BFA">
      <w:pPr>
        <w:spacing w:after="0" w:line="240" w:lineRule="auto"/>
        <w:contextualSpacing/>
        <w:rPr>
          <w:rFonts w:cs="Times New Roman"/>
        </w:rPr>
      </w:pPr>
    </w:p>
    <w:p w:rsidR="008D4437" w:rsidRPr="00234BFA" w:rsidRDefault="008D4437" w:rsidP="00234BFA">
      <w:pPr>
        <w:spacing w:after="0" w:line="240" w:lineRule="auto"/>
        <w:contextualSpacing/>
        <w:rPr>
          <w:rFonts w:cs="Times New Roman"/>
        </w:rPr>
      </w:pPr>
      <w:r w:rsidRPr="00234BFA">
        <w:rPr>
          <w:rFonts w:cs="Times New Roman"/>
          <w:b/>
        </w:rPr>
        <w:t>Тип урока</w:t>
      </w:r>
      <w:r w:rsidRPr="00234BFA">
        <w:rPr>
          <w:rFonts w:cs="Times New Roman"/>
        </w:rPr>
        <w:t xml:space="preserve">:  </w:t>
      </w:r>
      <w:r w:rsidR="00FE7D4B" w:rsidRPr="00234BFA">
        <w:rPr>
          <w:rFonts w:cs="Times New Roman"/>
        </w:rPr>
        <w:t>комбинированный</w:t>
      </w:r>
    </w:p>
    <w:p w:rsidR="008D4437" w:rsidRPr="00234BFA" w:rsidRDefault="008D4437" w:rsidP="00234BFA">
      <w:pPr>
        <w:spacing w:after="0" w:line="240" w:lineRule="auto"/>
        <w:contextualSpacing/>
        <w:rPr>
          <w:rFonts w:cs="Times New Roman"/>
        </w:rPr>
      </w:pPr>
      <w:r w:rsidRPr="00234BFA">
        <w:rPr>
          <w:rFonts w:cs="Times New Roman"/>
          <w:b/>
        </w:rPr>
        <w:t>Оборудование</w:t>
      </w:r>
      <w:r w:rsidR="00FE7D4B" w:rsidRPr="00234BFA">
        <w:rPr>
          <w:rFonts w:cs="Times New Roman"/>
          <w:b/>
        </w:rPr>
        <w:t>:</w:t>
      </w:r>
      <w:r w:rsidR="00FE7D4B" w:rsidRPr="00234BFA">
        <w:rPr>
          <w:rFonts w:cs="Times New Roman"/>
        </w:rPr>
        <w:t xml:space="preserve"> </w:t>
      </w:r>
      <w:r w:rsidR="00234BFA" w:rsidRPr="00234BFA">
        <w:rPr>
          <w:rFonts w:cs="Times New Roman"/>
        </w:rPr>
        <w:t xml:space="preserve">электронная презентация, </w:t>
      </w:r>
      <w:r w:rsidR="00FE7D4B" w:rsidRPr="00234BFA">
        <w:rPr>
          <w:rFonts w:cs="Times New Roman"/>
        </w:rPr>
        <w:t>различные резиновые  тела, жидкость</w:t>
      </w:r>
      <w:r w:rsidR="00234BFA" w:rsidRPr="00234BFA">
        <w:rPr>
          <w:rFonts w:cs="Times New Roman"/>
        </w:rPr>
        <w:t>.</w:t>
      </w:r>
    </w:p>
    <w:p w:rsidR="00234BFA" w:rsidRPr="00234BFA" w:rsidRDefault="00234BFA" w:rsidP="00234BFA">
      <w:pPr>
        <w:spacing w:after="0" w:line="240" w:lineRule="auto"/>
        <w:contextualSpacing/>
        <w:rPr>
          <w:rFonts w:cs="Times New Roman"/>
        </w:rPr>
      </w:pPr>
    </w:p>
    <w:p w:rsidR="00234BFA" w:rsidRPr="00234BFA" w:rsidRDefault="008D4437" w:rsidP="00234BFA">
      <w:pPr>
        <w:spacing w:after="0" w:line="240" w:lineRule="auto"/>
        <w:contextualSpacing/>
        <w:jc w:val="center"/>
        <w:rPr>
          <w:rFonts w:cs="Times New Roman"/>
          <w:b/>
        </w:rPr>
      </w:pPr>
      <w:r w:rsidRPr="00234BFA">
        <w:rPr>
          <w:rFonts w:cs="Times New Roman"/>
          <w:b/>
        </w:rPr>
        <w:t>Ход урока:</w:t>
      </w:r>
    </w:p>
    <w:p w:rsidR="008D4437" w:rsidRPr="00234BFA" w:rsidRDefault="008D4437" w:rsidP="00234BFA">
      <w:pPr>
        <w:spacing w:after="0" w:line="240" w:lineRule="auto"/>
        <w:contextualSpacing/>
        <w:rPr>
          <w:rFonts w:cs="Times New Roman"/>
        </w:rPr>
      </w:pPr>
      <w:r w:rsidRPr="00234BFA">
        <w:rPr>
          <w:rFonts w:cs="Times New Roman"/>
          <w:b/>
        </w:rPr>
        <w:t xml:space="preserve"> 1.Организационный момент:</w:t>
      </w:r>
      <w:r w:rsidR="00234BFA" w:rsidRPr="00234BFA">
        <w:rPr>
          <w:rFonts w:cs="Times New Roman"/>
        </w:rPr>
        <w:t xml:space="preserve"> п</w:t>
      </w:r>
      <w:r w:rsidRPr="00234BFA">
        <w:rPr>
          <w:rFonts w:cs="Times New Roman"/>
        </w:rPr>
        <w:t>риветствие</w:t>
      </w:r>
      <w:r w:rsidR="00234BFA" w:rsidRPr="00234BFA">
        <w:rPr>
          <w:rFonts w:cs="Times New Roman"/>
        </w:rPr>
        <w:t>, проверка наличия учащихся в классе.</w:t>
      </w:r>
      <w:r w:rsidRPr="00234BFA">
        <w:rPr>
          <w:rFonts w:cs="Times New Roman"/>
        </w:rPr>
        <w:t xml:space="preserve"> </w:t>
      </w:r>
    </w:p>
    <w:p w:rsidR="00234BFA" w:rsidRPr="00234BFA" w:rsidRDefault="00234BFA" w:rsidP="00234BFA">
      <w:pPr>
        <w:spacing w:after="0" w:line="240" w:lineRule="auto"/>
        <w:contextualSpacing/>
        <w:rPr>
          <w:rFonts w:cs="Times New Roman"/>
        </w:rPr>
      </w:pPr>
    </w:p>
    <w:p w:rsidR="00234BFA" w:rsidRPr="00234BFA" w:rsidRDefault="008D4437" w:rsidP="00234BFA">
      <w:pPr>
        <w:spacing w:after="0" w:line="240" w:lineRule="auto"/>
        <w:contextualSpacing/>
        <w:rPr>
          <w:rFonts w:cs="Times New Roman"/>
        </w:rPr>
      </w:pPr>
      <w:r w:rsidRPr="00234BFA">
        <w:rPr>
          <w:rFonts w:cs="Times New Roman"/>
          <w:b/>
        </w:rPr>
        <w:t>2 Актуализация прежних знаний</w:t>
      </w:r>
      <w:r w:rsidR="00234BFA" w:rsidRPr="00234BFA">
        <w:rPr>
          <w:rFonts w:cs="Times New Roman"/>
        </w:rPr>
        <w:t>:</w:t>
      </w:r>
    </w:p>
    <w:p w:rsidR="00234BFA" w:rsidRPr="00234BFA" w:rsidRDefault="00FE7D4B" w:rsidP="00234BFA">
      <w:pPr>
        <w:pStyle w:val="a4"/>
        <w:numPr>
          <w:ilvl w:val="0"/>
          <w:numId w:val="1"/>
        </w:numPr>
        <w:spacing w:after="0" w:line="240" w:lineRule="auto"/>
        <w:rPr>
          <w:rFonts w:cs="Times New Roman"/>
        </w:rPr>
      </w:pPr>
      <w:r w:rsidRPr="00234BFA">
        <w:rPr>
          <w:rFonts w:cs="Times New Roman"/>
        </w:rPr>
        <w:t xml:space="preserve"> Проводится краткий фронтальный опрос по вопросам к §33. </w:t>
      </w:r>
    </w:p>
    <w:p w:rsidR="00FE7D4B" w:rsidRPr="00234BFA" w:rsidRDefault="00FE7D4B" w:rsidP="00234BFA">
      <w:pPr>
        <w:pStyle w:val="a4"/>
        <w:numPr>
          <w:ilvl w:val="0"/>
          <w:numId w:val="1"/>
        </w:numPr>
        <w:spacing w:after="0" w:line="240" w:lineRule="auto"/>
        <w:rPr>
          <w:rFonts w:cs="Times New Roman"/>
        </w:rPr>
      </w:pPr>
      <w:r w:rsidRPr="00234BFA">
        <w:rPr>
          <w:rFonts w:cs="Times New Roman"/>
        </w:rPr>
        <w:t>Два-три ученика объясняют решения домашних задач.</w:t>
      </w:r>
    </w:p>
    <w:p w:rsidR="00FE7D4B" w:rsidRPr="00234BFA" w:rsidRDefault="00FE7D4B" w:rsidP="00234BFA">
      <w:pPr>
        <w:spacing w:after="0" w:line="240" w:lineRule="auto"/>
        <w:contextualSpacing/>
        <w:rPr>
          <w:rFonts w:cs="Times New Roman"/>
        </w:rPr>
      </w:pPr>
    </w:p>
    <w:p w:rsidR="00FE7D4B" w:rsidRPr="00234BFA" w:rsidRDefault="00FE7D4B" w:rsidP="00234BFA">
      <w:pPr>
        <w:pStyle w:val="a4"/>
        <w:numPr>
          <w:ilvl w:val="0"/>
          <w:numId w:val="1"/>
        </w:numPr>
        <w:spacing w:after="0" w:line="240" w:lineRule="auto"/>
        <w:rPr>
          <w:rFonts w:cs="Times New Roman"/>
        </w:rPr>
      </w:pPr>
      <w:r w:rsidRPr="00234BFA">
        <w:rPr>
          <w:rFonts w:cs="Times New Roman"/>
          <w:b/>
        </w:rPr>
        <w:t>Экспериментальная работа</w:t>
      </w:r>
      <w:r w:rsidRPr="00234BFA">
        <w:rPr>
          <w:rFonts w:cs="Times New Roman"/>
        </w:rPr>
        <w:t>. Определить давление бруска</w:t>
      </w:r>
      <w:r w:rsidR="00F940B8" w:rsidRPr="00234BFA">
        <w:rPr>
          <w:rFonts w:cs="Times New Roman"/>
        </w:rPr>
        <w:t>, книги</w:t>
      </w:r>
      <w:r w:rsidRPr="00234BFA">
        <w:rPr>
          <w:rFonts w:cs="Times New Roman"/>
        </w:rPr>
        <w:t xml:space="preserve"> на стол при опоре на каждую из трех его граней. Измерительные приборы: динамометр и линейка. Результаты и расчеты занесите в таблицу.</w:t>
      </w:r>
    </w:p>
    <w:tbl>
      <w:tblPr>
        <w:tblW w:w="0" w:type="auto"/>
        <w:tblInd w:w="40" w:type="dxa"/>
        <w:tblLayout w:type="fixed"/>
        <w:tblCellMar>
          <w:left w:w="40" w:type="dxa"/>
          <w:right w:w="40" w:type="dxa"/>
        </w:tblCellMar>
        <w:tblLook w:val="0000" w:firstRow="0" w:lastRow="0" w:firstColumn="0" w:lastColumn="0" w:noHBand="0" w:noVBand="0"/>
      </w:tblPr>
      <w:tblGrid>
        <w:gridCol w:w="1368"/>
        <w:gridCol w:w="1368"/>
        <w:gridCol w:w="1272"/>
        <w:gridCol w:w="1142"/>
        <w:gridCol w:w="1291"/>
        <w:gridCol w:w="1186"/>
      </w:tblGrid>
      <w:tr w:rsidR="00F940B8" w:rsidRPr="00234BFA" w:rsidTr="00435818">
        <w:trPr>
          <w:trHeight w:hRule="exact" w:val="398"/>
        </w:trPr>
        <w:tc>
          <w:tcPr>
            <w:tcW w:w="1368" w:type="dxa"/>
            <w:tcBorders>
              <w:top w:val="single" w:sz="6" w:space="0" w:color="auto"/>
              <w:left w:val="single" w:sz="6" w:space="0" w:color="auto"/>
              <w:bottom w:val="single" w:sz="6" w:space="0" w:color="auto"/>
              <w:right w:val="single" w:sz="6" w:space="0" w:color="auto"/>
            </w:tcBorders>
            <w:shd w:val="clear" w:color="auto" w:fill="FFFFFF"/>
          </w:tcPr>
          <w:p w:rsidR="00F940B8" w:rsidRPr="00234BFA" w:rsidRDefault="00F940B8" w:rsidP="00234BFA">
            <w:pPr>
              <w:spacing w:after="0" w:line="240" w:lineRule="auto"/>
              <w:contextualSpacing/>
              <w:rPr>
                <w:rFonts w:cs="Times New Roman"/>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F940B8" w:rsidRPr="00234BFA" w:rsidRDefault="00F940B8" w:rsidP="00234BFA">
            <w:pPr>
              <w:spacing w:after="0" w:line="240" w:lineRule="auto"/>
              <w:contextualSpacing/>
              <w:rPr>
                <w:rFonts w:cs="Times New Roman"/>
              </w:rPr>
            </w:pPr>
            <w:r w:rsidRPr="00234BFA">
              <w:rPr>
                <w:rFonts w:cs="Times New Roman"/>
                <w:lang w:val="en-US"/>
              </w:rPr>
              <w:t>F,H</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F940B8" w:rsidRPr="00234BFA" w:rsidRDefault="00F940B8" w:rsidP="00234BFA">
            <w:pPr>
              <w:spacing w:after="0" w:line="240" w:lineRule="auto"/>
              <w:contextualSpacing/>
              <w:rPr>
                <w:rFonts w:cs="Times New Roman"/>
              </w:rPr>
            </w:pPr>
            <w:r w:rsidRPr="00234BFA">
              <w:rPr>
                <w:rFonts w:cs="Times New Roman"/>
                <w:b/>
                <w:bCs/>
              </w:rPr>
              <w:t xml:space="preserve">а, </w:t>
            </w:r>
            <w:proofErr w:type="gramStart"/>
            <w:r w:rsidRPr="00234BFA">
              <w:rPr>
                <w:rFonts w:cs="Times New Roman"/>
              </w:rPr>
              <w:t>м</w:t>
            </w:r>
            <w:proofErr w:type="gramEnd"/>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940B8" w:rsidRPr="00234BFA" w:rsidRDefault="00F940B8" w:rsidP="00234BFA">
            <w:pPr>
              <w:spacing w:after="0" w:line="240" w:lineRule="auto"/>
              <w:contextualSpacing/>
              <w:rPr>
                <w:rFonts w:cs="Times New Roman"/>
              </w:rPr>
            </w:pPr>
            <w:r w:rsidRPr="00234BFA">
              <w:rPr>
                <w:rFonts w:cs="Times New Roman"/>
                <w:b/>
                <w:bCs/>
                <w:lang w:val="en-US"/>
              </w:rPr>
              <w:t>b</w:t>
            </w:r>
            <w:r w:rsidRPr="00234BFA">
              <w:rPr>
                <w:rFonts w:cs="Times New Roman"/>
                <w:b/>
                <w:bCs/>
              </w:rPr>
              <w:t xml:space="preserve">, </w:t>
            </w:r>
            <w:r w:rsidRPr="00234BFA">
              <w:rPr>
                <w:rFonts w:cs="Times New Roman"/>
              </w:rPr>
              <w:t>м</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F940B8" w:rsidRPr="00234BFA" w:rsidRDefault="00234BFA" w:rsidP="00234BFA">
            <w:pPr>
              <w:spacing w:after="0" w:line="240" w:lineRule="auto"/>
              <w:contextualSpacing/>
              <w:rPr>
                <w:rFonts w:cs="Times New Roman"/>
                <w:vertAlign w:val="superscript"/>
              </w:rPr>
            </w:pPr>
            <w:r w:rsidRPr="00234BFA">
              <w:rPr>
                <w:rFonts w:cs="Times New Roman"/>
                <w:b/>
                <w:bCs/>
                <w:lang w:val="en-US"/>
              </w:rPr>
              <w:t xml:space="preserve">S, </w:t>
            </w:r>
            <w:r w:rsidR="00F940B8" w:rsidRPr="00234BFA">
              <w:rPr>
                <w:rFonts w:cs="Times New Roman"/>
                <w:b/>
                <w:bCs/>
              </w:rPr>
              <w:t>м</w:t>
            </w:r>
            <w:r w:rsidR="00F940B8" w:rsidRPr="00234BFA">
              <w:rPr>
                <w:rFonts w:cs="Times New Roman"/>
                <w:b/>
                <w:bCs/>
                <w:vertAlign w:val="superscript"/>
              </w:rPr>
              <w:t>2</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F940B8" w:rsidRPr="00234BFA" w:rsidRDefault="00F940B8" w:rsidP="00234BFA">
            <w:pPr>
              <w:spacing w:after="0" w:line="240" w:lineRule="auto"/>
              <w:contextualSpacing/>
              <w:rPr>
                <w:rFonts w:cs="Times New Roman"/>
              </w:rPr>
            </w:pPr>
            <w:proofErr w:type="spellStart"/>
            <w:r w:rsidRPr="00234BFA">
              <w:rPr>
                <w:rFonts w:cs="Times New Roman"/>
                <w:b/>
                <w:bCs/>
              </w:rPr>
              <w:t>Р</w:t>
            </w:r>
            <w:proofErr w:type="gramStart"/>
            <w:r w:rsidRPr="00234BFA">
              <w:rPr>
                <w:rFonts w:cs="Times New Roman"/>
                <w:b/>
                <w:bCs/>
              </w:rPr>
              <w:t>,П</w:t>
            </w:r>
            <w:proofErr w:type="gramEnd"/>
            <w:r w:rsidRPr="00234BFA">
              <w:rPr>
                <w:rFonts w:cs="Times New Roman"/>
                <w:b/>
                <w:bCs/>
              </w:rPr>
              <w:t>а</w:t>
            </w:r>
            <w:proofErr w:type="spellEnd"/>
          </w:p>
        </w:tc>
      </w:tr>
      <w:tr w:rsidR="00F940B8" w:rsidRPr="00234BFA" w:rsidTr="00435818">
        <w:trPr>
          <w:trHeight w:hRule="exact" w:val="408"/>
        </w:trPr>
        <w:tc>
          <w:tcPr>
            <w:tcW w:w="1368" w:type="dxa"/>
            <w:tcBorders>
              <w:top w:val="single" w:sz="6" w:space="0" w:color="auto"/>
              <w:left w:val="single" w:sz="6" w:space="0" w:color="auto"/>
              <w:bottom w:val="single" w:sz="6" w:space="0" w:color="auto"/>
              <w:right w:val="single" w:sz="6" w:space="0" w:color="auto"/>
            </w:tcBorders>
            <w:shd w:val="clear" w:color="auto" w:fill="FFFFFF"/>
          </w:tcPr>
          <w:p w:rsidR="00F940B8" w:rsidRPr="00234BFA" w:rsidRDefault="00234BFA" w:rsidP="00234BFA">
            <w:pPr>
              <w:spacing w:after="0" w:line="240" w:lineRule="auto"/>
              <w:contextualSpacing/>
              <w:rPr>
                <w:rFonts w:cs="Times New Roman"/>
              </w:rPr>
            </w:pPr>
            <w:r w:rsidRPr="00234BFA">
              <w:rPr>
                <w:rFonts w:cs="Times New Roman"/>
              </w:rPr>
              <w:t>Ластик</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F940B8" w:rsidRPr="00234BFA" w:rsidRDefault="00F940B8" w:rsidP="00234BFA">
            <w:pPr>
              <w:spacing w:after="0" w:line="240" w:lineRule="auto"/>
              <w:contextualSpacing/>
              <w:rPr>
                <w:rFonts w:cs="Times New Roman"/>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F940B8" w:rsidRPr="00234BFA" w:rsidRDefault="00F940B8" w:rsidP="00234BFA">
            <w:pPr>
              <w:spacing w:after="0" w:line="240" w:lineRule="auto"/>
              <w:contextualSpacing/>
              <w:rPr>
                <w:rFonts w:cs="Times New Roman"/>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940B8" w:rsidRPr="00234BFA" w:rsidRDefault="00F940B8" w:rsidP="00234BFA">
            <w:pPr>
              <w:spacing w:after="0" w:line="240" w:lineRule="auto"/>
              <w:contextualSpacing/>
              <w:rPr>
                <w:rFonts w:cs="Times New Roman"/>
              </w:rPr>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F940B8" w:rsidRPr="00234BFA" w:rsidRDefault="00F940B8" w:rsidP="00234BFA">
            <w:pPr>
              <w:spacing w:after="0" w:line="240" w:lineRule="auto"/>
              <w:contextualSpacing/>
              <w:rPr>
                <w:rFonts w:cs="Times New Roman"/>
              </w:rPr>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F940B8" w:rsidRPr="00234BFA" w:rsidRDefault="00F940B8" w:rsidP="00234BFA">
            <w:pPr>
              <w:spacing w:after="0" w:line="240" w:lineRule="auto"/>
              <w:contextualSpacing/>
              <w:rPr>
                <w:rFonts w:cs="Times New Roman"/>
                <w:vertAlign w:val="superscript"/>
              </w:rPr>
            </w:pPr>
          </w:p>
        </w:tc>
      </w:tr>
      <w:tr w:rsidR="00F940B8" w:rsidRPr="00234BFA" w:rsidTr="00435818">
        <w:trPr>
          <w:trHeight w:hRule="exact" w:val="408"/>
        </w:trPr>
        <w:tc>
          <w:tcPr>
            <w:tcW w:w="1368" w:type="dxa"/>
            <w:tcBorders>
              <w:top w:val="single" w:sz="6" w:space="0" w:color="auto"/>
              <w:left w:val="single" w:sz="6" w:space="0" w:color="auto"/>
              <w:bottom w:val="single" w:sz="6" w:space="0" w:color="auto"/>
              <w:right w:val="single" w:sz="6" w:space="0" w:color="auto"/>
            </w:tcBorders>
            <w:shd w:val="clear" w:color="auto" w:fill="FFFFFF"/>
          </w:tcPr>
          <w:p w:rsidR="00F940B8" w:rsidRPr="00234BFA" w:rsidRDefault="00234BFA" w:rsidP="00234BFA">
            <w:pPr>
              <w:spacing w:after="0" w:line="240" w:lineRule="auto"/>
              <w:contextualSpacing/>
              <w:rPr>
                <w:rFonts w:cs="Times New Roman"/>
              </w:rPr>
            </w:pPr>
            <w:r w:rsidRPr="00234BFA">
              <w:rPr>
                <w:rFonts w:cs="Times New Roman"/>
              </w:rPr>
              <w:t>Дневник</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F940B8" w:rsidRPr="00234BFA" w:rsidRDefault="00F940B8" w:rsidP="00234BFA">
            <w:pPr>
              <w:spacing w:after="0" w:line="240" w:lineRule="auto"/>
              <w:contextualSpacing/>
              <w:rPr>
                <w:rFonts w:cs="Times New Roman"/>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F940B8" w:rsidRPr="00234BFA" w:rsidRDefault="00F940B8" w:rsidP="00234BFA">
            <w:pPr>
              <w:spacing w:after="0" w:line="240" w:lineRule="auto"/>
              <w:contextualSpacing/>
              <w:rPr>
                <w:rFonts w:cs="Times New Roman"/>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940B8" w:rsidRPr="00234BFA" w:rsidRDefault="00F940B8" w:rsidP="00234BFA">
            <w:pPr>
              <w:spacing w:after="0" w:line="240" w:lineRule="auto"/>
              <w:contextualSpacing/>
              <w:rPr>
                <w:rFonts w:cs="Times New Roman"/>
              </w:rPr>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F940B8" w:rsidRPr="00234BFA" w:rsidRDefault="00F940B8" w:rsidP="00234BFA">
            <w:pPr>
              <w:spacing w:after="0" w:line="240" w:lineRule="auto"/>
              <w:contextualSpacing/>
              <w:rPr>
                <w:rFonts w:cs="Times New Roman"/>
              </w:rPr>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F940B8" w:rsidRPr="00234BFA" w:rsidRDefault="00F940B8" w:rsidP="00234BFA">
            <w:pPr>
              <w:spacing w:after="0" w:line="240" w:lineRule="auto"/>
              <w:contextualSpacing/>
              <w:rPr>
                <w:rFonts w:cs="Times New Roman"/>
                <w:vertAlign w:val="superscript"/>
              </w:rPr>
            </w:pPr>
          </w:p>
        </w:tc>
      </w:tr>
    </w:tbl>
    <w:p w:rsidR="008D4437" w:rsidRPr="00234BFA" w:rsidRDefault="008D4437" w:rsidP="00234BFA">
      <w:pPr>
        <w:spacing w:after="0" w:line="240" w:lineRule="auto"/>
        <w:contextualSpacing/>
        <w:rPr>
          <w:rFonts w:cs="Times New Roman"/>
        </w:rPr>
      </w:pPr>
      <w:r w:rsidRPr="00234BFA">
        <w:rPr>
          <w:rFonts w:cs="Times New Roman"/>
        </w:rPr>
        <w:t>Оценка степени усвоения</w:t>
      </w:r>
      <w:proofErr w:type="gramStart"/>
      <w:r w:rsidRPr="00234BFA">
        <w:rPr>
          <w:rFonts w:cs="Times New Roman"/>
        </w:rPr>
        <w:t xml:space="preserve"> ,</w:t>
      </w:r>
      <w:proofErr w:type="gramEnd"/>
      <w:r w:rsidRPr="00234BFA">
        <w:rPr>
          <w:rFonts w:cs="Times New Roman"/>
        </w:rPr>
        <w:t>выставление оценок.</w:t>
      </w:r>
    </w:p>
    <w:p w:rsidR="00234BFA" w:rsidRPr="00234BFA" w:rsidRDefault="00234BFA" w:rsidP="00234BFA">
      <w:pPr>
        <w:spacing w:after="0" w:line="240" w:lineRule="auto"/>
        <w:contextualSpacing/>
        <w:rPr>
          <w:rFonts w:cs="Times New Roman"/>
        </w:rPr>
      </w:pPr>
    </w:p>
    <w:p w:rsidR="008D4437" w:rsidRPr="00234BFA" w:rsidRDefault="00FE7D4B" w:rsidP="00234BFA">
      <w:pPr>
        <w:spacing w:after="0" w:line="240" w:lineRule="auto"/>
        <w:contextualSpacing/>
        <w:rPr>
          <w:rFonts w:cs="Times New Roman"/>
          <w:b/>
        </w:rPr>
      </w:pPr>
      <w:r w:rsidRPr="00234BFA">
        <w:rPr>
          <w:rFonts w:cs="Times New Roman"/>
          <w:b/>
        </w:rPr>
        <w:t>3.Формирование новых знаний</w:t>
      </w:r>
    </w:p>
    <w:p w:rsidR="00FE7D4B" w:rsidRPr="00234BFA" w:rsidRDefault="00FE7D4B" w:rsidP="00234BFA">
      <w:pPr>
        <w:spacing w:after="0" w:line="240" w:lineRule="auto"/>
        <w:contextualSpacing/>
        <w:rPr>
          <w:rFonts w:cs="Times New Roman"/>
        </w:rPr>
      </w:pPr>
      <w:r w:rsidRPr="00234BFA">
        <w:rPr>
          <w:rFonts w:cs="Times New Roman"/>
        </w:rPr>
        <w:t>Теоретическое изложение материала должно базироваться на двух способах изменения давления: либо изменяя силу, либо площадь поверхности.</w:t>
      </w:r>
    </w:p>
    <w:p w:rsidR="00FE7D4B" w:rsidRPr="00234BFA" w:rsidRDefault="00FE7D4B" w:rsidP="00234BFA">
      <w:pPr>
        <w:spacing w:after="0" w:line="240" w:lineRule="auto"/>
        <w:contextualSpacing/>
        <w:rPr>
          <w:rFonts w:cs="Times New Roman"/>
        </w:rPr>
      </w:pPr>
      <w:r w:rsidRPr="00234BFA">
        <w:rPr>
          <w:rFonts w:cs="Times New Roman"/>
        </w:rPr>
        <w:t>Иногда следует давление делать меньше. Например, для большегрузных автомобилей изготавливают очень широкие шины. Это позволяет снизить давление на дорогу. Давление следует уменьшать при движении по заболоченной поверхности. Для этого настилают деревянные чаги, по которым могут ехать даже танки.</w:t>
      </w:r>
    </w:p>
    <w:p w:rsidR="00FE7D4B" w:rsidRPr="00234BFA" w:rsidRDefault="00FE7D4B" w:rsidP="00234BFA">
      <w:pPr>
        <w:spacing w:after="0" w:line="240" w:lineRule="auto"/>
        <w:contextualSpacing/>
        <w:rPr>
          <w:rFonts w:cs="Times New Roman"/>
        </w:rPr>
      </w:pPr>
      <w:r w:rsidRPr="00234BFA">
        <w:rPr>
          <w:rFonts w:cs="Times New Roman"/>
        </w:rPr>
        <w:t xml:space="preserve">Часто бывает необходимо давление увеличивать. При этом, уменьшая площадь поверхности, даже при помощи небольшой силы, можно создать большое давление. </w:t>
      </w:r>
    </w:p>
    <w:p w:rsidR="00FE7D4B" w:rsidRPr="00234BFA" w:rsidRDefault="00FE7D4B" w:rsidP="00234BFA">
      <w:pPr>
        <w:spacing w:after="0" w:line="240" w:lineRule="auto"/>
        <w:contextualSpacing/>
        <w:rPr>
          <w:rFonts w:cs="Times New Roman"/>
        </w:rPr>
      </w:pPr>
      <w:r w:rsidRPr="00234BFA">
        <w:rPr>
          <w:rFonts w:cs="Times New Roman"/>
        </w:rPr>
        <w:t>Иглы, лезвия, режущие предметы остро оттачивают, чтобы при малых силах на острие создавалось большое давление. Такими инструментами намного проще работать.</w:t>
      </w:r>
    </w:p>
    <w:p w:rsidR="00FE7D4B" w:rsidRPr="00234BFA" w:rsidRDefault="00FE7D4B" w:rsidP="00234BFA">
      <w:pPr>
        <w:spacing w:after="0" w:line="240" w:lineRule="auto"/>
        <w:contextualSpacing/>
        <w:rPr>
          <w:rFonts w:cs="Times New Roman"/>
        </w:rPr>
      </w:pPr>
      <w:r w:rsidRPr="00234BFA">
        <w:rPr>
          <w:rFonts w:cs="Times New Roman"/>
        </w:rPr>
        <w:t>В животном мире это тоже можно наблюдать. Это — клыки у зверей, когти, клювы и т.д.</w:t>
      </w:r>
    </w:p>
    <w:p w:rsidR="00234BFA" w:rsidRDefault="00234BFA" w:rsidP="00234BFA">
      <w:pPr>
        <w:spacing w:after="0" w:line="240" w:lineRule="auto"/>
        <w:contextualSpacing/>
        <w:rPr>
          <w:rFonts w:cs="Times New Roman"/>
        </w:rPr>
      </w:pPr>
    </w:p>
    <w:p w:rsidR="00F940B8" w:rsidRPr="00234BFA" w:rsidRDefault="00FE7D4B" w:rsidP="00234BFA">
      <w:pPr>
        <w:spacing w:after="0" w:line="240" w:lineRule="auto"/>
        <w:contextualSpacing/>
        <w:rPr>
          <w:rFonts w:cs="Times New Roman"/>
        </w:rPr>
      </w:pPr>
      <w:r w:rsidRPr="00234BFA">
        <w:rPr>
          <w:rFonts w:cs="Times New Roman"/>
        </w:rPr>
        <w:t>На доске выписана таблица:</w:t>
      </w:r>
      <w:r w:rsidR="00234BFA">
        <w:rPr>
          <w:rFonts w:cs="Times New Roman"/>
        </w:rPr>
        <w:t xml:space="preserve"> Заполнить таблицу</w:t>
      </w:r>
    </w:p>
    <w:tbl>
      <w:tblPr>
        <w:tblStyle w:val="a3"/>
        <w:tblW w:w="0" w:type="auto"/>
        <w:tblLook w:val="04A0" w:firstRow="1" w:lastRow="0" w:firstColumn="1" w:lastColumn="0" w:noHBand="0" w:noVBand="1"/>
      </w:tblPr>
      <w:tblGrid>
        <w:gridCol w:w="4785"/>
        <w:gridCol w:w="4786"/>
      </w:tblGrid>
      <w:tr w:rsidR="00F940B8" w:rsidRPr="00234BFA" w:rsidTr="00F940B8">
        <w:tc>
          <w:tcPr>
            <w:tcW w:w="4785" w:type="dxa"/>
          </w:tcPr>
          <w:p w:rsidR="00F940B8" w:rsidRPr="00234BFA" w:rsidRDefault="00F940B8" w:rsidP="00234BFA">
            <w:pPr>
              <w:contextualSpacing/>
              <w:rPr>
                <w:rFonts w:cs="Times New Roman"/>
              </w:rPr>
            </w:pPr>
            <w:r w:rsidRPr="00234BFA">
              <w:rPr>
                <w:rFonts w:cs="Times New Roman"/>
              </w:rPr>
              <w:t>Уменьшение давления</w:t>
            </w:r>
          </w:p>
        </w:tc>
        <w:tc>
          <w:tcPr>
            <w:tcW w:w="4786" w:type="dxa"/>
          </w:tcPr>
          <w:p w:rsidR="00F940B8" w:rsidRPr="00234BFA" w:rsidRDefault="00F940B8" w:rsidP="00234BFA">
            <w:pPr>
              <w:contextualSpacing/>
              <w:rPr>
                <w:rFonts w:cs="Times New Roman"/>
              </w:rPr>
            </w:pPr>
            <w:r w:rsidRPr="00234BFA">
              <w:rPr>
                <w:rFonts w:cs="Times New Roman"/>
              </w:rPr>
              <w:t>Увеличение давления</w:t>
            </w:r>
          </w:p>
        </w:tc>
      </w:tr>
      <w:tr w:rsidR="00F940B8" w:rsidRPr="00234BFA" w:rsidTr="00F940B8">
        <w:tc>
          <w:tcPr>
            <w:tcW w:w="4785" w:type="dxa"/>
          </w:tcPr>
          <w:p w:rsidR="00F940B8" w:rsidRPr="00234BFA" w:rsidRDefault="00F940B8" w:rsidP="00234BFA">
            <w:pPr>
              <w:contextualSpacing/>
              <w:rPr>
                <w:rFonts w:cs="Times New Roman"/>
              </w:rPr>
            </w:pPr>
          </w:p>
        </w:tc>
        <w:tc>
          <w:tcPr>
            <w:tcW w:w="4786" w:type="dxa"/>
          </w:tcPr>
          <w:p w:rsidR="00F940B8" w:rsidRPr="00234BFA" w:rsidRDefault="00F940B8" w:rsidP="00234BFA">
            <w:pPr>
              <w:contextualSpacing/>
              <w:rPr>
                <w:rFonts w:cs="Times New Roman"/>
              </w:rPr>
            </w:pPr>
          </w:p>
        </w:tc>
      </w:tr>
    </w:tbl>
    <w:p w:rsidR="00FE7D4B" w:rsidRPr="00234BFA" w:rsidRDefault="00FE7D4B" w:rsidP="00234BFA">
      <w:pPr>
        <w:spacing w:after="0" w:line="240" w:lineRule="auto"/>
        <w:contextualSpacing/>
        <w:rPr>
          <w:rFonts w:cs="Times New Roman"/>
        </w:rPr>
      </w:pPr>
      <w:proofErr w:type="gramStart"/>
      <w:r w:rsidRPr="00234BFA">
        <w:rPr>
          <w:rFonts w:cs="Times New Roman"/>
        </w:rPr>
        <w:t>Фундамент здания</w:t>
      </w:r>
      <w:r w:rsidR="00234BFA">
        <w:rPr>
          <w:rFonts w:cs="Times New Roman"/>
        </w:rPr>
        <w:t xml:space="preserve">, </w:t>
      </w:r>
      <w:r w:rsidRPr="00234BFA">
        <w:rPr>
          <w:rFonts w:cs="Times New Roman"/>
        </w:rPr>
        <w:t>Топор</w:t>
      </w:r>
      <w:r w:rsidR="00234BFA">
        <w:rPr>
          <w:rFonts w:cs="Times New Roman"/>
        </w:rPr>
        <w:t xml:space="preserve">, </w:t>
      </w:r>
      <w:r w:rsidRPr="00234BFA">
        <w:rPr>
          <w:rFonts w:cs="Times New Roman"/>
        </w:rPr>
        <w:t>Шасси самолета</w:t>
      </w:r>
      <w:r w:rsidR="00234BFA">
        <w:rPr>
          <w:rFonts w:cs="Times New Roman"/>
        </w:rPr>
        <w:t xml:space="preserve">, </w:t>
      </w:r>
      <w:r w:rsidRPr="00234BFA">
        <w:rPr>
          <w:rFonts w:cs="Times New Roman"/>
        </w:rPr>
        <w:tab/>
        <w:t>Нож</w:t>
      </w:r>
      <w:r w:rsidR="00234BFA">
        <w:rPr>
          <w:rFonts w:cs="Times New Roman"/>
        </w:rPr>
        <w:t xml:space="preserve">, </w:t>
      </w:r>
      <w:r w:rsidRPr="00234BFA">
        <w:rPr>
          <w:rFonts w:cs="Times New Roman"/>
        </w:rPr>
        <w:t>Широкие шины автомобилей</w:t>
      </w:r>
      <w:r w:rsidR="00234BFA">
        <w:rPr>
          <w:rFonts w:cs="Times New Roman"/>
        </w:rPr>
        <w:t>,</w:t>
      </w:r>
      <w:r w:rsidRPr="00234BFA">
        <w:rPr>
          <w:rFonts w:cs="Times New Roman"/>
        </w:rPr>
        <w:tab/>
        <w:t>Гвозди, кнопки</w:t>
      </w:r>
      <w:r w:rsidR="00234BFA">
        <w:rPr>
          <w:rFonts w:cs="Times New Roman"/>
        </w:rPr>
        <w:t>,</w:t>
      </w:r>
      <w:proofErr w:type="gramEnd"/>
    </w:p>
    <w:p w:rsidR="00FE7D4B" w:rsidRPr="00234BFA" w:rsidRDefault="00FE7D4B" w:rsidP="00234BFA">
      <w:pPr>
        <w:spacing w:after="0" w:line="240" w:lineRule="auto"/>
        <w:contextualSpacing/>
        <w:rPr>
          <w:rFonts w:cs="Times New Roman"/>
        </w:rPr>
      </w:pPr>
      <w:proofErr w:type="gramStart"/>
      <w:r w:rsidRPr="00234BFA">
        <w:rPr>
          <w:rFonts w:cs="Times New Roman"/>
        </w:rPr>
        <w:t>Гусеницы вездеходов, тракторов</w:t>
      </w:r>
      <w:r w:rsidR="00234BFA">
        <w:rPr>
          <w:rFonts w:cs="Times New Roman"/>
        </w:rPr>
        <w:t>,  и</w:t>
      </w:r>
      <w:r w:rsidRPr="00234BFA">
        <w:rPr>
          <w:rFonts w:cs="Times New Roman"/>
        </w:rPr>
        <w:t>голки</w:t>
      </w:r>
      <w:r w:rsidR="00234BFA">
        <w:rPr>
          <w:rFonts w:cs="Times New Roman"/>
        </w:rPr>
        <w:t xml:space="preserve">, </w:t>
      </w:r>
      <w:r w:rsidRPr="00234BFA">
        <w:rPr>
          <w:rFonts w:cs="Times New Roman"/>
        </w:rPr>
        <w:t>Лыжи</w:t>
      </w:r>
      <w:r w:rsidR="00234BFA">
        <w:rPr>
          <w:rFonts w:cs="Times New Roman"/>
        </w:rPr>
        <w:t xml:space="preserve">, </w:t>
      </w:r>
      <w:r w:rsidRPr="00234BFA">
        <w:rPr>
          <w:rFonts w:cs="Times New Roman"/>
        </w:rPr>
        <w:t>Зубы, когти, клювы зверей</w:t>
      </w:r>
      <w:r w:rsidR="00234BFA">
        <w:rPr>
          <w:rFonts w:cs="Times New Roman"/>
        </w:rPr>
        <w:t xml:space="preserve">, </w:t>
      </w:r>
      <w:r w:rsidRPr="00234BFA">
        <w:rPr>
          <w:rFonts w:cs="Times New Roman"/>
        </w:rPr>
        <w:t>Шайбы под гайки</w:t>
      </w:r>
      <w:r w:rsidR="00234BFA">
        <w:rPr>
          <w:rFonts w:cs="Times New Roman"/>
        </w:rPr>
        <w:t xml:space="preserve">, </w:t>
      </w:r>
      <w:r w:rsidRPr="00234BFA">
        <w:rPr>
          <w:rFonts w:cs="Times New Roman"/>
        </w:rPr>
        <w:t>Шипы, колючки растений</w:t>
      </w:r>
      <w:r w:rsidR="00234BFA">
        <w:rPr>
          <w:rFonts w:cs="Times New Roman"/>
        </w:rPr>
        <w:t xml:space="preserve">, </w:t>
      </w:r>
      <w:r w:rsidRPr="00234BFA">
        <w:rPr>
          <w:rFonts w:cs="Times New Roman"/>
        </w:rPr>
        <w:t>Шпалы под рельсы</w:t>
      </w:r>
      <w:r w:rsidR="00234BFA">
        <w:rPr>
          <w:rFonts w:cs="Times New Roman"/>
        </w:rPr>
        <w:t xml:space="preserve">,  </w:t>
      </w:r>
      <w:r w:rsidRPr="00234BFA">
        <w:rPr>
          <w:rFonts w:cs="Times New Roman"/>
        </w:rPr>
        <w:t>Жало осы</w:t>
      </w:r>
      <w:r w:rsidR="00234BFA">
        <w:rPr>
          <w:rFonts w:cs="Times New Roman"/>
        </w:rPr>
        <w:t>,</w:t>
      </w:r>
      <w:proofErr w:type="gramEnd"/>
    </w:p>
    <w:p w:rsidR="00D21A29" w:rsidRPr="00234BFA" w:rsidRDefault="00D21A29" w:rsidP="00234BFA">
      <w:pPr>
        <w:spacing w:after="0" w:line="240" w:lineRule="auto"/>
        <w:contextualSpacing/>
        <w:rPr>
          <w:rFonts w:cs="Times New Roman"/>
        </w:rPr>
      </w:pPr>
      <w:r w:rsidRPr="00234BFA">
        <w:rPr>
          <w:rFonts w:cs="Times New Roman"/>
        </w:rPr>
        <w:t xml:space="preserve">Французский ученый </w:t>
      </w:r>
      <w:proofErr w:type="spellStart"/>
      <w:r w:rsidRPr="00234BFA">
        <w:rPr>
          <w:rFonts w:cs="Times New Roman"/>
        </w:rPr>
        <w:t>Блез</w:t>
      </w:r>
      <w:proofErr w:type="spellEnd"/>
      <w:r w:rsidRPr="00234BFA">
        <w:rPr>
          <w:rFonts w:cs="Times New Roman"/>
        </w:rPr>
        <w:t xml:space="preserve"> Паскаль сформулировал закон:</w:t>
      </w:r>
    </w:p>
    <w:p w:rsidR="00D21A29" w:rsidRPr="00234BFA" w:rsidRDefault="00D21A29" w:rsidP="00234BFA">
      <w:pPr>
        <w:spacing w:after="0" w:line="240" w:lineRule="auto"/>
        <w:contextualSpacing/>
        <w:rPr>
          <w:rFonts w:cs="Times New Roman"/>
          <w:b/>
        </w:rPr>
      </w:pPr>
      <w:r w:rsidRPr="00234BFA">
        <w:rPr>
          <w:rFonts w:cs="Times New Roman"/>
          <w:b/>
        </w:rPr>
        <w:t>Давление, производимое на жидкость или газ, передается в каждую точку среды без изменения.</w:t>
      </w:r>
    </w:p>
    <w:p w:rsidR="00D21A29" w:rsidRPr="00234BFA" w:rsidRDefault="00D21A29" w:rsidP="00234BFA">
      <w:pPr>
        <w:spacing w:after="0" w:line="240" w:lineRule="auto"/>
        <w:contextualSpacing/>
        <w:rPr>
          <w:rFonts w:cs="Times New Roman"/>
        </w:rPr>
      </w:pPr>
      <w:r w:rsidRPr="00234BFA">
        <w:rPr>
          <w:rFonts w:cs="Times New Roman"/>
        </w:rPr>
        <w:t>Физическое содержание этого закона заключается в том, что молекулы жидкости или газа очень подвижны. Они всегда достаточно равномерно распределяются по объему и любое внешнее давление (например, при помощи поршня) может изменить лишь концентрацию частиц, а равномерность в их распределении остается.</w:t>
      </w:r>
    </w:p>
    <w:p w:rsidR="00FE7D4B" w:rsidRPr="00234BFA" w:rsidRDefault="00D21A29" w:rsidP="00234BFA">
      <w:pPr>
        <w:spacing w:after="0" w:line="240" w:lineRule="auto"/>
        <w:contextualSpacing/>
        <w:rPr>
          <w:rFonts w:cs="Times New Roman"/>
        </w:rPr>
      </w:pPr>
      <w:r w:rsidRPr="00234BFA">
        <w:rPr>
          <w:rFonts w:cs="Times New Roman"/>
        </w:rPr>
        <w:t>Только в начальный момент, например, при уменьшении объема газа, его плотность будет больше в зоне поршня, но за счет беспорядочного движения молекул, концентрация очень быстро выравнивается.</w:t>
      </w:r>
    </w:p>
    <w:p w:rsidR="00234BFA" w:rsidRPr="00234BFA" w:rsidRDefault="00234BFA" w:rsidP="00234BFA">
      <w:pPr>
        <w:spacing w:after="0" w:line="240" w:lineRule="auto"/>
        <w:contextualSpacing/>
        <w:rPr>
          <w:rFonts w:cs="Times New Roman"/>
          <w:b/>
        </w:rPr>
      </w:pPr>
      <w:bookmarkStart w:id="0" w:name="_GoBack"/>
      <w:bookmarkEnd w:id="0"/>
      <w:r w:rsidRPr="00234BFA">
        <w:rPr>
          <w:rFonts w:cs="Times New Roman"/>
          <w:b/>
        </w:rPr>
        <w:t xml:space="preserve"> Логические вопросы:</w:t>
      </w:r>
    </w:p>
    <w:p w:rsidR="00234BFA" w:rsidRPr="00234BFA" w:rsidRDefault="00234BFA" w:rsidP="00234BFA">
      <w:pPr>
        <w:widowControl w:val="0"/>
        <w:spacing w:line="240" w:lineRule="auto"/>
        <w:contextualSpacing/>
        <w:rPr>
          <w:rFonts w:cs="Times New Roman"/>
        </w:rPr>
      </w:pPr>
      <w:r w:rsidRPr="00234BFA">
        <w:rPr>
          <w:rFonts w:cs="Times New Roman"/>
        </w:rPr>
        <w:t xml:space="preserve">1.)Из баллона выпустили половину газа. Как изменилось давление газа в баллоне? Объясните </w:t>
      </w:r>
      <w:r w:rsidRPr="00234BFA">
        <w:rPr>
          <w:rFonts w:cs="Times New Roman"/>
        </w:rPr>
        <w:lastRenderedPageBreak/>
        <w:t>почему?</w:t>
      </w:r>
    </w:p>
    <w:p w:rsidR="00234BFA" w:rsidRPr="00234BFA" w:rsidRDefault="00234BFA" w:rsidP="00234BFA">
      <w:pPr>
        <w:widowControl w:val="0"/>
        <w:spacing w:line="240" w:lineRule="auto"/>
        <w:contextualSpacing/>
        <w:rPr>
          <w:rFonts w:cs="Times New Roman"/>
        </w:rPr>
      </w:pPr>
      <w:r w:rsidRPr="00234BFA">
        <w:rPr>
          <w:rFonts w:cs="Times New Roman"/>
        </w:rPr>
        <w:t>2.) Почему мяч, вынесенный из комнаты на улицу зимой, становится слабо надутым?</w:t>
      </w:r>
    </w:p>
    <w:p w:rsidR="00234BFA" w:rsidRPr="00234BFA" w:rsidRDefault="00234BFA" w:rsidP="00234BFA">
      <w:pPr>
        <w:widowControl w:val="0"/>
        <w:spacing w:line="240" w:lineRule="auto"/>
        <w:contextualSpacing/>
        <w:rPr>
          <w:rFonts w:cs="Times New Roman"/>
        </w:rPr>
      </w:pPr>
      <w:r w:rsidRPr="00234BFA">
        <w:rPr>
          <w:rFonts w:cs="Times New Roman"/>
        </w:rPr>
        <w:t>3.) Почему давление в камере велосипедного колеса быстро падает, если камеру случайно проколоть гвоздем?</w:t>
      </w:r>
    </w:p>
    <w:p w:rsidR="00234BFA" w:rsidRPr="00234BFA" w:rsidRDefault="00234BFA" w:rsidP="00234BFA">
      <w:pPr>
        <w:widowControl w:val="0"/>
        <w:spacing w:line="240" w:lineRule="auto"/>
        <w:contextualSpacing/>
        <w:rPr>
          <w:rFonts w:cs="Times New Roman"/>
        </w:rPr>
      </w:pPr>
      <w:r w:rsidRPr="00234BFA">
        <w:rPr>
          <w:rFonts w:cs="Times New Roman"/>
        </w:rPr>
        <w:t>4.) Воздушный резиновый шарик купили зимой на улице и принесли домой. Что может произойти с надутым шариком в теплом помещении? Почему?</w:t>
      </w:r>
    </w:p>
    <w:p w:rsidR="00234BFA" w:rsidRPr="00234BFA" w:rsidRDefault="00234BFA" w:rsidP="00234BFA">
      <w:pPr>
        <w:widowControl w:val="0"/>
        <w:spacing w:line="240" w:lineRule="auto"/>
        <w:contextualSpacing/>
        <w:rPr>
          <w:rFonts w:cs="Times New Roman"/>
        </w:rPr>
      </w:pPr>
      <w:r w:rsidRPr="00234BFA">
        <w:rPr>
          <w:rFonts w:cs="Times New Roman"/>
        </w:rPr>
        <w:t>5.) Число молекул газа, находящегося в закрытом сосуде, при нагревании не увеличивается. Почему же увеличивается давление этих молекул на стенки сосуда?</w:t>
      </w:r>
    </w:p>
    <w:p w:rsidR="00234BFA" w:rsidRPr="00234BFA" w:rsidRDefault="00234BFA" w:rsidP="00234BFA">
      <w:pPr>
        <w:widowControl w:val="0"/>
        <w:spacing w:line="240" w:lineRule="auto"/>
        <w:contextualSpacing/>
        <w:rPr>
          <w:rFonts w:cs="Times New Roman"/>
        </w:rPr>
      </w:pPr>
      <w:r w:rsidRPr="00234BFA">
        <w:rPr>
          <w:rFonts w:cs="Times New Roman"/>
        </w:rPr>
        <w:t>6.) Почему при накачивании воздуха в шину автомобиля с каждым разом становится все труднее двигать ручку насоса?</w:t>
      </w:r>
    </w:p>
    <w:p w:rsidR="00234BFA" w:rsidRPr="00234BFA" w:rsidRDefault="00234BFA" w:rsidP="00234BFA">
      <w:pPr>
        <w:spacing w:after="0" w:line="240" w:lineRule="auto"/>
        <w:contextualSpacing/>
        <w:rPr>
          <w:rFonts w:cs="Times New Roman"/>
        </w:rPr>
      </w:pPr>
    </w:p>
    <w:p w:rsidR="00D21A29" w:rsidRPr="00234BFA" w:rsidRDefault="00D21A29" w:rsidP="00234BFA">
      <w:pPr>
        <w:spacing w:after="0" w:line="240" w:lineRule="auto"/>
        <w:contextualSpacing/>
        <w:rPr>
          <w:rFonts w:cs="Times New Roman"/>
          <w:b/>
        </w:rPr>
      </w:pPr>
      <w:r w:rsidRPr="00234BFA">
        <w:rPr>
          <w:rFonts w:cs="Times New Roman"/>
          <w:b/>
        </w:rPr>
        <w:t>4.Закрепление изученного материала</w:t>
      </w:r>
    </w:p>
    <w:p w:rsidR="0030528F" w:rsidRPr="00234BFA" w:rsidRDefault="00234BFA" w:rsidP="00234BFA">
      <w:pPr>
        <w:spacing w:after="0" w:line="240" w:lineRule="auto"/>
        <w:contextualSpacing/>
        <w:rPr>
          <w:rFonts w:cs="Times New Roman"/>
          <w:b/>
        </w:rPr>
      </w:pPr>
      <w:r w:rsidRPr="00234BFA">
        <w:rPr>
          <w:rFonts w:cs="Times New Roman"/>
          <w:b/>
        </w:rPr>
        <w:t xml:space="preserve">1. </w:t>
      </w:r>
      <w:r w:rsidR="0030528F" w:rsidRPr="00234BFA">
        <w:rPr>
          <w:rFonts w:cs="Times New Roman"/>
          <w:b/>
        </w:rPr>
        <w:t>Вопрос:</w:t>
      </w:r>
    </w:p>
    <w:p w:rsidR="0030528F" w:rsidRPr="00234BFA" w:rsidRDefault="00D21A29" w:rsidP="00234BFA">
      <w:pPr>
        <w:spacing w:after="0" w:line="240" w:lineRule="auto"/>
        <w:contextualSpacing/>
        <w:rPr>
          <w:rFonts w:cs="Times New Roman"/>
        </w:rPr>
      </w:pPr>
      <w:r w:rsidRPr="00234BFA">
        <w:rPr>
          <w:rFonts w:cs="Times New Roman"/>
        </w:rPr>
        <w:t>Почему отверстия от пули в сыром и вареном яйце разные</w:t>
      </w:r>
      <w:r w:rsidR="0030528F" w:rsidRPr="00234BFA">
        <w:rPr>
          <w:rFonts w:cs="Times New Roman"/>
        </w:rPr>
        <w:t>?</w:t>
      </w:r>
    </w:p>
    <w:p w:rsidR="00D21A29" w:rsidRPr="00234BFA" w:rsidRDefault="00D21A29" w:rsidP="00234BFA">
      <w:pPr>
        <w:spacing w:after="0" w:line="240" w:lineRule="auto"/>
        <w:contextualSpacing/>
        <w:rPr>
          <w:rFonts w:cs="Times New Roman"/>
        </w:rPr>
      </w:pPr>
      <w:r w:rsidRPr="00234BFA">
        <w:rPr>
          <w:rFonts w:cs="Times New Roman"/>
        </w:rPr>
        <w:t>При выстреле из мелкокалиберной винтовки в вареном яйце образуется отверстие, так как давление пули в этом яйце передается лишь по направлению ее движения.</w:t>
      </w:r>
    </w:p>
    <w:p w:rsidR="00D21A29" w:rsidRPr="00234BFA" w:rsidRDefault="00D21A29" w:rsidP="00234BFA">
      <w:pPr>
        <w:spacing w:after="0" w:line="240" w:lineRule="auto"/>
        <w:contextualSpacing/>
        <w:rPr>
          <w:rFonts w:cs="Times New Roman"/>
        </w:rPr>
      </w:pPr>
      <w:r w:rsidRPr="00234BFA">
        <w:rPr>
          <w:rFonts w:cs="Times New Roman"/>
        </w:rPr>
        <w:t>Сырое яйцо разбивается пулей вдребезги, так как давление пули в жидкости, согласно закону Паскаля, передается одинаково по всем направлениям.</w:t>
      </w:r>
    </w:p>
    <w:p w:rsidR="00234BFA" w:rsidRPr="00234BFA" w:rsidRDefault="00234BFA" w:rsidP="00234BFA">
      <w:pPr>
        <w:spacing w:after="0" w:line="240" w:lineRule="auto"/>
        <w:contextualSpacing/>
        <w:rPr>
          <w:rFonts w:cs="Times New Roman"/>
        </w:rPr>
      </w:pPr>
    </w:p>
    <w:p w:rsidR="00234BFA" w:rsidRPr="00234BFA" w:rsidRDefault="00234BFA" w:rsidP="00234BFA">
      <w:pPr>
        <w:spacing w:after="0" w:line="240" w:lineRule="auto"/>
        <w:contextualSpacing/>
        <w:rPr>
          <w:rFonts w:cs="Times New Roman"/>
          <w:b/>
        </w:rPr>
      </w:pPr>
      <w:r w:rsidRPr="00234BFA">
        <w:rPr>
          <w:rFonts w:cs="Times New Roman"/>
          <w:b/>
        </w:rPr>
        <w:t>2. Логические вопросы:</w:t>
      </w:r>
    </w:p>
    <w:p w:rsidR="00234BFA" w:rsidRPr="00234BFA" w:rsidRDefault="00234BFA" w:rsidP="00234BFA">
      <w:pPr>
        <w:widowControl w:val="0"/>
        <w:spacing w:line="240" w:lineRule="auto"/>
        <w:ind w:left="566" w:hanging="566"/>
        <w:contextualSpacing/>
        <w:rPr>
          <w:rFonts w:cs="Times New Roman"/>
        </w:rPr>
      </w:pPr>
      <w:r w:rsidRPr="00234BFA">
        <w:rPr>
          <w:rFonts w:cs="Times New Roman"/>
        </w:rPr>
        <w:t xml:space="preserve">1) Какие из следующих утверждений, соответствует закону Паскаля: </w:t>
      </w:r>
    </w:p>
    <w:p w:rsidR="00234BFA" w:rsidRPr="00234BFA" w:rsidRDefault="00234BFA" w:rsidP="00234BFA">
      <w:pPr>
        <w:widowControl w:val="0"/>
        <w:spacing w:line="240" w:lineRule="auto"/>
        <w:ind w:left="566" w:hanging="566"/>
        <w:contextualSpacing/>
        <w:rPr>
          <w:rFonts w:cs="Times New Roman"/>
        </w:rPr>
      </w:pPr>
      <w:r w:rsidRPr="00234BFA">
        <w:rPr>
          <w:rFonts w:cs="Times New Roman"/>
        </w:rPr>
        <w:t xml:space="preserve">А) мыльный пузырь, выдуваемый через трубочку, принимает форму шара; </w:t>
      </w:r>
    </w:p>
    <w:p w:rsidR="00234BFA" w:rsidRPr="00234BFA" w:rsidRDefault="00234BFA" w:rsidP="00234BFA">
      <w:pPr>
        <w:widowControl w:val="0"/>
        <w:spacing w:line="240" w:lineRule="auto"/>
        <w:ind w:left="566" w:hanging="566"/>
        <w:contextualSpacing/>
        <w:rPr>
          <w:rFonts w:cs="Times New Roman"/>
        </w:rPr>
      </w:pPr>
      <w:r w:rsidRPr="00234BFA">
        <w:rPr>
          <w:rFonts w:cs="Times New Roman"/>
        </w:rPr>
        <w:t xml:space="preserve">Б) газ оказывает давление на стенки сосуда, в котором он находится; </w:t>
      </w:r>
    </w:p>
    <w:p w:rsidR="00234BFA" w:rsidRPr="00234BFA" w:rsidRDefault="00234BFA" w:rsidP="00234BFA">
      <w:pPr>
        <w:widowControl w:val="0"/>
        <w:spacing w:line="240" w:lineRule="auto"/>
        <w:ind w:left="566" w:hanging="566"/>
        <w:contextualSpacing/>
        <w:rPr>
          <w:rFonts w:cs="Times New Roman"/>
          <w:b/>
          <w:bCs/>
        </w:rPr>
      </w:pPr>
      <w:r w:rsidRPr="00234BFA">
        <w:rPr>
          <w:rFonts w:cs="Times New Roman"/>
        </w:rPr>
        <w:t>В) при нажатии на тюбик с зубной пастой (в любом месте) из горлышка тюбика выходит паста.</w:t>
      </w:r>
    </w:p>
    <w:p w:rsidR="00234BFA" w:rsidRPr="00234BFA" w:rsidRDefault="00234BFA" w:rsidP="00234BFA">
      <w:pPr>
        <w:widowControl w:val="0"/>
        <w:spacing w:line="240" w:lineRule="auto"/>
        <w:ind w:left="566" w:hanging="566"/>
        <w:contextualSpacing/>
        <w:rPr>
          <w:rFonts w:cs="Times New Roman"/>
          <w:b/>
          <w:bCs/>
        </w:rPr>
      </w:pPr>
      <w:r w:rsidRPr="00234BFA">
        <w:rPr>
          <w:rFonts w:cs="Times New Roman"/>
        </w:rPr>
        <w:t>2) Применим ли закон Паскаля к твердым телам?</w:t>
      </w:r>
    </w:p>
    <w:p w:rsidR="00234BFA" w:rsidRPr="00234BFA" w:rsidRDefault="00234BFA" w:rsidP="00234BFA">
      <w:pPr>
        <w:widowControl w:val="0"/>
        <w:spacing w:line="240" w:lineRule="auto"/>
        <w:ind w:left="566" w:hanging="566"/>
        <w:contextualSpacing/>
        <w:rPr>
          <w:rFonts w:cs="Times New Roman"/>
          <w:b/>
          <w:bCs/>
        </w:rPr>
      </w:pPr>
      <w:r w:rsidRPr="00234BFA">
        <w:rPr>
          <w:rFonts w:cs="Times New Roman"/>
        </w:rPr>
        <w:t>3) Почему твердые тела давление, производимое на них, не передают по всем направлениям?</w:t>
      </w:r>
    </w:p>
    <w:p w:rsidR="00234BFA" w:rsidRPr="00234BFA" w:rsidRDefault="00234BFA" w:rsidP="00234BFA">
      <w:pPr>
        <w:spacing w:after="0" w:line="240" w:lineRule="auto"/>
        <w:contextualSpacing/>
        <w:rPr>
          <w:rFonts w:cs="Times New Roman"/>
          <w:b/>
        </w:rPr>
      </w:pPr>
    </w:p>
    <w:p w:rsidR="00D21A29" w:rsidRPr="00234BFA" w:rsidRDefault="00234BFA" w:rsidP="00234BFA">
      <w:pPr>
        <w:spacing w:after="0" w:line="240" w:lineRule="auto"/>
        <w:contextualSpacing/>
        <w:rPr>
          <w:rFonts w:cs="Times New Roman"/>
        </w:rPr>
      </w:pPr>
      <w:r w:rsidRPr="00234BFA">
        <w:rPr>
          <w:rFonts w:cs="Times New Roman"/>
          <w:b/>
        </w:rPr>
        <w:t xml:space="preserve">3. </w:t>
      </w:r>
      <w:r w:rsidR="0030528F" w:rsidRPr="00234BFA">
        <w:rPr>
          <w:rFonts w:cs="Times New Roman"/>
          <w:b/>
        </w:rPr>
        <w:t>Э</w:t>
      </w:r>
      <w:r w:rsidR="00D21A29" w:rsidRPr="00234BFA">
        <w:rPr>
          <w:rFonts w:cs="Times New Roman"/>
          <w:b/>
        </w:rPr>
        <w:t>кспериментальное задание.</w:t>
      </w:r>
      <w:r w:rsidR="00D21A29" w:rsidRPr="00234BFA">
        <w:rPr>
          <w:rFonts w:cs="Times New Roman"/>
        </w:rPr>
        <w:t xml:space="preserve"> На боковой стороне высокой банки из-под кофе пробейте гвоздем отверстия на высотах 3 см, 6 см, 9см. Поместите банку в раковину под водопроводный кран, открытый так, чтобы объем поступающей воды в банку и вытекающей из нее был одинаков. Проследите за струйкам</w:t>
      </w:r>
      <w:r w:rsidR="0030528F" w:rsidRPr="00234BFA">
        <w:rPr>
          <w:rFonts w:cs="Times New Roman"/>
        </w:rPr>
        <w:t>и воды, вытекающими из отверстий</w:t>
      </w:r>
      <w:r w:rsidR="00D21A29" w:rsidRPr="00234BFA">
        <w:rPr>
          <w:rFonts w:cs="Times New Roman"/>
        </w:rPr>
        <w:t xml:space="preserve"> банки</w:t>
      </w:r>
      <w:r w:rsidRPr="00234BFA">
        <w:rPr>
          <w:rFonts w:cs="Times New Roman"/>
        </w:rPr>
        <w:t>.</w:t>
      </w:r>
    </w:p>
    <w:p w:rsidR="00234BFA" w:rsidRPr="00234BFA" w:rsidRDefault="00234BFA" w:rsidP="00234BFA">
      <w:pPr>
        <w:spacing w:after="0" w:line="240" w:lineRule="auto"/>
        <w:contextualSpacing/>
        <w:rPr>
          <w:rFonts w:cs="Times New Roman"/>
        </w:rPr>
      </w:pPr>
    </w:p>
    <w:p w:rsidR="00234BFA" w:rsidRPr="00234BFA" w:rsidRDefault="00234BFA" w:rsidP="00234BFA">
      <w:pPr>
        <w:spacing w:after="0" w:line="240" w:lineRule="auto"/>
        <w:contextualSpacing/>
        <w:rPr>
          <w:rFonts w:cs="Times New Roman"/>
        </w:rPr>
      </w:pPr>
      <w:r w:rsidRPr="00234BFA">
        <w:rPr>
          <w:rFonts w:cs="Times New Roman"/>
          <w:b/>
        </w:rPr>
        <w:t>4. Решение задач</w:t>
      </w:r>
      <w:r w:rsidRPr="00234BFA">
        <w:rPr>
          <w:rFonts w:cs="Times New Roman"/>
        </w:rPr>
        <w:t xml:space="preserve"> на тему давление. </w:t>
      </w:r>
      <w:proofErr w:type="spellStart"/>
      <w:r w:rsidRPr="00234BFA">
        <w:rPr>
          <w:rFonts w:cs="Times New Roman"/>
        </w:rPr>
        <w:t>Лукашик</w:t>
      </w:r>
      <w:proofErr w:type="spellEnd"/>
      <w:r w:rsidRPr="00234BFA">
        <w:rPr>
          <w:rFonts w:cs="Times New Roman"/>
        </w:rPr>
        <w:t xml:space="preserve"> Л.А. «Сборник задач по физике»</w:t>
      </w:r>
    </w:p>
    <w:p w:rsidR="00234BFA" w:rsidRDefault="00234BFA" w:rsidP="00234BFA">
      <w:pPr>
        <w:spacing w:after="0" w:line="240" w:lineRule="auto"/>
        <w:contextualSpacing/>
        <w:rPr>
          <w:rFonts w:cs="Times New Roman"/>
          <w:b/>
        </w:rPr>
      </w:pPr>
    </w:p>
    <w:p w:rsidR="00FE7D4B" w:rsidRDefault="00234BFA" w:rsidP="00234BFA">
      <w:pPr>
        <w:spacing w:after="0" w:line="240" w:lineRule="auto"/>
        <w:contextualSpacing/>
        <w:rPr>
          <w:rFonts w:cs="Times New Roman"/>
          <w:b/>
        </w:rPr>
      </w:pPr>
      <w:r w:rsidRPr="00234BFA">
        <w:rPr>
          <w:rFonts w:cs="Times New Roman"/>
          <w:b/>
        </w:rPr>
        <w:t xml:space="preserve">5. </w:t>
      </w:r>
      <w:r w:rsidR="00FE7D4B" w:rsidRPr="00234BFA">
        <w:rPr>
          <w:rFonts w:cs="Times New Roman"/>
          <w:b/>
        </w:rPr>
        <w:t>Домашнее задание</w:t>
      </w:r>
      <w:r w:rsidR="00D21A29" w:rsidRPr="00234BFA">
        <w:rPr>
          <w:rFonts w:cs="Times New Roman"/>
          <w:b/>
        </w:rPr>
        <w:t xml:space="preserve">  </w:t>
      </w:r>
      <w:r w:rsidR="00FE7D4B" w:rsidRPr="00234BFA">
        <w:rPr>
          <w:rFonts w:cs="Times New Roman"/>
          <w:b/>
        </w:rPr>
        <w:t>§3</w:t>
      </w:r>
      <w:r w:rsidR="000F1269" w:rsidRPr="00234BFA">
        <w:rPr>
          <w:rFonts w:cs="Times New Roman"/>
          <w:b/>
        </w:rPr>
        <w:t>4</w:t>
      </w:r>
    </w:p>
    <w:p w:rsidR="00234BFA" w:rsidRDefault="00234BFA" w:rsidP="00234BFA">
      <w:pPr>
        <w:spacing w:after="0" w:line="240" w:lineRule="auto"/>
        <w:contextualSpacing/>
        <w:rPr>
          <w:rFonts w:cs="Times New Roman"/>
          <w:b/>
        </w:rPr>
      </w:pPr>
    </w:p>
    <w:p w:rsidR="00234BFA" w:rsidRPr="00234BFA" w:rsidRDefault="00234BFA" w:rsidP="00234BFA">
      <w:pPr>
        <w:spacing w:after="0" w:line="240" w:lineRule="auto"/>
        <w:contextualSpacing/>
        <w:rPr>
          <w:rFonts w:cs="Times New Roman"/>
          <w:b/>
        </w:rPr>
      </w:pPr>
      <w:r>
        <w:rPr>
          <w:rFonts w:cs="Times New Roman"/>
          <w:b/>
        </w:rPr>
        <w:t>6. Подведение итогов урока, оценки за урок.</w:t>
      </w:r>
    </w:p>
    <w:sectPr w:rsidR="00234BFA" w:rsidRPr="00234BFA" w:rsidSect="00234BFA">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30089"/>
    <w:multiLevelType w:val="hybridMultilevel"/>
    <w:tmpl w:val="2E3AC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38"/>
    <w:rsid w:val="000F1269"/>
    <w:rsid w:val="00234BFA"/>
    <w:rsid w:val="002C798C"/>
    <w:rsid w:val="0030528F"/>
    <w:rsid w:val="008D4437"/>
    <w:rsid w:val="009F3884"/>
    <w:rsid w:val="00D21A29"/>
    <w:rsid w:val="00F76238"/>
    <w:rsid w:val="00F940B8"/>
    <w:rsid w:val="00FE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34B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34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cp:revision>
  <dcterms:created xsi:type="dcterms:W3CDTF">2015-01-25T10:19:00Z</dcterms:created>
  <dcterms:modified xsi:type="dcterms:W3CDTF">2015-01-25T10:19:00Z</dcterms:modified>
</cp:coreProperties>
</file>