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5041"/>
        <w:gridCol w:w="5041"/>
        <w:gridCol w:w="4704"/>
      </w:tblGrid>
      <w:tr w:rsidR="00A62ED0" w:rsidTr="00931F50">
        <w:trPr>
          <w:trHeight w:val="1550"/>
        </w:trPr>
        <w:tc>
          <w:tcPr>
            <w:tcW w:w="1666" w:type="pct"/>
          </w:tcPr>
          <w:p w:rsidR="00A62ED0" w:rsidRDefault="00A62ED0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«Согласованно» Руководитель ШМО</w:t>
            </w:r>
          </w:p>
          <w:p w:rsidR="00A62ED0" w:rsidRDefault="00A62ED0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______________/______________________/</w:t>
            </w:r>
          </w:p>
          <w:p w:rsidR="00A62ED0" w:rsidRDefault="00A62ED0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Пр. №___ от_________________________</w:t>
            </w:r>
          </w:p>
          <w:p w:rsidR="00A62ED0" w:rsidRDefault="00A62ED0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</w:tcPr>
          <w:p w:rsidR="00A62ED0" w:rsidRDefault="00A62ED0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«Согласованно»</w:t>
            </w:r>
          </w:p>
          <w:p w:rsidR="00A62ED0" w:rsidRDefault="00A62ED0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  <w:p w:rsidR="00A62ED0" w:rsidRDefault="00A62ED0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_____________/_______________________/</w:t>
            </w:r>
          </w:p>
          <w:p w:rsidR="00A62ED0" w:rsidRDefault="00A62ED0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«____»_______________20____г.</w:t>
            </w:r>
          </w:p>
        </w:tc>
        <w:tc>
          <w:tcPr>
            <w:tcW w:w="1667" w:type="pct"/>
          </w:tcPr>
          <w:p w:rsidR="00A62ED0" w:rsidRDefault="00A62ED0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:rsidR="00A62ED0" w:rsidRDefault="00A62ED0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  № ____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A62ED0" w:rsidRDefault="00A62ED0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  <w:p w:rsidR="00A62ED0" w:rsidRDefault="00A62ED0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    /___________________/</w:t>
            </w:r>
          </w:p>
        </w:tc>
      </w:tr>
    </w:tbl>
    <w:p w:rsidR="00A62ED0" w:rsidRDefault="00A62ED0" w:rsidP="00A62ED0"/>
    <w:p w:rsidR="00A62ED0" w:rsidRDefault="00A62ED0" w:rsidP="00A62ED0">
      <w:pPr>
        <w:pStyle w:val="2"/>
        <w:tabs>
          <w:tab w:val="left" w:pos="864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217">
        <w:rPr>
          <w:rFonts w:ascii="Times New Roman" w:hAnsi="Times New Roman" w:cs="Times New Roman"/>
          <w:b/>
          <w:sz w:val="32"/>
          <w:szCs w:val="32"/>
        </w:rPr>
        <w:t xml:space="preserve">Муниципальное общеобразовательное учреждение </w:t>
      </w:r>
    </w:p>
    <w:p w:rsidR="00A62ED0" w:rsidRDefault="00A62ED0" w:rsidP="00A62ED0">
      <w:pPr>
        <w:pStyle w:val="2"/>
        <w:tabs>
          <w:tab w:val="left" w:pos="864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217">
        <w:rPr>
          <w:rFonts w:ascii="Times New Roman" w:hAnsi="Times New Roman" w:cs="Times New Roman"/>
          <w:b/>
          <w:sz w:val="32"/>
          <w:szCs w:val="32"/>
        </w:rPr>
        <w:t xml:space="preserve">«Средняя общеобразовательная школа </w:t>
      </w:r>
      <w:proofErr w:type="spellStart"/>
      <w:r w:rsidRPr="00BC0217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Pr="00BC0217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BC0217">
        <w:rPr>
          <w:rFonts w:ascii="Times New Roman" w:hAnsi="Times New Roman" w:cs="Times New Roman"/>
          <w:b/>
          <w:sz w:val="32"/>
          <w:szCs w:val="32"/>
        </w:rPr>
        <w:t>оцземледельский</w:t>
      </w:r>
      <w:proofErr w:type="spellEnd"/>
      <w:r w:rsidRPr="00BC021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0217">
        <w:rPr>
          <w:rFonts w:ascii="Times New Roman" w:hAnsi="Times New Roman" w:cs="Times New Roman"/>
          <w:b/>
          <w:sz w:val="32"/>
          <w:szCs w:val="32"/>
        </w:rPr>
        <w:t>Балашовского</w:t>
      </w:r>
      <w:proofErr w:type="spellEnd"/>
      <w:r w:rsidRPr="00BC0217">
        <w:rPr>
          <w:rFonts w:ascii="Times New Roman" w:hAnsi="Times New Roman" w:cs="Times New Roman"/>
          <w:b/>
          <w:sz w:val="32"/>
          <w:szCs w:val="32"/>
        </w:rPr>
        <w:t xml:space="preserve"> района Саратовской области»</w:t>
      </w:r>
    </w:p>
    <w:p w:rsidR="00A62ED0" w:rsidRDefault="00A62ED0" w:rsidP="00A62ED0">
      <w:pPr>
        <w:pStyle w:val="2"/>
        <w:tabs>
          <w:tab w:val="left" w:pos="864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ED0" w:rsidRDefault="00A62ED0" w:rsidP="00A62ED0">
      <w:pPr>
        <w:pStyle w:val="2"/>
        <w:tabs>
          <w:tab w:val="left" w:pos="864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ED0" w:rsidRPr="001247C3" w:rsidRDefault="00A62ED0" w:rsidP="00A62ED0">
      <w:pPr>
        <w:tabs>
          <w:tab w:val="left" w:pos="9288"/>
        </w:tabs>
        <w:jc w:val="center"/>
        <w:rPr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 ПО </w:t>
      </w:r>
      <w:r>
        <w:rPr>
          <w:rFonts w:ascii="Times New Roman" w:hAnsi="Times New Roman" w:cs="Times New Roman"/>
          <w:b/>
          <w:sz w:val="40"/>
          <w:szCs w:val="40"/>
        </w:rPr>
        <w:t>к</w:t>
      </w:r>
      <w:r w:rsidRPr="00064694">
        <w:rPr>
          <w:rFonts w:ascii="Times New Roman" w:hAnsi="Times New Roman" w:cs="Times New Roman"/>
          <w:b/>
          <w:sz w:val="40"/>
          <w:szCs w:val="40"/>
        </w:rPr>
        <w:t>урсу «Мой выбор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A62ED0" w:rsidRDefault="00A62ED0" w:rsidP="00A62ED0">
      <w:pPr>
        <w:pStyle w:val="2"/>
        <w:tabs>
          <w:tab w:val="left" w:pos="864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ED0" w:rsidRDefault="00A62ED0" w:rsidP="00A62ED0">
      <w:pPr>
        <w:pStyle w:val="2"/>
        <w:tabs>
          <w:tab w:val="left" w:pos="864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ED0" w:rsidRDefault="00A62ED0" w:rsidP="00A62ED0">
      <w:pPr>
        <w:pStyle w:val="2"/>
        <w:tabs>
          <w:tab w:val="left" w:pos="8640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62ED0" w:rsidRPr="00562F1F" w:rsidRDefault="00A62ED0" w:rsidP="00A62ED0">
      <w:pPr>
        <w:pStyle w:val="2"/>
        <w:tabs>
          <w:tab w:val="left" w:pos="8640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 w:val="26"/>
          <w:szCs w:val="28"/>
        </w:rPr>
      </w:pPr>
      <w:r w:rsidRPr="00562F1F">
        <w:rPr>
          <w:rFonts w:ascii="Times New Roman" w:hAnsi="Times New Roman" w:cs="Times New Roman"/>
          <w:b/>
          <w:sz w:val="26"/>
          <w:szCs w:val="28"/>
        </w:rPr>
        <w:t>Принято на заседании</w:t>
      </w:r>
    </w:p>
    <w:p w:rsidR="00A62ED0" w:rsidRPr="00562F1F" w:rsidRDefault="00A62ED0" w:rsidP="00A62ED0">
      <w:pPr>
        <w:pStyle w:val="2"/>
        <w:tabs>
          <w:tab w:val="left" w:pos="8640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 w:val="26"/>
          <w:szCs w:val="28"/>
        </w:rPr>
      </w:pPr>
      <w:r w:rsidRPr="00562F1F">
        <w:rPr>
          <w:rFonts w:ascii="Times New Roman" w:hAnsi="Times New Roman" w:cs="Times New Roman"/>
          <w:b/>
          <w:sz w:val="26"/>
          <w:szCs w:val="28"/>
        </w:rPr>
        <w:t>педагогического совета</w:t>
      </w:r>
    </w:p>
    <w:p w:rsidR="00A62ED0" w:rsidRPr="00562F1F" w:rsidRDefault="00A62ED0" w:rsidP="00A62ED0">
      <w:pPr>
        <w:pStyle w:val="2"/>
        <w:tabs>
          <w:tab w:val="left" w:pos="8640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 w:val="26"/>
          <w:szCs w:val="28"/>
        </w:rPr>
      </w:pPr>
      <w:r w:rsidRPr="00562F1F">
        <w:rPr>
          <w:rFonts w:ascii="Times New Roman" w:hAnsi="Times New Roman" w:cs="Times New Roman"/>
          <w:b/>
          <w:sz w:val="26"/>
          <w:szCs w:val="28"/>
        </w:rPr>
        <w:t xml:space="preserve">протокол № ___ </w:t>
      </w:r>
      <w:proofErr w:type="gramStart"/>
      <w:r w:rsidRPr="00562F1F">
        <w:rPr>
          <w:rFonts w:ascii="Times New Roman" w:hAnsi="Times New Roman" w:cs="Times New Roman"/>
          <w:b/>
          <w:sz w:val="26"/>
          <w:szCs w:val="28"/>
        </w:rPr>
        <w:t>от</w:t>
      </w:r>
      <w:proofErr w:type="gramEnd"/>
      <w:r w:rsidRPr="00562F1F">
        <w:rPr>
          <w:rFonts w:ascii="Times New Roman" w:hAnsi="Times New Roman" w:cs="Times New Roman"/>
          <w:b/>
          <w:sz w:val="26"/>
          <w:szCs w:val="28"/>
        </w:rPr>
        <w:t xml:space="preserve"> ____</w:t>
      </w:r>
    </w:p>
    <w:p w:rsidR="00A62ED0" w:rsidRPr="00562F1F" w:rsidRDefault="00A62ED0" w:rsidP="00A62ED0">
      <w:pPr>
        <w:pStyle w:val="2"/>
        <w:tabs>
          <w:tab w:val="left" w:pos="864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6"/>
          <w:szCs w:val="32"/>
        </w:rPr>
      </w:pPr>
    </w:p>
    <w:p w:rsidR="00A62ED0" w:rsidRDefault="00A62ED0" w:rsidP="00A62ED0">
      <w:pPr>
        <w:pStyle w:val="2"/>
        <w:tabs>
          <w:tab w:val="left" w:pos="864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A62ED0" w:rsidRDefault="00A62ED0" w:rsidP="00A62ED0">
      <w:pPr>
        <w:pStyle w:val="2"/>
        <w:tabs>
          <w:tab w:val="left" w:pos="864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Класс: 9                                                                                                                           </w:t>
      </w:r>
    </w:p>
    <w:p w:rsidR="00A62ED0" w:rsidRDefault="00A62ED0" w:rsidP="00A62ED0">
      <w:pPr>
        <w:pStyle w:val="2"/>
        <w:tabs>
          <w:tab w:val="left" w:pos="864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r w:rsidRPr="00064694">
        <w:rPr>
          <w:rFonts w:ascii="Times New Roman" w:hAnsi="Times New Roman" w:cs="Times New Roman"/>
          <w:sz w:val="40"/>
          <w:szCs w:val="40"/>
        </w:rPr>
        <w:t>Галкина Наталья Викторовна</w:t>
      </w:r>
    </w:p>
    <w:p w:rsidR="00A62ED0" w:rsidRDefault="00A62ED0" w:rsidP="00A62ED0">
      <w:pPr>
        <w:pStyle w:val="2"/>
        <w:tabs>
          <w:tab w:val="left" w:pos="864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ED0" w:rsidRPr="00096BC9" w:rsidRDefault="00A62ED0" w:rsidP="00A62ED0">
      <w:pPr>
        <w:pStyle w:val="2"/>
        <w:tabs>
          <w:tab w:val="left" w:pos="864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A62ED0" w:rsidRDefault="00A62ED0" w:rsidP="00A62ED0">
      <w:pPr>
        <w:pStyle w:val="2"/>
        <w:tabs>
          <w:tab w:val="left" w:pos="864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2012 – 2013 учебный год</w:t>
      </w:r>
    </w:p>
    <w:p w:rsidR="00A62ED0" w:rsidRDefault="00A62ED0" w:rsidP="00A62ED0">
      <w:pPr>
        <w:pStyle w:val="2"/>
        <w:tabs>
          <w:tab w:val="left" w:pos="864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A62ED0" w:rsidRDefault="00A62ED0" w:rsidP="00A62ED0">
      <w:pPr>
        <w:pStyle w:val="2"/>
        <w:tabs>
          <w:tab w:val="left" w:pos="864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A62ED0" w:rsidRDefault="00A62ED0" w:rsidP="00A62ED0">
      <w:pPr>
        <w:pStyle w:val="2"/>
        <w:tabs>
          <w:tab w:val="left" w:pos="864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A62ED0" w:rsidRDefault="00A62ED0" w:rsidP="00A62ED0">
      <w:pPr>
        <w:pStyle w:val="2"/>
        <w:tabs>
          <w:tab w:val="left" w:pos="864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A62ED0" w:rsidRDefault="00A62ED0" w:rsidP="00A62ED0">
      <w:pPr>
        <w:pStyle w:val="2"/>
        <w:tabs>
          <w:tab w:val="left" w:pos="864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A62ED0" w:rsidRPr="00607377" w:rsidRDefault="00A62ED0" w:rsidP="00A62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77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62ED0" w:rsidRPr="00607377" w:rsidRDefault="00A62ED0" w:rsidP="00A62ED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377">
        <w:rPr>
          <w:rFonts w:ascii="Times New Roman" w:hAnsi="Times New Roman" w:cs="Times New Roman"/>
          <w:sz w:val="24"/>
          <w:szCs w:val="24"/>
        </w:rPr>
        <w:t>На современном этапе от учащихся требуется четкое осознание своих целей, умение планировать, корректировать свои планы и сознательно претворять их в жизнь, поэтому в Концепции модернизации российского образования в качестве одного из приоритетных направлений образовательной политики заложено создание «системы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обучающихся».</w:t>
      </w:r>
      <w:proofErr w:type="gramEnd"/>
      <w:r w:rsidRPr="00607377">
        <w:rPr>
          <w:rFonts w:ascii="Times New Roman" w:hAnsi="Times New Roman" w:cs="Times New Roman"/>
          <w:sz w:val="24"/>
          <w:szCs w:val="24"/>
        </w:rPr>
        <w:t xml:space="preserve"> Таким образом, введение профильного обучения изначально заявлено как часть реформирования школы, направленная на повышение способности будущего выпускника к самостоятельному действию на рынке образовательных услуг, конструированию собственного образовательного маршрута.</w:t>
      </w:r>
    </w:p>
    <w:p w:rsidR="00A62ED0" w:rsidRPr="00607377" w:rsidRDefault="00A62ED0" w:rsidP="00A62ED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>Данный курс знакомит школьников с общими основами выбора профиля обучения (информационными, психологическими, практическими). Знание этих основ обеспечивает учащимся принятие адекватного решения, как о выборе конкретного профиля, так и о пути дальнейшего образования.</w:t>
      </w:r>
    </w:p>
    <w:p w:rsidR="00A62ED0" w:rsidRPr="00607377" w:rsidRDefault="00A62ED0" w:rsidP="00A62ED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 xml:space="preserve">Программа структурирована следующим образом: всего 35 часов по 1 часу в неделю в 9  классе. </w:t>
      </w:r>
    </w:p>
    <w:p w:rsidR="00A62ED0" w:rsidRPr="00607377" w:rsidRDefault="00A62ED0" w:rsidP="00A62E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 xml:space="preserve">Особенностью предлагаемой программы является </w:t>
      </w:r>
      <w:proofErr w:type="spellStart"/>
      <w:r w:rsidRPr="00607377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607377">
        <w:rPr>
          <w:rFonts w:ascii="Times New Roman" w:hAnsi="Times New Roman" w:cs="Times New Roman"/>
          <w:sz w:val="24"/>
          <w:szCs w:val="24"/>
        </w:rPr>
        <w:t xml:space="preserve"> направленность, позволяющая учащимся на практике применять знания из различных областей. Программа не только информирует, но и дает на практике использовать методики самоорганизации, самопознания и самоконтроля. </w:t>
      </w:r>
    </w:p>
    <w:p w:rsidR="00A62ED0" w:rsidRPr="00607377" w:rsidRDefault="00A62ED0" w:rsidP="00A62E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 xml:space="preserve">Учащимся для того, чтобы быть конкурентоспособными на рынке труда, необходимо иметь не только профессиональные знания, но и обладать рядом компетенций - коммуникативных компетенций, умений работе в команде, умений </w:t>
      </w:r>
      <w:proofErr w:type="spellStart"/>
      <w:proofErr w:type="gramStart"/>
      <w:r w:rsidRPr="00607377">
        <w:rPr>
          <w:rFonts w:ascii="Times New Roman" w:hAnsi="Times New Roman" w:cs="Times New Roman"/>
          <w:sz w:val="24"/>
          <w:szCs w:val="24"/>
        </w:rPr>
        <w:t>тайм-менеджмента</w:t>
      </w:r>
      <w:proofErr w:type="spellEnd"/>
      <w:proofErr w:type="gramEnd"/>
      <w:r w:rsidRPr="00607377">
        <w:rPr>
          <w:rFonts w:ascii="Times New Roman" w:hAnsi="Times New Roman" w:cs="Times New Roman"/>
          <w:sz w:val="24"/>
          <w:szCs w:val="24"/>
        </w:rPr>
        <w:t xml:space="preserve">,  умений справляться ос стрессами и работать в условиях стресса, решать конфликты, умений управлять. </w:t>
      </w:r>
    </w:p>
    <w:p w:rsidR="00A62ED0" w:rsidRPr="00607377" w:rsidRDefault="00A62ED0" w:rsidP="00A62ED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 xml:space="preserve">В основе программы лежит программа элективного ориентационного курса Чистяковой С.Н. «Слагаемые профиля выбора обучения и траектории дальнейшего образования», поэтому можно воспользоваться учебным пособием для учащихся по данной программе. </w:t>
      </w:r>
    </w:p>
    <w:p w:rsidR="00A62ED0" w:rsidRPr="00607377" w:rsidRDefault="00A62ED0" w:rsidP="00A62ED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77">
        <w:rPr>
          <w:rFonts w:ascii="Times New Roman" w:hAnsi="Times New Roman" w:cs="Times New Roman"/>
          <w:b/>
          <w:sz w:val="24"/>
          <w:szCs w:val="24"/>
        </w:rPr>
        <w:t>Цель программы: оказание психолого-педагогической поддержки учащимся в выборе профиля в старшей школе и пути дальнейшего образования</w:t>
      </w:r>
      <w:r w:rsidRPr="00607377">
        <w:rPr>
          <w:rFonts w:ascii="Times New Roman" w:hAnsi="Times New Roman" w:cs="Times New Roman"/>
          <w:sz w:val="24"/>
          <w:szCs w:val="24"/>
        </w:rPr>
        <w:t xml:space="preserve">, </w:t>
      </w:r>
      <w:r w:rsidRPr="00607377">
        <w:rPr>
          <w:rFonts w:ascii="Times New Roman" w:hAnsi="Times New Roman" w:cs="Times New Roman"/>
          <w:b/>
          <w:sz w:val="24"/>
          <w:szCs w:val="24"/>
        </w:rPr>
        <w:t>развитие коммуникативной компетентности учащихся.</w:t>
      </w:r>
    </w:p>
    <w:p w:rsidR="00A62ED0" w:rsidRDefault="00A62ED0" w:rsidP="00A62E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7377" w:rsidRPr="00607377" w:rsidRDefault="00607377" w:rsidP="00A62E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2ED0" w:rsidRPr="00607377" w:rsidRDefault="00A62ED0" w:rsidP="00A62ED0">
      <w:pPr>
        <w:tabs>
          <w:tab w:val="left" w:pos="7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77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A62ED0" w:rsidRPr="00607377" w:rsidRDefault="00A62ED0" w:rsidP="00A62ED0">
      <w:pPr>
        <w:pStyle w:val="a4"/>
        <w:numPr>
          <w:ilvl w:val="0"/>
          <w:numId w:val="3"/>
        </w:numPr>
        <w:tabs>
          <w:tab w:val="left" w:pos="7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7377">
        <w:rPr>
          <w:rFonts w:ascii="Times New Roman" w:hAnsi="Times New Roman"/>
          <w:sz w:val="24"/>
          <w:szCs w:val="24"/>
        </w:rPr>
        <w:t>сформировать у школьников представления о требованиях изменяющегося общества к выпускникам школы, начального, среднего и высшего профессионального образования, будущим профессионалам;</w:t>
      </w:r>
    </w:p>
    <w:p w:rsidR="00A62ED0" w:rsidRPr="00607377" w:rsidRDefault="00A62ED0" w:rsidP="00A62ED0">
      <w:pPr>
        <w:pStyle w:val="a4"/>
        <w:numPr>
          <w:ilvl w:val="0"/>
          <w:numId w:val="3"/>
        </w:numPr>
        <w:tabs>
          <w:tab w:val="left" w:pos="7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7377">
        <w:rPr>
          <w:rFonts w:ascii="Times New Roman" w:hAnsi="Times New Roman"/>
          <w:sz w:val="24"/>
          <w:szCs w:val="24"/>
        </w:rPr>
        <w:t>способствовать развитию у школьников отношения к себе как к субъекту будущего профессионального образования и профессионального труда;</w:t>
      </w:r>
    </w:p>
    <w:p w:rsidR="00A62ED0" w:rsidRPr="00607377" w:rsidRDefault="00A62ED0" w:rsidP="00A62ED0">
      <w:pPr>
        <w:numPr>
          <w:ilvl w:val="0"/>
          <w:numId w:val="3"/>
        </w:num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>обеспечить школьников способами и приемами принятия адекватных решений о выборе индивидуального образовательного и профессионального маршрута;</w:t>
      </w:r>
    </w:p>
    <w:p w:rsidR="00A62ED0" w:rsidRPr="00607377" w:rsidRDefault="00A62ED0" w:rsidP="00A62ED0">
      <w:pPr>
        <w:numPr>
          <w:ilvl w:val="0"/>
          <w:numId w:val="3"/>
        </w:num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 xml:space="preserve"> способствовать приобретению практического опыта, соответствующего интересам, склонностям личности школьника и профилю его дальнейшего обучения.</w:t>
      </w:r>
    </w:p>
    <w:p w:rsidR="00A62ED0" w:rsidRPr="00607377" w:rsidRDefault="00A62ED0" w:rsidP="00A62ED0">
      <w:pPr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>Овладеть навыками общения в различных ситуациях с последующим выбором оптимальной модели поведения.</w:t>
      </w:r>
    </w:p>
    <w:p w:rsidR="00A62ED0" w:rsidRPr="00607377" w:rsidRDefault="00A62ED0" w:rsidP="00A62ED0">
      <w:pPr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 xml:space="preserve">Развивать умения анализировать данные самонаблюдения и рефлексии. </w:t>
      </w:r>
    </w:p>
    <w:p w:rsidR="00A62ED0" w:rsidRPr="00607377" w:rsidRDefault="00A62ED0" w:rsidP="00A62ED0">
      <w:pPr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 xml:space="preserve">Развивать чувство уверенности учащихся в своих силах. </w:t>
      </w:r>
    </w:p>
    <w:p w:rsidR="00A62ED0" w:rsidRPr="00607377" w:rsidRDefault="00A62ED0" w:rsidP="00A62ED0">
      <w:pPr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>Воспитывать интерес к окружающим людям.</w:t>
      </w:r>
    </w:p>
    <w:p w:rsidR="00A62ED0" w:rsidRPr="00607377" w:rsidRDefault="00A62ED0" w:rsidP="00A62ED0">
      <w:pPr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 xml:space="preserve">Развивать чувство понимания и сопереживания другим людям, ориентироваться </w:t>
      </w:r>
      <w:proofErr w:type="gramStart"/>
      <w:r w:rsidRPr="006073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7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377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607377">
        <w:rPr>
          <w:rFonts w:ascii="Times New Roman" w:hAnsi="Times New Roman" w:cs="Times New Roman"/>
          <w:sz w:val="24"/>
          <w:szCs w:val="24"/>
        </w:rPr>
        <w:t xml:space="preserve"> как «субъекта» общения.</w:t>
      </w:r>
    </w:p>
    <w:p w:rsidR="00A62ED0" w:rsidRPr="00607377" w:rsidRDefault="00A62ED0" w:rsidP="00A62ED0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2ED0" w:rsidRPr="00607377" w:rsidRDefault="00A62ED0" w:rsidP="00A62ED0">
      <w:pPr>
        <w:tabs>
          <w:tab w:val="left" w:pos="7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b/>
          <w:sz w:val="24"/>
          <w:szCs w:val="24"/>
        </w:rPr>
        <w:t xml:space="preserve">Формы деятельности: </w:t>
      </w:r>
    </w:p>
    <w:p w:rsidR="00A62ED0" w:rsidRPr="00607377" w:rsidRDefault="00A62ED0" w:rsidP="00A62ED0">
      <w:pPr>
        <w:numPr>
          <w:ilvl w:val="0"/>
          <w:numId w:val="2"/>
        </w:numPr>
        <w:tabs>
          <w:tab w:val="clear" w:pos="720"/>
          <w:tab w:val="num" w:pos="360"/>
          <w:tab w:val="left" w:pos="73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>самоанализ;</w:t>
      </w:r>
    </w:p>
    <w:p w:rsidR="00A62ED0" w:rsidRPr="00607377" w:rsidRDefault="00A62ED0" w:rsidP="00A62ED0">
      <w:pPr>
        <w:numPr>
          <w:ilvl w:val="0"/>
          <w:numId w:val="2"/>
        </w:numPr>
        <w:tabs>
          <w:tab w:val="clear" w:pos="720"/>
          <w:tab w:val="num" w:pos="360"/>
          <w:tab w:val="left" w:pos="73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>анализ научных и художественных источников, СМИ;</w:t>
      </w:r>
    </w:p>
    <w:p w:rsidR="00A62ED0" w:rsidRPr="00607377" w:rsidRDefault="00A62ED0" w:rsidP="00A62ED0">
      <w:pPr>
        <w:numPr>
          <w:ilvl w:val="0"/>
          <w:numId w:val="2"/>
        </w:numPr>
        <w:tabs>
          <w:tab w:val="clear" w:pos="720"/>
          <w:tab w:val="num" w:pos="360"/>
          <w:tab w:val="left" w:pos="73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>анализ практических примеров проблемных ситуаций;</w:t>
      </w:r>
    </w:p>
    <w:p w:rsidR="00A62ED0" w:rsidRPr="00607377" w:rsidRDefault="00A62ED0" w:rsidP="00A62ED0">
      <w:pPr>
        <w:numPr>
          <w:ilvl w:val="0"/>
          <w:numId w:val="2"/>
        </w:numPr>
        <w:tabs>
          <w:tab w:val="clear" w:pos="720"/>
          <w:tab w:val="num" w:pos="360"/>
          <w:tab w:val="left" w:pos="73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>групповые дискуссии;</w:t>
      </w:r>
    </w:p>
    <w:p w:rsidR="00A62ED0" w:rsidRPr="00607377" w:rsidRDefault="00A62ED0" w:rsidP="00A62ED0">
      <w:pPr>
        <w:numPr>
          <w:ilvl w:val="0"/>
          <w:numId w:val="2"/>
        </w:numPr>
        <w:tabs>
          <w:tab w:val="clear" w:pos="720"/>
          <w:tab w:val="num" w:pos="360"/>
          <w:tab w:val="left" w:pos="73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>индивидуальная работа;</w:t>
      </w:r>
    </w:p>
    <w:p w:rsidR="00A62ED0" w:rsidRPr="00607377" w:rsidRDefault="00A62ED0" w:rsidP="00A62ED0">
      <w:pPr>
        <w:numPr>
          <w:ilvl w:val="0"/>
          <w:numId w:val="2"/>
        </w:numPr>
        <w:tabs>
          <w:tab w:val="clear" w:pos="720"/>
          <w:tab w:val="num" w:pos="360"/>
          <w:tab w:val="left" w:pos="73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>индивидуальная и групповая проектная работа;</w:t>
      </w:r>
    </w:p>
    <w:p w:rsidR="00A62ED0" w:rsidRPr="00607377" w:rsidRDefault="00A62ED0" w:rsidP="00A62ED0">
      <w:pPr>
        <w:numPr>
          <w:ilvl w:val="0"/>
          <w:numId w:val="2"/>
        </w:numPr>
        <w:tabs>
          <w:tab w:val="clear" w:pos="720"/>
          <w:tab w:val="num" w:pos="360"/>
          <w:tab w:val="left" w:pos="73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>психотренинг;</w:t>
      </w:r>
    </w:p>
    <w:p w:rsidR="00A62ED0" w:rsidRPr="00607377" w:rsidRDefault="00A62ED0" w:rsidP="00A62ED0">
      <w:pPr>
        <w:numPr>
          <w:ilvl w:val="0"/>
          <w:numId w:val="2"/>
        </w:numPr>
        <w:tabs>
          <w:tab w:val="clear" w:pos="720"/>
          <w:tab w:val="num" w:pos="360"/>
          <w:tab w:val="left" w:pos="73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>психодиагностические процедуры;</w:t>
      </w:r>
    </w:p>
    <w:p w:rsidR="00A62ED0" w:rsidRPr="00607377" w:rsidRDefault="00A62ED0" w:rsidP="00A62ED0">
      <w:pPr>
        <w:numPr>
          <w:ilvl w:val="0"/>
          <w:numId w:val="2"/>
        </w:numPr>
        <w:tabs>
          <w:tab w:val="clear" w:pos="720"/>
          <w:tab w:val="num" w:pos="360"/>
          <w:tab w:val="left" w:pos="73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>ролевые и деловые игры;</w:t>
      </w:r>
    </w:p>
    <w:p w:rsidR="00A62ED0" w:rsidRPr="00607377" w:rsidRDefault="00A62ED0" w:rsidP="00A62ED0">
      <w:pPr>
        <w:numPr>
          <w:ilvl w:val="0"/>
          <w:numId w:val="2"/>
        </w:numPr>
        <w:tabs>
          <w:tab w:val="clear" w:pos="720"/>
          <w:tab w:val="num" w:pos="360"/>
          <w:tab w:val="left" w:pos="73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>эвристические задания.</w:t>
      </w:r>
    </w:p>
    <w:p w:rsidR="00A62ED0" w:rsidRPr="00607377" w:rsidRDefault="00A62ED0" w:rsidP="00A62ED0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 xml:space="preserve">В данной программе используются групповые и интерактивные методы обучения. Преимущества </w:t>
      </w:r>
      <w:proofErr w:type="spellStart"/>
      <w:r w:rsidRPr="00607377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607377">
        <w:rPr>
          <w:rFonts w:ascii="Times New Roman" w:hAnsi="Times New Roman" w:cs="Times New Roman"/>
          <w:sz w:val="24"/>
          <w:szCs w:val="24"/>
        </w:rPr>
        <w:t xml:space="preserve"> формы проведения занятия заключаются в создании непринужденной атмосферы, стимуляции </w:t>
      </w:r>
      <w:proofErr w:type="spellStart"/>
      <w:r w:rsidRPr="00607377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607377">
        <w:rPr>
          <w:rFonts w:ascii="Times New Roman" w:hAnsi="Times New Roman" w:cs="Times New Roman"/>
          <w:sz w:val="24"/>
          <w:szCs w:val="24"/>
        </w:rPr>
        <w:t xml:space="preserve"> и осознании личной ответственности за свой выбор.</w:t>
      </w:r>
    </w:p>
    <w:p w:rsidR="00A62ED0" w:rsidRPr="00607377" w:rsidRDefault="00A62ED0" w:rsidP="00A62E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b/>
          <w:sz w:val="24"/>
          <w:szCs w:val="24"/>
        </w:rPr>
        <w:t>Оценка достижений учащихся</w:t>
      </w:r>
      <w:r w:rsidRPr="00607377">
        <w:rPr>
          <w:rFonts w:ascii="Times New Roman" w:hAnsi="Times New Roman" w:cs="Times New Roman"/>
          <w:sz w:val="24"/>
          <w:szCs w:val="24"/>
        </w:rPr>
        <w:t xml:space="preserve">: оценивание происходит по итогам групповой рефлексии, результатам психодиагностического исследования и анализу образовательного продукта; результаты заносятся в </w:t>
      </w:r>
      <w:proofErr w:type="spellStart"/>
      <w:r w:rsidRPr="0060737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07377">
        <w:rPr>
          <w:rFonts w:ascii="Times New Roman" w:hAnsi="Times New Roman" w:cs="Times New Roman"/>
          <w:sz w:val="24"/>
          <w:szCs w:val="24"/>
        </w:rPr>
        <w:t xml:space="preserve"> учащихся. В конце курса обучения каждый участник принимает решение о выборе профиля обучения и моделирует личную образовательную траекторию.</w:t>
      </w:r>
    </w:p>
    <w:p w:rsidR="00A62ED0" w:rsidRPr="00607377" w:rsidRDefault="00A62ED0" w:rsidP="00A62ED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77">
        <w:rPr>
          <w:rFonts w:ascii="Times New Roman" w:hAnsi="Times New Roman" w:cs="Times New Roman"/>
          <w:b/>
          <w:sz w:val="24"/>
          <w:szCs w:val="24"/>
        </w:rPr>
        <w:t>В результате изучения данного курса у школьников должны быть сформированы:</w:t>
      </w:r>
    </w:p>
    <w:p w:rsidR="00A62ED0" w:rsidRPr="00607377" w:rsidRDefault="00A62ED0" w:rsidP="00A62ED0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 xml:space="preserve">знания и представления о требованиях современного общества к профессиональной деятельности человека, </w:t>
      </w:r>
    </w:p>
    <w:p w:rsidR="00A62ED0" w:rsidRPr="00607377" w:rsidRDefault="00A62ED0" w:rsidP="00A62ED0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lastRenderedPageBreak/>
        <w:t xml:space="preserve">о рынке профессионального труда и образовательных услуг; о возможностях получения образования не только в условиях избираемого профиля, но и в дальнейшей перспективе; </w:t>
      </w:r>
    </w:p>
    <w:p w:rsidR="00A62ED0" w:rsidRPr="00607377" w:rsidRDefault="00A62ED0" w:rsidP="00A62ED0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>о психологических основах принятия решения в целом и выборе профиля обучения,  в частности;</w:t>
      </w:r>
    </w:p>
    <w:p w:rsidR="00A62ED0" w:rsidRPr="00607377" w:rsidRDefault="00A62ED0" w:rsidP="00A62ED0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 xml:space="preserve">умения находить выход из проблемной ситуации, связанной с выбором профиля обучения и пути продолжения образования; </w:t>
      </w:r>
    </w:p>
    <w:p w:rsidR="00A62ED0" w:rsidRPr="00607377" w:rsidRDefault="00A62ED0" w:rsidP="00A62ED0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 xml:space="preserve">объективно оценивать свои индивидуальные возможности в соответствии с избираемой деятельностью; ставить цели и планировать действия для их достижения; </w:t>
      </w:r>
    </w:p>
    <w:p w:rsidR="00A62ED0" w:rsidRPr="00607377" w:rsidRDefault="00A62ED0" w:rsidP="00A62ED0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>выполнять творческие упражнения, позволяющие приобрести соответствующий практический опыт;</w:t>
      </w:r>
    </w:p>
    <w:p w:rsidR="00A62ED0" w:rsidRPr="00607377" w:rsidRDefault="00A62ED0" w:rsidP="00A62ED0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>знания о психологических особенностях процесса общения, его структуре, закономерностях и средствах, а также эффективном использовании различных средств;</w:t>
      </w:r>
    </w:p>
    <w:p w:rsidR="00A62ED0" w:rsidRDefault="00A62ED0" w:rsidP="00A62ED0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377">
        <w:rPr>
          <w:rFonts w:ascii="Times New Roman" w:hAnsi="Times New Roman" w:cs="Times New Roman"/>
          <w:sz w:val="24"/>
          <w:szCs w:val="24"/>
        </w:rPr>
        <w:t xml:space="preserve">представления о способах </w:t>
      </w:r>
      <w:proofErr w:type="spellStart"/>
      <w:r w:rsidRPr="0060737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07377">
        <w:rPr>
          <w:rFonts w:ascii="Times New Roman" w:hAnsi="Times New Roman" w:cs="Times New Roman"/>
          <w:sz w:val="24"/>
          <w:szCs w:val="24"/>
        </w:rPr>
        <w:t xml:space="preserve"> в условиях межличностного взаимодействия.</w:t>
      </w:r>
    </w:p>
    <w:p w:rsidR="00607377" w:rsidRDefault="00607377" w:rsidP="0060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77" w:rsidRPr="00607377" w:rsidRDefault="00607377" w:rsidP="00607377">
      <w:pPr>
        <w:rPr>
          <w:rFonts w:ascii="Times New Roman" w:hAnsi="Times New Roman" w:cs="Times New Roman"/>
          <w:b/>
          <w:sz w:val="24"/>
          <w:szCs w:val="24"/>
        </w:rPr>
      </w:pPr>
    </w:p>
    <w:p w:rsidR="00607377" w:rsidRPr="00607377" w:rsidRDefault="00607377" w:rsidP="00607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77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607377" w:rsidRPr="00607377" w:rsidRDefault="00607377" w:rsidP="006073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377">
        <w:rPr>
          <w:rFonts w:ascii="Times New Roman" w:hAnsi="Times New Roman"/>
          <w:sz w:val="24"/>
          <w:szCs w:val="24"/>
        </w:rPr>
        <w:t>Анастази</w:t>
      </w:r>
      <w:proofErr w:type="spellEnd"/>
      <w:r w:rsidRPr="00607377">
        <w:rPr>
          <w:rFonts w:ascii="Times New Roman" w:hAnsi="Times New Roman"/>
          <w:sz w:val="24"/>
          <w:szCs w:val="24"/>
        </w:rPr>
        <w:t xml:space="preserve"> А. Психологическое тестирование: в 2 т. М., 2002</w:t>
      </w:r>
    </w:p>
    <w:p w:rsidR="00607377" w:rsidRPr="00607377" w:rsidRDefault="00607377" w:rsidP="006073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377">
        <w:rPr>
          <w:rFonts w:ascii="Times New Roman" w:hAnsi="Times New Roman"/>
          <w:sz w:val="24"/>
          <w:szCs w:val="24"/>
        </w:rPr>
        <w:t xml:space="preserve">Климов Е.А. Психология профессионального самоопределения. Ростов </w:t>
      </w:r>
      <w:proofErr w:type="spellStart"/>
      <w:r w:rsidRPr="00607377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607377">
        <w:rPr>
          <w:rFonts w:ascii="Times New Roman" w:hAnsi="Times New Roman"/>
          <w:sz w:val="24"/>
          <w:szCs w:val="24"/>
        </w:rPr>
        <w:t>/Д</w:t>
      </w:r>
      <w:proofErr w:type="gramEnd"/>
      <w:r w:rsidRPr="00607377">
        <w:rPr>
          <w:rFonts w:ascii="Times New Roman" w:hAnsi="Times New Roman"/>
          <w:sz w:val="24"/>
          <w:szCs w:val="24"/>
        </w:rPr>
        <w:t>, 1996</w:t>
      </w:r>
    </w:p>
    <w:p w:rsidR="00607377" w:rsidRPr="00607377" w:rsidRDefault="00607377" w:rsidP="006073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377">
        <w:rPr>
          <w:rFonts w:ascii="Times New Roman" w:hAnsi="Times New Roman"/>
          <w:sz w:val="24"/>
          <w:szCs w:val="24"/>
        </w:rPr>
        <w:t>Куляпин</w:t>
      </w:r>
      <w:proofErr w:type="spellEnd"/>
      <w:r w:rsidRPr="00607377">
        <w:rPr>
          <w:rFonts w:ascii="Times New Roman" w:hAnsi="Times New Roman"/>
          <w:sz w:val="24"/>
          <w:szCs w:val="24"/>
        </w:rPr>
        <w:t xml:space="preserve"> А.С. Выбор профессионального маршрута. Программа для учащихся общеобразовательных школ</w:t>
      </w:r>
      <w:proofErr w:type="gramStart"/>
      <w:r w:rsidRPr="00607377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07377">
        <w:rPr>
          <w:rFonts w:ascii="Times New Roman" w:hAnsi="Times New Roman"/>
          <w:sz w:val="24"/>
          <w:szCs w:val="24"/>
        </w:rPr>
        <w:t>од ред. Н.Н.Захарова. Пермь, 2004</w:t>
      </w:r>
    </w:p>
    <w:p w:rsidR="00607377" w:rsidRPr="00607377" w:rsidRDefault="00607377" w:rsidP="006073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377">
        <w:rPr>
          <w:rFonts w:ascii="Times New Roman" w:hAnsi="Times New Roman"/>
          <w:sz w:val="24"/>
          <w:szCs w:val="24"/>
        </w:rPr>
        <w:t>Куляпин</w:t>
      </w:r>
      <w:proofErr w:type="spellEnd"/>
      <w:r w:rsidRPr="00607377">
        <w:rPr>
          <w:rFonts w:ascii="Times New Roman" w:hAnsi="Times New Roman"/>
          <w:sz w:val="24"/>
          <w:szCs w:val="24"/>
        </w:rPr>
        <w:t xml:space="preserve"> А.С. Выбор профессионального маршрута. Рабочая тетрадь ля профессионального самоопределения учащихся</w:t>
      </w:r>
      <w:proofErr w:type="gramStart"/>
      <w:r w:rsidRPr="00607377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07377">
        <w:rPr>
          <w:rFonts w:ascii="Times New Roman" w:hAnsi="Times New Roman"/>
          <w:sz w:val="24"/>
          <w:szCs w:val="24"/>
        </w:rPr>
        <w:t>од ред. Н.Н.Захарова. Пермь, 2004</w:t>
      </w:r>
    </w:p>
    <w:p w:rsidR="00607377" w:rsidRPr="00607377" w:rsidRDefault="00607377" w:rsidP="006073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377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607377">
        <w:rPr>
          <w:rFonts w:ascii="Times New Roman" w:hAnsi="Times New Roman"/>
          <w:sz w:val="24"/>
          <w:szCs w:val="24"/>
        </w:rPr>
        <w:t xml:space="preserve"> А.В. Я - подросток. Встречи с самим собой. Программа уроков психологии (8 класс). – СПб</w:t>
      </w:r>
      <w:proofErr w:type="gramStart"/>
      <w:r w:rsidRPr="00607377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07377">
        <w:rPr>
          <w:rFonts w:ascii="Times New Roman" w:hAnsi="Times New Roman"/>
          <w:sz w:val="24"/>
          <w:szCs w:val="24"/>
        </w:rPr>
        <w:t>2003</w:t>
      </w:r>
    </w:p>
    <w:p w:rsidR="00607377" w:rsidRPr="00607377" w:rsidRDefault="00607377" w:rsidP="006073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377">
        <w:rPr>
          <w:rFonts w:ascii="Times New Roman" w:hAnsi="Times New Roman"/>
          <w:sz w:val="24"/>
          <w:szCs w:val="24"/>
        </w:rPr>
        <w:t>Ребус Б.М. Психологические основы делового общения: Учебное пособие. – М.: 2002</w:t>
      </w:r>
    </w:p>
    <w:p w:rsidR="00607377" w:rsidRPr="00607377" w:rsidRDefault="00607377" w:rsidP="006073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377">
        <w:rPr>
          <w:rFonts w:ascii="Times New Roman" w:hAnsi="Times New Roman"/>
          <w:sz w:val="24"/>
          <w:szCs w:val="24"/>
        </w:rPr>
        <w:t>Пряжников</w:t>
      </w:r>
      <w:proofErr w:type="spellEnd"/>
      <w:r w:rsidRPr="00607377">
        <w:rPr>
          <w:rFonts w:ascii="Times New Roman" w:hAnsi="Times New Roman"/>
          <w:sz w:val="24"/>
          <w:szCs w:val="24"/>
        </w:rPr>
        <w:t xml:space="preserve"> Н.С. Профориентация в школе: игры, упражнения, </w:t>
      </w:r>
      <w:proofErr w:type="spellStart"/>
      <w:r w:rsidRPr="00607377">
        <w:rPr>
          <w:rFonts w:ascii="Times New Roman" w:hAnsi="Times New Roman"/>
          <w:sz w:val="24"/>
          <w:szCs w:val="24"/>
        </w:rPr>
        <w:t>опросники</w:t>
      </w:r>
      <w:proofErr w:type="spellEnd"/>
      <w:r w:rsidRPr="00607377">
        <w:rPr>
          <w:rFonts w:ascii="Times New Roman" w:hAnsi="Times New Roman"/>
          <w:sz w:val="24"/>
          <w:szCs w:val="24"/>
        </w:rPr>
        <w:t xml:space="preserve"> (8-11 классы). – М., 2005</w:t>
      </w:r>
    </w:p>
    <w:p w:rsidR="00607377" w:rsidRPr="00607377" w:rsidRDefault="00607377" w:rsidP="006073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377">
        <w:rPr>
          <w:rFonts w:ascii="Times New Roman" w:hAnsi="Times New Roman"/>
          <w:sz w:val="24"/>
          <w:szCs w:val="24"/>
        </w:rPr>
        <w:t>Савченко М.Ю. Личностное развитие. Тренинг готовности к экзаменам (9-11 класс): Практическое руководство – М., 2005</w:t>
      </w:r>
    </w:p>
    <w:p w:rsidR="00607377" w:rsidRPr="00607377" w:rsidRDefault="00607377" w:rsidP="006073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377">
        <w:rPr>
          <w:rFonts w:ascii="Times New Roman" w:hAnsi="Times New Roman"/>
          <w:sz w:val="24"/>
          <w:szCs w:val="24"/>
        </w:rPr>
        <w:t>Садилова О.Л., Шевченко Ю.А. Психология делового общения. Пермь, 2004</w:t>
      </w:r>
    </w:p>
    <w:p w:rsidR="00607377" w:rsidRPr="00607377" w:rsidRDefault="00607377" w:rsidP="006073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377">
        <w:rPr>
          <w:rFonts w:ascii="Times New Roman" w:hAnsi="Times New Roman"/>
          <w:sz w:val="24"/>
          <w:szCs w:val="24"/>
        </w:rPr>
        <w:t>Чистякова С.Н. Слагаемые выбора профиля обучения и траектории дальнейшего образования: Элективный ориентационный курс (9 класс): Учебное пособие /С.Н. Чистякова, Н.Ф.Родичев, Е.О.Черкашин. – 2-е изд., стер. – М.: Образовательно-издательский центр «Академия»; 2005</w:t>
      </w:r>
    </w:p>
    <w:p w:rsidR="00607377" w:rsidRPr="00607377" w:rsidRDefault="00607377" w:rsidP="006073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377">
        <w:rPr>
          <w:rFonts w:ascii="Times New Roman" w:hAnsi="Times New Roman"/>
          <w:sz w:val="24"/>
          <w:szCs w:val="24"/>
        </w:rPr>
        <w:t>. Чистякова С.Н. Слагаемые выбора профиля обучения и траектории дальнейшего образования: Элективный ориентационный курс (9 класс): Программа курса. Методическое пособие для учителя /С.Н. Чистякова, Н.Ф.Родичев, Е.О.Черкашин. – 2-е изд., стер. – М.: Образовательно-издательский центр «Академия», 2005</w:t>
      </w:r>
    </w:p>
    <w:p w:rsidR="00607377" w:rsidRPr="00607377" w:rsidRDefault="00607377" w:rsidP="00607377">
      <w:pPr>
        <w:rPr>
          <w:rFonts w:ascii="Times New Roman" w:hAnsi="Times New Roman" w:cs="Times New Roman"/>
          <w:sz w:val="24"/>
          <w:szCs w:val="24"/>
        </w:rPr>
      </w:pPr>
    </w:p>
    <w:p w:rsidR="00607377" w:rsidRPr="00607377" w:rsidRDefault="00607377" w:rsidP="00607377">
      <w:pPr>
        <w:rPr>
          <w:rFonts w:ascii="Times New Roman" w:hAnsi="Times New Roman" w:cs="Times New Roman"/>
          <w:sz w:val="24"/>
          <w:szCs w:val="24"/>
        </w:rPr>
      </w:pPr>
    </w:p>
    <w:p w:rsidR="00607377" w:rsidRDefault="00607377" w:rsidP="0060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77" w:rsidRPr="00607377" w:rsidRDefault="00607377" w:rsidP="0060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ED0" w:rsidRPr="00607377" w:rsidRDefault="00A62ED0" w:rsidP="00A62E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D0" w:rsidRPr="00607377" w:rsidRDefault="00A62ED0" w:rsidP="00A62E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073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Тематический план (основное содержание)</w:t>
      </w:r>
    </w:p>
    <w:p w:rsidR="00A62ED0" w:rsidRPr="00607377" w:rsidRDefault="00A62ED0" w:rsidP="00A62E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553"/>
        <w:gridCol w:w="992"/>
        <w:gridCol w:w="7371"/>
        <w:gridCol w:w="1984"/>
        <w:gridCol w:w="2835"/>
      </w:tblGrid>
      <w:tr w:rsidR="00A62ED0" w:rsidRPr="00607377" w:rsidTr="004802A2">
        <w:trPr>
          <w:trHeight w:val="1360"/>
        </w:trPr>
        <w:tc>
          <w:tcPr>
            <w:tcW w:w="2553" w:type="dxa"/>
          </w:tcPr>
          <w:p w:rsidR="00A62ED0" w:rsidRPr="00607377" w:rsidRDefault="00A62ED0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A62ED0" w:rsidRPr="00607377" w:rsidRDefault="00A62ED0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371" w:type="dxa"/>
          </w:tcPr>
          <w:p w:rsidR="00A62ED0" w:rsidRPr="00607377" w:rsidRDefault="00A62ED0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984" w:type="dxa"/>
          </w:tcPr>
          <w:p w:rsidR="00A62ED0" w:rsidRPr="00607377" w:rsidRDefault="00A62ED0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Контрольные, лабораторные, практические работы,</w:t>
            </w:r>
          </w:p>
          <w:p w:rsidR="00A62ED0" w:rsidRPr="00607377" w:rsidRDefault="00A62ED0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работы (количество)</w:t>
            </w:r>
          </w:p>
        </w:tc>
        <w:tc>
          <w:tcPr>
            <w:tcW w:w="2835" w:type="dxa"/>
          </w:tcPr>
          <w:p w:rsidR="00A62ED0" w:rsidRPr="00607377" w:rsidRDefault="00A62ED0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  <w:p w:rsidR="00A62ED0" w:rsidRPr="00607377" w:rsidRDefault="00A62ED0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по каждой теме </w:t>
            </w:r>
          </w:p>
          <w:p w:rsidR="00A62ED0" w:rsidRPr="00607377" w:rsidRDefault="00A62ED0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(знания, умения)</w:t>
            </w:r>
          </w:p>
        </w:tc>
      </w:tr>
      <w:tr w:rsidR="00F154FB" w:rsidRPr="00607377" w:rsidTr="004802A2">
        <w:trPr>
          <w:trHeight w:val="1360"/>
        </w:trPr>
        <w:tc>
          <w:tcPr>
            <w:tcW w:w="2553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Значение общения в жизни человека</w:t>
            </w:r>
          </w:p>
        </w:tc>
        <w:tc>
          <w:tcPr>
            <w:tcW w:w="992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154FB" w:rsidRPr="00607377" w:rsidRDefault="00F154FB" w:rsidP="00F154FB">
            <w:pPr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 xml:space="preserve">Человек как социальное существо. Роль общения в развитии личности. Общение: отдельный вид деятельности или составная часть любой деятельности человека? </w:t>
            </w:r>
          </w:p>
          <w:p w:rsidR="00F154FB" w:rsidRPr="00607377" w:rsidRDefault="00F154FB" w:rsidP="00F154F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7377">
              <w:rPr>
                <w:rFonts w:ascii="Times New Roman" w:hAnsi="Times New Roman" w:cs="Times New Roman"/>
              </w:rPr>
              <w:t xml:space="preserve">Функции общения: контактная, информационная, побудительная, координационная, функция понимания, </w:t>
            </w:r>
            <w:proofErr w:type="spellStart"/>
            <w:r w:rsidRPr="00607377">
              <w:rPr>
                <w:rFonts w:ascii="Times New Roman" w:hAnsi="Times New Roman" w:cs="Times New Roman"/>
              </w:rPr>
              <w:t>эмотивная</w:t>
            </w:r>
            <w:proofErr w:type="spellEnd"/>
            <w:r w:rsidRPr="00607377">
              <w:rPr>
                <w:rFonts w:ascii="Times New Roman" w:hAnsi="Times New Roman" w:cs="Times New Roman"/>
              </w:rPr>
              <w:t>, функция установления отношений, функция оказания влияния.</w:t>
            </w:r>
            <w:proofErr w:type="gramEnd"/>
          </w:p>
          <w:p w:rsidR="00F154FB" w:rsidRPr="00607377" w:rsidRDefault="00F154FB" w:rsidP="00F154FB">
            <w:pPr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>Уровни общения: социально-ролевой, деловой, интимно-личностный.</w:t>
            </w:r>
          </w:p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802A2" w:rsidRPr="00607377" w:rsidRDefault="004802A2" w:rsidP="004802A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 xml:space="preserve">знания и представления о требованиях современного общества к профессиональной деятельности человека, </w:t>
            </w:r>
          </w:p>
          <w:p w:rsidR="004802A2" w:rsidRPr="00607377" w:rsidRDefault="004802A2" w:rsidP="004802A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 xml:space="preserve">о рынке профессионального труда и образовательных услуг; о возможностях получения образования не только в условиях избираемого профиля, но и в дальнейшей перспективе; </w:t>
            </w:r>
          </w:p>
          <w:p w:rsidR="004802A2" w:rsidRPr="00607377" w:rsidRDefault="004802A2" w:rsidP="004802A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>о психологических основах принятия решения в целом и выборе профиля обучения,  в частности;</w:t>
            </w:r>
          </w:p>
          <w:p w:rsidR="004802A2" w:rsidRPr="00607377" w:rsidRDefault="004802A2" w:rsidP="004802A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 xml:space="preserve">умения находить выход из проблемной ситуации, связанной с выбором профиля обучения и пути продолжения образования; </w:t>
            </w:r>
          </w:p>
          <w:p w:rsidR="004802A2" w:rsidRPr="00607377" w:rsidRDefault="004802A2" w:rsidP="004802A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 xml:space="preserve">объективно оценивать свои индивидуальные возможности в соответствии с избираемой деятельностью; ставить цели и планировать действия для их </w:t>
            </w:r>
            <w:r w:rsidRPr="00607377">
              <w:rPr>
                <w:rFonts w:ascii="Times New Roman" w:hAnsi="Times New Roman" w:cs="Times New Roman"/>
              </w:rPr>
              <w:lastRenderedPageBreak/>
              <w:t xml:space="preserve">достижения; </w:t>
            </w:r>
          </w:p>
          <w:p w:rsidR="004802A2" w:rsidRPr="00607377" w:rsidRDefault="004802A2" w:rsidP="004802A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>выполнять творческие упражнения, позволяющие приобрести соответствующий практический опыт;</w:t>
            </w:r>
          </w:p>
          <w:p w:rsidR="004802A2" w:rsidRPr="00607377" w:rsidRDefault="004802A2" w:rsidP="004802A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>знания о психологических особенностях процесса общения, его структуре, закономерностях и средствах, а также эффективном использовании различных средств;</w:t>
            </w:r>
          </w:p>
          <w:p w:rsidR="004802A2" w:rsidRPr="00607377" w:rsidRDefault="004802A2" w:rsidP="004802A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 xml:space="preserve">представления о способах </w:t>
            </w:r>
            <w:proofErr w:type="spellStart"/>
            <w:r w:rsidRPr="00607377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607377">
              <w:rPr>
                <w:rFonts w:ascii="Times New Roman" w:hAnsi="Times New Roman" w:cs="Times New Roman"/>
              </w:rPr>
              <w:t xml:space="preserve"> в условиях межличностного взаимодействия.</w:t>
            </w:r>
          </w:p>
          <w:p w:rsidR="004802A2" w:rsidRPr="00607377" w:rsidRDefault="004802A2" w:rsidP="004802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4802A2">
        <w:trPr>
          <w:trHeight w:val="1360"/>
        </w:trPr>
        <w:tc>
          <w:tcPr>
            <w:tcW w:w="2553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Вербальные средства общения</w:t>
            </w:r>
          </w:p>
        </w:tc>
        <w:tc>
          <w:tcPr>
            <w:tcW w:w="992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154FB" w:rsidRPr="00607377" w:rsidRDefault="00F154FB" w:rsidP="00F154FB">
            <w:pPr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>Общая характеристика средств общения: вербальные и невербальные.</w:t>
            </w:r>
          </w:p>
          <w:p w:rsidR="00F154FB" w:rsidRPr="00607377" w:rsidRDefault="00F154FB" w:rsidP="00F154FB">
            <w:pPr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 xml:space="preserve">Речь как процесс осуществления коммуникации. Язык как средство говорения. Различные стороны речи: содержательная сторона и звуковое оформление речи. </w:t>
            </w:r>
            <w:proofErr w:type="gramStart"/>
            <w:r w:rsidRPr="00607377">
              <w:rPr>
                <w:rFonts w:ascii="Times New Roman" w:hAnsi="Times New Roman" w:cs="Times New Roman"/>
              </w:rPr>
              <w:t>Звуковое оформление процесса говорения (тон, тембр, высота, интонация, громкость, скорость, ритмичность и т.д.)</w:t>
            </w:r>
            <w:proofErr w:type="gramEnd"/>
            <w:r w:rsidRPr="00607377">
              <w:rPr>
                <w:rFonts w:ascii="Times New Roman" w:hAnsi="Times New Roman" w:cs="Times New Roman"/>
              </w:rPr>
              <w:t xml:space="preserve"> Роль грамотности речи и языка в адекватном выражении мыслей. Особая важность владения речью для отдельных групп людей (политики, люди социальных профессий, журналисты и т.д.) и сфер жизни (в особенности делового общения)</w:t>
            </w:r>
          </w:p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4802A2">
        <w:trPr>
          <w:trHeight w:val="1360"/>
        </w:trPr>
        <w:tc>
          <w:tcPr>
            <w:tcW w:w="2553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Невербальные средства общения</w:t>
            </w:r>
          </w:p>
        </w:tc>
        <w:tc>
          <w:tcPr>
            <w:tcW w:w="992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154FB" w:rsidRPr="00607377" w:rsidRDefault="00F154FB" w:rsidP="00F154FB">
            <w:pPr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>Особенности невербальной коммуникации. Невербальные средства общения: выразительные движения тела, мимика, жесты, дистанция общения. Функции невербальных сообщений (дополнение, опровержение, замещение вербальных сообщений, регулирование разговора). Проблема корректной интерпретации невербального поведения.</w:t>
            </w:r>
          </w:p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4802A2">
        <w:trPr>
          <w:trHeight w:val="1360"/>
        </w:trPr>
        <w:tc>
          <w:tcPr>
            <w:tcW w:w="2553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. Виды общения</w:t>
            </w:r>
          </w:p>
        </w:tc>
        <w:tc>
          <w:tcPr>
            <w:tcW w:w="992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154FB" w:rsidRPr="00607377" w:rsidRDefault="00F154FB" w:rsidP="00F154FB">
            <w:pPr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 xml:space="preserve">Виды общения: примитивное общение, духовно-личностное общение, </w:t>
            </w:r>
            <w:proofErr w:type="spellStart"/>
            <w:r w:rsidRPr="00607377">
              <w:rPr>
                <w:rFonts w:ascii="Times New Roman" w:hAnsi="Times New Roman" w:cs="Times New Roman"/>
              </w:rPr>
              <w:t>манипулятивное</w:t>
            </w:r>
            <w:proofErr w:type="spellEnd"/>
            <w:r w:rsidRPr="00607377">
              <w:rPr>
                <w:rFonts w:ascii="Times New Roman" w:hAnsi="Times New Roman" w:cs="Times New Roman"/>
              </w:rPr>
              <w:t xml:space="preserve"> общение, светское общение, деловое общение.</w:t>
            </w:r>
          </w:p>
          <w:p w:rsidR="00F154FB" w:rsidRPr="00607377" w:rsidRDefault="00F154FB" w:rsidP="00F154FB">
            <w:pPr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>Влияние вида общения на выбираемый стиль и стратегию поведения.</w:t>
            </w:r>
          </w:p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4802A2">
        <w:trPr>
          <w:trHeight w:val="1360"/>
        </w:trPr>
        <w:tc>
          <w:tcPr>
            <w:tcW w:w="2553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собеседника</w:t>
            </w:r>
          </w:p>
        </w:tc>
        <w:tc>
          <w:tcPr>
            <w:tcW w:w="992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154FB" w:rsidRPr="00607377" w:rsidRDefault="00F154FB" w:rsidP="00F154FB">
            <w:pPr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 xml:space="preserve">Слушание – одна из сторон взаимодействия в процессе общения. Распределение ответственности за взаимодействие между </w:t>
            </w:r>
            <w:proofErr w:type="gramStart"/>
            <w:r w:rsidRPr="00607377">
              <w:rPr>
                <w:rFonts w:ascii="Times New Roman" w:hAnsi="Times New Roman" w:cs="Times New Roman"/>
              </w:rPr>
              <w:t>слушающим</w:t>
            </w:r>
            <w:proofErr w:type="gramEnd"/>
            <w:r w:rsidRPr="00607377">
              <w:rPr>
                <w:rFonts w:ascii="Times New Roman" w:hAnsi="Times New Roman" w:cs="Times New Roman"/>
              </w:rPr>
              <w:t xml:space="preserve"> и говорящим. Внимание как основа активного слушания. Условия эффективного восприятия речи.</w:t>
            </w:r>
          </w:p>
          <w:p w:rsidR="00F154FB" w:rsidRPr="00607377" w:rsidRDefault="00F154FB" w:rsidP="00F15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4802A2">
        <w:trPr>
          <w:trHeight w:val="1360"/>
        </w:trPr>
        <w:tc>
          <w:tcPr>
            <w:tcW w:w="2553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информации</w:t>
            </w:r>
          </w:p>
        </w:tc>
        <w:tc>
          <w:tcPr>
            <w:tcW w:w="992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154FB" w:rsidRPr="00607377" w:rsidRDefault="00F154FB" w:rsidP="00F154FB">
            <w:pPr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>Характеристика передачи информации как одной из сторон взаимодействия в процессе общения. Модели передачи информации, эффективность передачи информации</w:t>
            </w:r>
          </w:p>
          <w:p w:rsidR="00F154FB" w:rsidRPr="00607377" w:rsidRDefault="00F154FB" w:rsidP="00F15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4802A2">
        <w:trPr>
          <w:trHeight w:val="1360"/>
        </w:trPr>
        <w:tc>
          <w:tcPr>
            <w:tcW w:w="2553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Эффективное общение</w:t>
            </w:r>
          </w:p>
        </w:tc>
        <w:tc>
          <w:tcPr>
            <w:tcW w:w="992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154FB" w:rsidRPr="00607377" w:rsidRDefault="00F154FB" w:rsidP="00F154FB">
            <w:pPr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>Учет индивидуально-психологических характеристик партнера в общении (темперамент, характер, стили и способы деятельности и т.д.) для создания наиболее комфортной обстановки в ситуации общения. Тренинг «Эффективное общение»</w:t>
            </w:r>
          </w:p>
          <w:p w:rsidR="00F154FB" w:rsidRPr="00607377" w:rsidRDefault="00F154FB" w:rsidP="00F15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4802A2">
        <w:trPr>
          <w:trHeight w:val="1360"/>
        </w:trPr>
        <w:tc>
          <w:tcPr>
            <w:tcW w:w="2553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</w:t>
            </w:r>
          </w:p>
        </w:tc>
        <w:tc>
          <w:tcPr>
            <w:tcW w:w="992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154FB" w:rsidRPr="00607377" w:rsidRDefault="00F154FB" w:rsidP="00F154FB">
            <w:pPr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 xml:space="preserve">Роль </w:t>
            </w:r>
            <w:proofErr w:type="spellStart"/>
            <w:r w:rsidRPr="00607377">
              <w:rPr>
                <w:rFonts w:ascii="Times New Roman" w:hAnsi="Times New Roman" w:cs="Times New Roman"/>
              </w:rPr>
              <w:t>самопрезентации</w:t>
            </w:r>
            <w:proofErr w:type="spellEnd"/>
            <w:r w:rsidRPr="00607377">
              <w:rPr>
                <w:rFonts w:ascii="Times New Roman" w:hAnsi="Times New Roman" w:cs="Times New Roman"/>
              </w:rPr>
              <w:t xml:space="preserve"> в общении. Приемы расположения к себе. Положительный имидж. Репутация</w:t>
            </w:r>
          </w:p>
        </w:tc>
        <w:tc>
          <w:tcPr>
            <w:tcW w:w="1984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4802A2">
        <w:trPr>
          <w:trHeight w:val="1360"/>
        </w:trPr>
        <w:tc>
          <w:tcPr>
            <w:tcW w:w="2553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на «5»</w:t>
            </w:r>
          </w:p>
        </w:tc>
        <w:tc>
          <w:tcPr>
            <w:tcW w:w="992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154FB" w:rsidRPr="00607377" w:rsidRDefault="00F154FB" w:rsidP="00F154FB">
            <w:pPr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>Ситуации публичных выступлений. Оптимизация подготовки к выступлению. Способы поддержания внимания аудитории. Психологическое состояние оратора. Уверенность в себе. Ролевая игра «Эффектное выступление»</w:t>
            </w:r>
          </w:p>
          <w:p w:rsidR="00F154FB" w:rsidRPr="00607377" w:rsidRDefault="00F154FB" w:rsidP="00F15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4802A2">
        <w:trPr>
          <w:trHeight w:val="1360"/>
        </w:trPr>
        <w:tc>
          <w:tcPr>
            <w:tcW w:w="2553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Барьеры в общении</w:t>
            </w:r>
          </w:p>
        </w:tc>
        <w:tc>
          <w:tcPr>
            <w:tcW w:w="992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154FB" w:rsidRPr="00607377" w:rsidRDefault="00F154FB" w:rsidP="00F154FB">
            <w:pPr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>Наиболее распространенные барьеры общения: демонстрация разности позиций, непонимание интересов, состояния собеседника, его отношения к другим людям, вещам, событиям, переход с роли на личность. Ситуации, условия, фразы, вызывающие психологический дискомфорт собеседника.</w:t>
            </w:r>
          </w:p>
        </w:tc>
        <w:tc>
          <w:tcPr>
            <w:tcW w:w="1984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4802A2">
        <w:trPr>
          <w:trHeight w:val="1360"/>
        </w:trPr>
        <w:tc>
          <w:tcPr>
            <w:tcW w:w="2553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Деструктивное общение</w:t>
            </w:r>
          </w:p>
        </w:tc>
        <w:tc>
          <w:tcPr>
            <w:tcW w:w="992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154FB" w:rsidRPr="00607377" w:rsidRDefault="00F154FB" w:rsidP="00F154FB">
            <w:pPr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 xml:space="preserve">Способы оказания нежелательного влияния: модели влияния. Защита от манипулирования. </w:t>
            </w:r>
          </w:p>
          <w:p w:rsidR="00F154FB" w:rsidRPr="00607377" w:rsidRDefault="00F154FB" w:rsidP="00F154FB">
            <w:pPr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>Поведение при использовании собеседником негативных техник</w:t>
            </w:r>
          </w:p>
        </w:tc>
        <w:tc>
          <w:tcPr>
            <w:tcW w:w="1984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4802A2">
        <w:trPr>
          <w:trHeight w:val="1360"/>
        </w:trPr>
        <w:tc>
          <w:tcPr>
            <w:tcW w:w="2553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Агрессивно-конфликтное взаимодействие</w:t>
            </w:r>
          </w:p>
        </w:tc>
        <w:tc>
          <w:tcPr>
            <w:tcW w:w="992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154FB" w:rsidRPr="00607377" w:rsidRDefault="00F154FB" w:rsidP="00F154FB">
            <w:pPr>
              <w:jc w:val="both"/>
              <w:rPr>
                <w:rFonts w:ascii="Times New Roman" w:hAnsi="Times New Roman" w:cs="Times New Roman"/>
              </w:rPr>
            </w:pPr>
            <w:r w:rsidRPr="00607377">
              <w:rPr>
                <w:rFonts w:ascii="Times New Roman" w:hAnsi="Times New Roman" w:cs="Times New Roman"/>
              </w:rPr>
              <w:t>Конфликт и его оценка в аспекте возможностей решения</w:t>
            </w:r>
          </w:p>
        </w:tc>
        <w:tc>
          <w:tcPr>
            <w:tcW w:w="1984" w:type="dxa"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54FB" w:rsidRPr="00607377" w:rsidRDefault="00F154FB" w:rsidP="00931F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ED0" w:rsidRPr="00607377" w:rsidRDefault="00A62ED0" w:rsidP="00A62E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D0" w:rsidRPr="00607377" w:rsidRDefault="00A62ED0" w:rsidP="00A62E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4FB" w:rsidRPr="00607377" w:rsidRDefault="00F154FB" w:rsidP="00F1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77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F154FB" w:rsidRPr="00607377" w:rsidRDefault="00F154FB" w:rsidP="00F154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1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3467"/>
        <w:gridCol w:w="807"/>
        <w:gridCol w:w="2493"/>
        <w:gridCol w:w="4171"/>
        <w:gridCol w:w="1887"/>
        <w:gridCol w:w="1410"/>
        <w:gridCol w:w="1096"/>
      </w:tblGrid>
      <w:tr w:rsidR="00F154FB" w:rsidRPr="00607377" w:rsidTr="00607377">
        <w:trPr>
          <w:trHeight w:val="72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тип урока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работы,</w:t>
            </w:r>
          </w:p>
          <w:p w:rsidR="00F154FB" w:rsidRPr="00607377" w:rsidRDefault="00F154FB" w:rsidP="00931F5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учебная деятельность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ind w:right="-15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F154FB" w:rsidRPr="00607377" w:rsidRDefault="00F154FB" w:rsidP="00931F50">
            <w:pPr>
              <w:adjustRightInd w:val="0"/>
              <w:ind w:right="-15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F154FB" w:rsidRPr="00607377" w:rsidTr="00607377">
        <w:trPr>
          <w:trHeight w:val="76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ind w:right="-15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ind w:right="-15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154FB" w:rsidRPr="00607377" w:rsidTr="004802A2">
        <w:trPr>
          <w:trHeight w:val="768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tabs>
                <w:tab w:val="left" w:pos="3225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«Мой выбор» (18 часов).</w:t>
            </w: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Варианты выбора и продолжения образования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Интеракт</w:t>
            </w:r>
            <w:proofErr w:type="gram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Возможности и ограничения. Интерес к собственному будущему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Интеракт</w:t>
            </w:r>
            <w:proofErr w:type="spellEnd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. лекция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Эвристические задания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Особенности индустриального и постиндустриального общества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Интеракт</w:t>
            </w:r>
            <w:proofErr w:type="gram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екц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Эвристические задания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 xml:space="preserve">Самобытность </w:t>
            </w: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человекав</w:t>
            </w:r>
            <w:proofErr w:type="spellEnd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 xml:space="preserve"> меняющемся </w:t>
            </w:r>
            <w:proofErr w:type="gram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Групповая дискуссия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Изменение на отечественном рынке труда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источниками информации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Индивидуальные и профессиональные качества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gram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екц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источниками информации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proofErr w:type="gram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 xml:space="preserve"> как субъект выбора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профнамерений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Пути продолжения образования и приобретения профессии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Ролевая игра, анализ практических примеров проблемных ситуаций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154FB" w:rsidRPr="00607377" w:rsidRDefault="00F154FB" w:rsidP="00931F50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источниками информации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A847B3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Виды учебных заведений. Риски предстоящего выбора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анализ практических примеров проблемных ситуаций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источниками информации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A847B3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Рынок образовательных услуг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. групповая дискуссия;</w:t>
            </w:r>
          </w:p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Разработка мини-проектов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A847B3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Современное представление о профессиональной карьере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. групповая дискуссия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Пути достижения карьеры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proofErr w:type="gram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ового</w:t>
            </w:r>
            <w:proofErr w:type="spellEnd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 xml:space="preserve"> матер. анализ практических примеров проблемных ситуаций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выборе профиля обучения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</w:t>
            </w:r>
            <w:proofErr w:type="gram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Голланд</w:t>
            </w:r>
            <w:proofErr w:type="spellEnd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 xml:space="preserve"> «Тип профессиональной среды»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Варианты выбора профиля обучения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информационными источниками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фронталн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Факторы выбора профиля обучения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Профориент</w:t>
            </w:r>
            <w:proofErr w:type="spellEnd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64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Профессиональные ценности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«Копилка моих </w:t>
            </w:r>
            <w:r w:rsidRPr="00607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индивидуальной образовательной территории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proofErr w:type="gram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ового</w:t>
            </w:r>
            <w:proofErr w:type="spellEnd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 xml:space="preserve"> матер.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Критерии готовности к принятию решения о выборе профиля обучения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4802A2">
        <w:trPr>
          <w:trHeight w:val="2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«Развитие компетентности в общении» 17 часов</w:t>
            </w: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Значение общения в жизни человека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Мини-лекция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Функции общения. Уровни общения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Упражнения, эвристические задания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Вербальные средства общения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58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Невербальные средства общения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Виды общения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Слушание. Условия эффективного восприятия речи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Модели передачи информации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Тренинг «Эффективного общения»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Тренинг «Эффективного общения»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Тренинг уверенности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на «5»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Тренинг уверенности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«Эффективное выступление»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практических примеров проблемных ситуаций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Барьеры в общении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анализ практических примеров проблемных ситуаций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4802A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Ролевая игра. Техника «</w:t>
            </w:r>
            <w:proofErr w:type="spellStart"/>
            <w:proofErr w:type="gram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Я-ориентированных</w:t>
            </w:r>
            <w:proofErr w:type="spellEnd"/>
            <w:proofErr w:type="gramEnd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высказываний»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упражнения Приемы актуализации субъектного опыта,</w:t>
            </w:r>
          </w:p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игровые методы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Деструктивное общение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Психотренинговые</w:t>
            </w:r>
            <w:proofErr w:type="spellEnd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приёмы актуализации субъектного опыта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FB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Агрессивно-конфликтное взаимодействие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Психотренинговые</w:t>
            </w:r>
            <w:proofErr w:type="spellEnd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приёмы актуализации субъектного опыта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4802A2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B" w:rsidRPr="00607377" w:rsidRDefault="00F154FB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77" w:rsidRPr="00607377" w:rsidTr="00607377">
        <w:trPr>
          <w:trHeight w:val="2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7" w:rsidRPr="00607377" w:rsidRDefault="00607377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7" w:rsidRPr="00607377" w:rsidRDefault="00607377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7" w:rsidRPr="00607377" w:rsidRDefault="00607377" w:rsidP="00931F5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62ED0" w:rsidRPr="00F154FB" w:rsidRDefault="00A62ED0" w:rsidP="00A62E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D0" w:rsidRPr="00F154FB" w:rsidRDefault="00A62ED0" w:rsidP="00A62E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D0" w:rsidRPr="00F154FB" w:rsidRDefault="00A62ED0" w:rsidP="00A62ED0">
      <w:pPr>
        <w:rPr>
          <w:rFonts w:ascii="Times New Roman" w:hAnsi="Times New Roman" w:cs="Times New Roman"/>
          <w:b/>
          <w:sz w:val="24"/>
          <w:szCs w:val="24"/>
        </w:rPr>
      </w:pPr>
    </w:p>
    <w:p w:rsidR="00884262" w:rsidRDefault="00884262"/>
    <w:sectPr w:rsidR="00884262" w:rsidSect="00A62ED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EC4"/>
    <w:multiLevelType w:val="hybridMultilevel"/>
    <w:tmpl w:val="E82A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50325"/>
    <w:multiLevelType w:val="hybridMultilevel"/>
    <w:tmpl w:val="B8C4B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92184"/>
    <w:multiLevelType w:val="hybridMultilevel"/>
    <w:tmpl w:val="DB7E0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B621F"/>
    <w:multiLevelType w:val="hybridMultilevel"/>
    <w:tmpl w:val="36060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ED0"/>
    <w:rsid w:val="004802A2"/>
    <w:rsid w:val="004D4E41"/>
    <w:rsid w:val="004D6635"/>
    <w:rsid w:val="00607377"/>
    <w:rsid w:val="007704BA"/>
    <w:rsid w:val="00884262"/>
    <w:rsid w:val="00A62ED0"/>
    <w:rsid w:val="00A847B3"/>
    <w:rsid w:val="00F1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2ED0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2ED0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62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ED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cp:lastPrinted>2012-09-29T08:31:00Z</cp:lastPrinted>
  <dcterms:created xsi:type="dcterms:W3CDTF">2012-09-27T15:45:00Z</dcterms:created>
  <dcterms:modified xsi:type="dcterms:W3CDTF">2012-11-09T13:36:00Z</dcterms:modified>
</cp:coreProperties>
</file>