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0B" w:rsidRDefault="009B590B" w:rsidP="009B59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«Каждый ребенок имеет право»</w:t>
      </w:r>
    </w:p>
    <w:p w:rsidR="009B590B" w:rsidRDefault="009B590B" w:rsidP="009B59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(Азбука права для учащихся 5-6 классов»)</w:t>
      </w:r>
    </w:p>
    <w:p w:rsidR="009B590B" w:rsidRDefault="009B590B" w:rsidP="009B590B">
      <w:pPr>
        <w:spacing w:after="0"/>
        <w:jc w:val="center"/>
        <w:rPr>
          <w:b/>
          <w:sz w:val="28"/>
          <w:szCs w:val="28"/>
        </w:rPr>
      </w:pPr>
    </w:p>
    <w:p w:rsidR="009B590B" w:rsidRDefault="009B590B" w:rsidP="009B59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>: в игровой форме познакомить учащихся с Конвенцией о правах ребенка; способствовать формированию у учащихся стремление понять этот документ.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Конституция РФ;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>- текст Конвенции о правах ребенка;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Рисунки с изображением сказочных героев;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выставка литературы;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ученики 5 класса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классная комната.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Подготовка к игре</w:t>
      </w:r>
      <w:r>
        <w:rPr>
          <w:sz w:val="28"/>
          <w:szCs w:val="28"/>
        </w:rPr>
        <w:t>: класс делится на команды по 5-6 человек; команды придумывают название и девиз, который должен соответствовать теме игры.</w:t>
      </w:r>
    </w:p>
    <w:p w:rsidR="009B590B" w:rsidRDefault="009B590B" w:rsidP="009B590B">
      <w:pPr>
        <w:spacing w:after="0"/>
        <w:rPr>
          <w:sz w:val="28"/>
          <w:szCs w:val="28"/>
        </w:rPr>
      </w:pPr>
    </w:p>
    <w:p w:rsidR="009B590B" w:rsidRDefault="009B590B" w:rsidP="009B59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игры.</w:t>
      </w:r>
    </w:p>
    <w:p w:rsidR="009B590B" w:rsidRDefault="009B590B" w:rsidP="009B590B">
      <w:pPr>
        <w:spacing w:after="0"/>
        <w:jc w:val="center"/>
        <w:rPr>
          <w:b/>
          <w:sz w:val="28"/>
          <w:szCs w:val="28"/>
        </w:rPr>
      </w:pP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 начале игры ведущий объясняет ее условия, объясняя. Что она будет </w:t>
      </w:r>
      <w:proofErr w:type="gramStart"/>
      <w:r>
        <w:rPr>
          <w:sz w:val="28"/>
          <w:szCs w:val="28"/>
        </w:rPr>
        <w:t>проходить по станциям и на каждой из них время ограничено</w:t>
      </w:r>
      <w:proofErr w:type="gramEnd"/>
      <w:r>
        <w:rPr>
          <w:sz w:val="28"/>
          <w:szCs w:val="28"/>
        </w:rPr>
        <w:t>.</w:t>
      </w:r>
    </w:p>
    <w:p w:rsidR="009B590B" w:rsidRDefault="009B590B" w:rsidP="009B590B">
      <w:pPr>
        <w:spacing w:after="0"/>
        <w:rPr>
          <w:sz w:val="28"/>
          <w:szCs w:val="28"/>
        </w:rPr>
      </w:pPr>
    </w:p>
    <w:p w:rsidR="009B590B" w:rsidRDefault="009B590B" w:rsidP="009B590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1. «права ребенка»</w:t>
      </w:r>
    </w:p>
    <w:p w:rsidR="009B590B" w:rsidRDefault="009B590B" w:rsidP="009B590B">
      <w:pPr>
        <w:spacing w:after="0"/>
        <w:jc w:val="center"/>
        <w:rPr>
          <w:b/>
          <w:i/>
          <w:sz w:val="28"/>
          <w:szCs w:val="28"/>
        </w:rPr>
      </w:pP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Ведущий:</w:t>
      </w:r>
      <w:r>
        <w:rPr>
          <w:sz w:val="28"/>
          <w:szCs w:val="28"/>
        </w:rPr>
        <w:t xml:space="preserve"> В Конвенции о правах ребенка записано, что «главное право каждого человека – право на жизнь».  Маленький человек – ребенок – тоже имеет право жить. Но так думали не всегда. Было в древности такое государство – Спарта, которое славилось своими непобедимыми войнами: сильными, здоровыми, выносливыми. И в этом государстве каждого новорожденного мальчика осматривали и решали: если </w:t>
      </w:r>
      <w:proofErr w:type="gramStart"/>
      <w:r>
        <w:rPr>
          <w:sz w:val="28"/>
          <w:szCs w:val="28"/>
        </w:rPr>
        <w:t>крепкий</w:t>
      </w:r>
      <w:proofErr w:type="gramEnd"/>
      <w:r>
        <w:rPr>
          <w:sz w:val="28"/>
          <w:szCs w:val="28"/>
        </w:rPr>
        <w:t>, здоровый – пусть живет. А если родился слабым, больным – бросить его вниз со скалы.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Как вы думаете, правильно, справедливо поступали жители Спарты? Объясните свою  точку зрения. ( Ответы учащихся)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>: Слабый человек, если будет хорошо питаться и заниматься спортом, может стать очень сильным. Больных необходимо лечить, слабы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помогать. Например, знаменитый русский полководец А.В.Суворов родился слабым, больным ребенком. Но у него была сильная воля: он занимался физкультурой, закалялся и победил свои </w:t>
      </w:r>
      <w:proofErr w:type="gramStart"/>
      <w:r>
        <w:rPr>
          <w:sz w:val="28"/>
          <w:szCs w:val="28"/>
        </w:rPr>
        <w:t>хвори</w:t>
      </w:r>
      <w:proofErr w:type="gramEnd"/>
      <w:r>
        <w:rPr>
          <w:sz w:val="28"/>
          <w:szCs w:val="28"/>
        </w:rPr>
        <w:t xml:space="preserve">. Из него вырос умный </w:t>
      </w:r>
      <w:r>
        <w:rPr>
          <w:sz w:val="28"/>
          <w:szCs w:val="28"/>
        </w:rPr>
        <w:lastRenderedPageBreak/>
        <w:t>человек, талантливый военачальник. В военных походах он переносил все тяготы наравне с солдатами. Под руководством А.В.Суворова русская армия не проиграла не одного сражения.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А сейчас посмотрим сценку и вспомним название сказки и ее автора.</w:t>
      </w:r>
    </w:p>
    <w:p w:rsidR="009B590B" w:rsidRDefault="009B590B" w:rsidP="009B590B">
      <w:pPr>
        <w:spacing w:after="0"/>
        <w:rPr>
          <w:sz w:val="28"/>
          <w:szCs w:val="28"/>
        </w:rPr>
      </w:pPr>
    </w:p>
    <w:p w:rsidR="009B590B" w:rsidRDefault="009B590B" w:rsidP="009B59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Инсценировка по «Сказке о мертвой Царевне и о семи богатырях» А.С.Пушкина.</w:t>
      </w:r>
    </w:p>
    <w:p w:rsidR="009B590B" w:rsidRDefault="009B590B" w:rsidP="009B590B">
      <w:pPr>
        <w:spacing w:after="0"/>
        <w:rPr>
          <w:sz w:val="28"/>
          <w:szCs w:val="28"/>
        </w:rPr>
      </w:pPr>
    </w:p>
    <w:p w:rsidR="009B590B" w:rsidRDefault="009B590B" w:rsidP="009B590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У окна на лавке с зеркальцем в руках сидит Царица и любуется своим отражением. Перед нею ларец с украшениями.</w:t>
      </w:r>
    </w:p>
    <w:p w:rsidR="009B590B" w:rsidRDefault="009B590B" w:rsidP="009B590B">
      <w:pPr>
        <w:spacing w:after="0"/>
        <w:rPr>
          <w:i/>
          <w:sz w:val="28"/>
          <w:szCs w:val="28"/>
        </w:rPr>
      </w:pP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Царица</w:t>
      </w:r>
      <w:r>
        <w:rPr>
          <w:sz w:val="28"/>
          <w:szCs w:val="28"/>
        </w:rPr>
        <w:t>. Свет мой, зеркальце, скажи да всю правду доложи: я ль на свете всех милее, всех румяней и белее?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Зеркальце.</w:t>
      </w:r>
      <w:r>
        <w:rPr>
          <w:sz w:val="28"/>
          <w:szCs w:val="28"/>
        </w:rPr>
        <w:t xml:space="preserve"> Ты прекрасна, спору нет, но царевна всех милее, всех румяней и белее. </w:t>
      </w:r>
      <w:proofErr w:type="gramStart"/>
      <w:r>
        <w:rPr>
          <w:sz w:val="28"/>
          <w:szCs w:val="28"/>
        </w:rPr>
        <w:t>(Царица вздрагивает, вскакивает с лавки.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Замахивается и бьет по зеркальцу рукой.)</w:t>
      </w:r>
      <w:proofErr w:type="gramEnd"/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Царица</w:t>
      </w:r>
      <w:r>
        <w:rPr>
          <w:sz w:val="28"/>
          <w:szCs w:val="28"/>
        </w:rPr>
        <w:t>. Ах ты, мерзкое стекло! Это врешь ты мне назло. Признавайся: всех я краше. Обойди все царства наше, хоть весь мир: мне равной нет. Так ли?</w:t>
      </w:r>
    </w:p>
    <w:p w:rsidR="009B590B" w:rsidRDefault="009B590B" w:rsidP="009B590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proofErr w:type="gramStart"/>
      <w:r>
        <w:rPr>
          <w:i/>
          <w:sz w:val="28"/>
          <w:szCs w:val="28"/>
        </w:rPr>
        <w:t>(Сердито смотрит на зеркальце.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Звучит музыка.) </w:t>
      </w:r>
      <w:proofErr w:type="gramEnd"/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Зеркальце</w:t>
      </w:r>
      <w:r>
        <w:rPr>
          <w:sz w:val="28"/>
          <w:szCs w:val="28"/>
        </w:rPr>
        <w:t xml:space="preserve">. А царевна все ж милее, все ж румяней и белее. </w:t>
      </w:r>
      <w:proofErr w:type="gramStart"/>
      <w:r>
        <w:rPr>
          <w:sz w:val="28"/>
          <w:szCs w:val="28"/>
        </w:rPr>
        <w:t>(Музыка стихает.</w:t>
      </w:r>
      <w:proofErr w:type="gramEnd"/>
      <w:r>
        <w:rPr>
          <w:sz w:val="28"/>
          <w:szCs w:val="28"/>
        </w:rPr>
        <w:t xml:space="preserve"> Царица бросает  зеркальце под лавку. Топает ногами. </w:t>
      </w:r>
      <w:proofErr w:type="gramStart"/>
      <w:r>
        <w:rPr>
          <w:sz w:val="28"/>
          <w:szCs w:val="28"/>
        </w:rPr>
        <w:t>Кличет служанку.)</w:t>
      </w:r>
      <w:proofErr w:type="gramEnd"/>
    </w:p>
    <w:p w:rsidR="009B590B" w:rsidRDefault="009B590B" w:rsidP="009B590B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Царица</w:t>
      </w:r>
      <w:r>
        <w:rPr>
          <w:sz w:val="28"/>
          <w:szCs w:val="28"/>
        </w:rPr>
        <w:t>. Эй, Чернавка! Веди царевну в глушь лесную и, связав ее, живую под сосной там оставь, на съедение волкам! (</w:t>
      </w:r>
      <w:proofErr w:type="gramStart"/>
      <w:r>
        <w:rPr>
          <w:i/>
          <w:sz w:val="28"/>
          <w:szCs w:val="28"/>
        </w:rPr>
        <w:t>Девушка</w:t>
      </w:r>
      <w:proofErr w:type="gramEnd"/>
      <w:r>
        <w:rPr>
          <w:i/>
          <w:sz w:val="28"/>
          <w:szCs w:val="28"/>
        </w:rPr>
        <w:t xml:space="preserve"> поклонившись уходит. </w:t>
      </w:r>
      <w:proofErr w:type="gramStart"/>
      <w:r>
        <w:rPr>
          <w:i/>
          <w:sz w:val="28"/>
          <w:szCs w:val="28"/>
        </w:rPr>
        <w:t>Царица радостно потирает руки.)</w:t>
      </w:r>
      <w:proofErr w:type="gramEnd"/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Вот Чернавка в лес пошла и в такую даль свела, что царевна догадалась  и взмолилась…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Царевна</w:t>
      </w:r>
      <w:r>
        <w:rPr>
          <w:sz w:val="28"/>
          <w:szCs w:val="28"/>
        </w:rPr>
        <w:t>. Жизнь моя! В чем, скажи, повинна я? Не губи меня, девица! А как буду я царица, я пожалую тебя.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Та, в душе ее любя, не убила, не связала; отпустила и сказала…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Чернавка</w:t>
      </w:r>
      <w:r>
        <w:rPr>
          <w:sz w:val="28"/>
          <w:szCs w:val="28"/>
        </w:rPr>
        <w:t>. Не кручинься. Бог с тобой, ну а я пошла домой.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Вспомнили название сказки? А кто ее автор? Чем закончилась сказка? Погибла царевна?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Несмотря на все злодеяния царицы, царевна все же осталась жива. Помогли ей в этом семь богатырей. Царевич </w:t>
      </w:r>
      <w:proofErr w:type="spellStart"/>
      <w:r>
        <w:rPr>
          <w:sz w:val="28"/>
          <w:szCs w:val="28"/>
        </w:rPr>
        <w:t>Елисей</w:t>
      </w:r>
      <w:proofErr w:type="spellEnd"/>
      <w:r>
        <w:rPr>
          <w:sz w:val="28"/>
          <w:szCs w:val="28"/>
        </w:rPr>
        <w:t xml:space="preserve">  и сказочные силы. В наше время о сохранении жизни ребенка заботиться государство, родители, </w:t>
      </w:r>
      <w:r>
        <w:rPr>
          <w:sz w:val="28"/>
          <w:szCs w:val="28"/>
        </w:rPr>
        <w:lastRenderedPageBreak/>
        <w:t>воспитатели, врачи, полицейские  и многие другие люди. Никто и никогда не имеет право лишить ребенка жизни. Право на жизнь записано в международной Конвенции о защите прав ребенка и законах России и главным из них является Конституция РФ.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Давайте с вами попытаемся в рисунках передать содержание Конституции РФ и Конвенции.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Как можно в рисунках изобразить право на жизнь? Что вы представляете, когда слышите слово «жизнь»</w:t>
      </w:r>
    </w:p>
    <w:p w:rsidR="009B590B" w:rsidRDefault="009B590B" w:rsidP="009B590B">
      <w:pPr>
        <w:spacing w:after="0"/>
        <w:rPr>
          <w:sz w:val="28"/>
          <w:szCs w:val="28"/>
        </w:rPr>
      </w:pPr>
    </w:p>
    <w:p w:rsidR="009B590B" w:rsidRDefault="009B590B" w:rsidP="009B59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Станция 2. «Право ребенка на защиту государства от всех форм физического и нравственного, психологического насилия, грубого отношения или эксплуатации»</w:t>
      </w:r>
    </w:p>
    <w:p w:rsidR="009B590B" w:rsidRDefault="009B590B" w:rsidP="009B590B">
      <w:pPr>
        <w:spacing w:after="0"/>
        <w:rPr>
          <w:sz w:val="28"/>
          <w:szCs w:val="28"/>
        </w:rPr>
      </w:pPr>
    </w:p>
    <w:p w:rsidR="009B590B" w:rsidRDefault="009B590B" w:rsidP="009B590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Вбегают два разбойника. </w:t>
      </w:r>
      <w:proofErr w:type="gramStart"/>
      <w:r>
        <w:rPr>
          <w:i/>
          <w:sz w:val="28"/>
          <w:szCs w:val="28"/>
        </w:rPr>
        <w:t>Одеты в лохмотья, вооружены до зубов.</w:t>
      </w:r>
      <w:proofErr w:type="gramEnd"/>
      <w:r>
        <w:rPr>
          <w:i/>
          <w:sz w:val="28"/>
          <w:szCs w:val="28"/>
        </w:rPr>
        <w:t xml:space="preserve"> Поют разбойничью песню из мультфильма «</w:t>
      </w:r>
      <w:proofErr w:type="spellStart"/>
      <w:r>
        <w:rPr>
          <w:i/>
          <w:sz w:val="28"/>
          <w:szCs w:val="28"/>
        </w:rPr>
        <w:t>Бременские</w:t>
      </w:r>
      <w:proofErr w:type="spellEnd"/>
      <w:r>
        <w:rPr>
          <w:i/>
          <w:sz w:val="28"/>
          <w:szCs w:val="28"/>
        </w:rPr>
        <w:t xml:space="preserve"> музыканты».</w:t>
      </w:r>
    </w:p>
    <w:p w:rsidR="009B590B" w:rsidRDefault="009B590B" w:rsidP="009B590B">
      <w:pPr>
        <w:spacing w:after="0"/>
        <w:rPr>
          <w:i/>
          <w:sz w:val="28"/>
          <w:szCs w:val="28"/>
        </w:rPr>
      </w:pP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1-й разбойник</w:t>
      </w:r>
      <w:r>
        <w:rPr>
          <w:sz w:val="28"/>
          <w:szCs w:val="28"/>
        </w:rPr>
        <w:t>. Кажется, это здесь, Боб много детей, которых мы похитим.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2-й разбойник</w:t>
      </w:r>
      <w:r>
        <w:rPr>
          <w:sz w:val="28"/>
          <w:szCs w:val="28"/>
        </w:rPr>
        <w:t>. Верно, Джон, это здесь.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1-й разбойник</w:t>
      </w:r>
      <w:r>
        <w:rPr>
          <w:sz w:val="28"/>
          <w:szCs w:val="28"/>
        </w:rPr>
        <w:t xml:space="preserve">. Ух, сколько мы денег заработаем на этих ребятишках. Всю оставшуюся жизнь буду </w:t>
      </w:r>
      <w:proofErr w:type="gramStart"/>
      <w:r>
        <w:rPr>
          <w:sz w:val="28"/>
          <w:szCs w:val="28"/>
        </w:rPr>
        <w:t>бананы</w:t>
      </w:r>
      <w:proofErr w:type="gramEnd"/>
      <w:r>
        <w:rPr>
          <w:sz w:val="28"/>
          <w:szCs w:val="28"/>
        </w:rPr>
        <w:t xml:space="preserve"> и шоколад есть, красота.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2-й разбойник</w:t>
      </w:r>
      <w:r>
        <w:rPr>
          <w:sz w:val="28"/>
          <w:szCs w:val="28"/>
        </w:rPr>
        <w:t xml:space="preserve">. Слушай, Боб, а кто нам заплатит больше за них: Баба Яга,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, Змей Горыныч или злая Мачеха? 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1-разбойник</w:t>
      </w:r>
      <w:r>
        <w:rPr>
          <w:sz w:val="28"/>
          <w:szCs w:val="28"/>
        </w:rPr>
        <w:t>. Джон, все они хорошо заплатят звонкой монетой. Разбогатеем мы с тобой.</w:t>
      </w:r>
    </w:p>
    <w:p w:rsidR="009B590B" w:rsidRDefault="009B590B" w:rsidP="009B590B">
      <w:pPr>
        <w:spacing w:after="0"/>
        <w:rPr>
          <w:sz w:val="28"/>
          <w:szCs w:val="28"/>
        </w:rPr>
      </w:pP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Ведущий</w:t>
      </w:r>
      <w:r>
        <w:rPr>
          <w:sz w:val="28"/>
          <w:szCs w:val="28"/>
        </w:rPr>
        <w:t>. Ребята! Вы только послушайте, что эти разбойники задумали! Давайте разрушим их козни! Они хитрые – могут и силой вас похитить, а могут и уговаривать, сладости предлагать, а могут и хитростью заманить: попросят пойти с ними кому-нибудь помочь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Что вам нужно делать, как вы думаете?</w:t>
      </w:r>
    </w:p>
    <w:p w:rsidR="009B590B" w:rsidRDefault="009B590B" w:rsidP="009B590B">
      <w:pPr>
        <w:spacing w:after="0"/>
        <w:rPr>
          <w:sz w:val="28"/>
          <w:szCs w:val="28"/>
        </w:rPr>
      </w:pP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Разбойники</w:t>
      </w:r>
      <w:r>
        <w:rPr>
          <w:sz w:val="28"/>
          <w:szCs w:val="28"/>
        </w:rPr>
        <w:t>. Ах, вы наши, хорошие и пригожие! Какие чудесные ребятки! Пойдемте с нами, у нас целый магазин сладостей.</w:t>
      </w: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Дети. Мы вас не знаем! Мы не пойдем с вами. А вас сдадим в полицию. </w:t>
      </w:r>
    </w:p>
    <w:p w:rsidR="009B590B" w:rsidRDefault="009B590B" w:rsidP="009B590B">
      <w:pPr>
        <w:spacing w:after="0"/>
        <w:rPr>
          <w:sz w:val="28"/>
          <w:szCs w:val="28"/>
        </w:rPr>
      </w:pP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Итак, подведем итог. В Конвенции о правах ребенка записано, что никто не имеет право издеваться над детьми, никто не имеет право похищать их, никто не должен заставлять выполнять непосильную работу.</w:t>
      </w:r>
    </w:p>
    <w:p w:rsidR="009B590B" w:rsidRDefault="009B590B" w:rsidP="009B590B">
      <w:pPr>
        <w:spacing w:after="0"/>
        <w:rPr>
          <w:sz w:val="28"/>
          <w:szCs w:val="28"/>
        </w:rPr>
      </w:pPr>
    </w:p>
    <w:p w:rsidR="009B590B" w:rsidRDefault="009B590B" w:rsidP="009B590B">
      <w:pPr>
        <w:spacing w:after="0"/>
        <w:rPr>
          <w:sz w:val="28"/>
          <w:szCs w:val="28"/>
        </w:rPr>
      </w:pPr>
    </w:p>
    <w:p w:rsidR="009B590B" w:rsidRDefault="009B590B" w:rsidP="009B59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Станция 3. «Право ребенка на получения образования»</w:t>
      </w:r>
    </w:p>
    <w:p w:rsidR="009B590B" w:rsidRDefault="009B590B" w:rsidP="009B590B">
      <w:pPr>
        <w:spacing w:after="0"/>
        <w:jc w:val="center"/>
        <w:rPr>
          <w:b/>
          <w:sz w:val="28"/>
          <w:szCs w:val="28"/>
        </w:rPr>
      </w:pP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Ведущий</w:t>
      </w:r>
      <w:r>
        <w:rPr>
          <w:sz w:val="28"/>
          <w:szCs w:val="28"/>
        </w:rPr>
        <w:t>. Давайте мы с вами познакомимся с главным законом нашего государства, где о вас позаботились не только с момента рождения, но и в данный момент. Откройте статью 25 Конституции РФ и ответьте на вопрос: зачем государству нужны образованные люди.</w:t>
      </w:r>
    </w:p>
    <w:p w:rsidR="009B590B" w:rsidRDefault="009B590B" w:rsidP="009B590B">
      <w:pPr>
        <w:spacing w:after="0"/>
        <w:rPr>
          <w:sz w:val="28"/>
          <w:szCs w:val="28"/>
        </w:rPr>
      </w:pPr>
    </w:p>
    <w:p w:rsidR="009B590B" w:rsidRDefault="009B590B" w:rsidP="009B59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Завершение игры.</w:t>
      </w:r>
    </w:p>
    <w:p w:rsidR="009B590B" w:rsidRDefault="009B590B" w:rsidP="009B590B">
      <w:pPr>
        <w:spacing w:after="0"/>
        <w:jc w:val="center"/>
        <w:rPr>
          <w:b/>
          <w:sz w:val="28"/>
          <w:szCs w:val="28"/>
        </w:rPr>
      </w:pPr>
    </w:p>
    <w:p w:rsidR="009B590B" w:rsidRDefault="009B590B" w:rsidP="009B5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 нашей игре </w:t>
      </w:r>
      <w:proofErr w:type="gramStart"/>
      <w:r>
        <w:rPr>
          <w:sz w:val="28"/>
          <w:szCs w:val="28"/>
        </w:rPr>
        <w:t>побежденных</w:t>
      </w:r>
      <w:proofErr w:type="gramEnd"/>
      <w:r>
        <w:rPr>
          <w:sz w:val="28"/>
          <w:szCs w:val="28"/>
        </w:rPr>
        <w:t xml:space="preserve"> нет. Сегодня в день Конституции России – 12 декабря – мы с вами узнали о том как о нас заботится наше государство и как ей нужны здоровые, воспитанные и образованные </w:t>
      </w: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и мы его  </w:t>
      </w:r>
    </w:p>
    <w:p w:rsidR="009B590B" w:rsidRDefault="009B590B" w:rsidP="009B590B">
      <w:pPr>
        <w:spacing w:after="0"/>
        <w:rPr>
          <w:sz w:val="28"/>
          <w:szCs w:val="28"/>
        </w:rPr>
      </w:pPr>
    </w:p>
    <w:p w:rsidR="009B590B" w:rsidRDefault="009B590B" w:rsidP="009B590B">
      <w:pPr>
        <w:spacing w:after="0"/>
        <w:rPr>
          <w:sz w:val="28"/>
          <w:szCs w:val="28"/>
        </w:rPr>
      </w:pPr>
    </w:p>
    <w:p w:rsidR="009B590B" w:rsidRDefault="009B590B" w:rsidP="009B590B">
      <w:pPr>
        <w:spacing w:after="0"/>
        <w:rPr>
          <w:sz w:val="28"/>
          <w:szCs w:val="28"/>
        </w:rPr>
      </w:pPr>
    </w:p>
    <w:p w:rsidR="009B590B" w:rsidRDefault="009B590B" w:rsidP="009B590B">
      <w:pPr>
        <w:rPr>
          <w:sz w:val="28"/>
          <w:szCs w:val="28"/>
        </w:rPr>
      </w:pPr>
    </w:p>
    <w:p w:rsidR="009B590B" w:rsidRDefault="009B590B" w:rsidP="009B590B">
      <w:pPr>
        <w:rPr>
          <w:sz w:val="28"/>
          <w:szCs w:val="28"/>
        </w:rPr>
      </w:pPr>
    </w:p>
    <w:p w:rsidR="009B590B" w:rsidRDefault="009B590B" w:rsidP="009B590B">
      <w:pPr>
        <w:rPr>
          <w:sz w:val="28"/>
          <w:szCs w:val="28"/>
        </w:rPr>
      </w:pPr>
    </w:p>
    <w:p w:rsidR="009B590B" w:rsidRDefault="009B590B" w:rsidP="009B590B">
      <w:pPr>
        <w:rPr>
          <w:sz w:val="28"/>
          <w:szCs w:val="28"/>
        </w:rPr>
      </w:pPr>
    </w:p>
    <w:p w:rsidR="009B590B" w:rsidRDefault="009B590B" w:rsidP="009B590B">
      <w:pPr>
        <w:rPr>
          <w:sz w:val="28"/>
          <w:szCs w:val="28"/>
        </w:rPr>
      </w:pPr>
    </w:p>
    <w:p w:rsidR="009B590B" w:rsidRDefault="009B590B" w:rsidP="009B590B">
      <w:pPr>
        <w:rPr>
          <w:sz w:val="28"/>
          <w:szCs w:val="28"/>
        </w:rPr>
      </w:pPr>
    </w:p>
    <w:p w:rsidR="009B590B" w:rsidRDefault="009B590B" w:rsidP="009B590B">
      <w:pPr>
        <w:rPr>
          <w:sz w:val="28"/>
          <w:szCs w:val="28"/>
        </w:rPr>
      </w:pPr>
    </w:p>
    <w:p w:rsidR="00980E5A" w:rsidRDefault="00980E5A"/>
    <w:sectPr w:rsidR="00980E5A" w:rsidSect="0098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590B"/>
    <w:rsid w:val="001525A3"/>
    <w:rsid w:val="005B4B37"/>
    <w:rsid w:val="00657214"/>
    <w:rsid w:val="00980E5A"/>
    <w:rsid w:val="009B590B"/>
    <w:rsid w:val="00E37179"/>
    <w:rsid w:val="00ED4387"/>
    <w:rsid w:val="00FD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0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B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B4B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B4B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B37"/>
    <w:rPr>
      <w:b/>
      <w:bCs/>
    </w:rPr>
  </w:style>
  <w:style w:type="character" w:styleId="a6">
    <w:name w:val="Emphasis"/>
    <w:basedOn w:val="a0"/>
    <w:uiPriority w:val="20"/>
    <w:qFormat/>
    <w:rsid w:val="005B4B37"/>
    <w:rPr>
      <w:i/>
      <w:iCs/>
    </w:rPr>
  </w:style>
  <w:style w:type="paragraph" w:styleId="a7">
    <w:name w:val="No Spacing"/>
    <w:uiPriority w:val="1"/>
    <w:qFormat/>
    <w:rsid w:val="005B4B37"/>
    <w:pPr>
      <w:spacing w:after="0" w:line="240" w:lineRule="auto"/>
    </w:pPr>
    <w:rPr>
      <w:rFonts w:ascii="Calibri" w:hAnsi="Calibri"/>
      <w:lang w:eastAsia="ru-RU"/>
    </w:rPr>
  </w:style>
  <w:style w:type="paragraph" w:styleId="a8">
    <w:name w:val="List Paragraph"/>
    <w:basedOn w:val="a"/>
    <w:uiPriority w:val="34"/>
    <w:qFormat/>
    <w:rsid w:val="005B4B37"/>
    <w:pPr>
      <w:ind w:left="720"/>
      <w:contextualSpacing/>
    </w:pPr>
    <w:rPr>
      <w:rFonts w:ascii="Calibri" w:eastAsiaTheme="minorHAnsi" w:hAnsi="Calibri"/>
    </w:rPr>
  </w:style>
  <w:style w:type="character" w:customStyle="1" w:styleId="10">
    <w:name w:val="Заголовок 1 Знак"/>
    <w:basedOn w:val="a0"/>
    <w:link w:val="1"/>
    <w:uiPriority w:val="9"/>
    <w:rsid w:val="005B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4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5136</Characters>
  <Application>Microsoft Office Word</Application>
  <DocSecurity>0</DocSecurity>
  <Lines>42</Lines>
  <Paragraphs>12</Paragraphs>
  <ScaleCrop>false</ScaleCrop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2014-05-14T18:19:00Z</dcterms:created>
  <dcterms:modified xsi:type="dcterms:W3CDTF">2014-05-14T18:21:00Z</dcterms:modified>
</cp:coreProperties>
</file>