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sz w:val="24"/>
          <w:szCs w:val="24"/>
          <w:lang w:eastAsia="ru-RU"/>
        </w:rPr>
        <w:t>10 класс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sz w:val="24"/>
          <w:szCs w:val="24"/>
          <w:lang w:eastAsia="ru-RU"/>
        </w:rPr>
        <w:t>Урок №13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sz w:val="24"/>
          <w:szCs w:val="24"/>
          <w:lang w:eastAsia="ru-RU"/>
        </w:rPr>
        <w:t xml:space="preserve">Тема: Гидросфера и ее состав. 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D19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Цели урока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3D19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• 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t>сформировать представление о гидросфере, выяснить ее состав; 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br/>
        <w:t>      • сформировать представление о мировом круговороте воды; 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br/>
        <w:t>      • раскрыть значение воды в природе и жизни людей. 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3D19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t>: физическая карта полушарий, схема в учебнике «Мировой круговорот воды в природе». 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3D19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с учебником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t>: работа с иллюстрациями и текстом учебника; работа с вопросами и заданиями. 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3D19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Тип урока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t>: комбинированный.</w:t>
      </w:r>
    </w:p>
    <w:p w:rsidR="00E109F4" w:rsidRPr="003D19DB" w:rsidRDefault="00E109F4" w:rsidP="00E109F4">
      <w:pPr>
        <w:pStyle w:val="a8"/>
        <w:numPr>
          <w:ilvl w:val="0"/>
          <w:numId w:val="2"/>
        </w:numPr>
        <w:ind w:right="-284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Организационный момент. </w:t>
      </w:r>
    </w:p>
    <w:p w:rsidR="00E109F4" w:rsidRPr="003D19DB" w:rsidRDefault="00E109F4" w:rsidP="00E109F4">
      <w:pPr>
        <w:pStyle w:val="a8"/>
        <w:numPr>
          <w:ilvl w:val="0"/>
          <w:numId w:val="2"/>
        </w:numPr>
        <w:ind w:right="-284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bCs/>
          <w:sz w:val="24"/>
          <w:szCs w:val="24"/>
          <w:lang w:eastAsia="ru-RU"/>
        </w:rPr>
        <w:t>1.Что такое климат?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bCs/>
          <w:sz w:val="24"/>
          <w:szCs w:val="24"/>
          <w:lang w:eastAsia="ru-RU"/>
        </w:rPr>
        <w:t>2. Чем климат отличается от погоды?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bCs/>
          <w:sz w:val="24"/>
          <w:szCs w:val="24"/>
          <w:lang w:eastAsia="ru-RU"/>
        </w:rPr>
        <w:t>3. Сколько насчитывается климатических поясов на Земле?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bCs/>
          <w:sz w:val="24"/>
          <w:szCs w:val="24"/>
          <w:lang w:eastAsia="ru-RU"/>
        </w:rPr>
        <w:t>4. Перечислить климатические пояса Земли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bCs/>
          <w:sz w:val="24"/>
          <w:szCs w:val="24"/>
          <w:lang w:eastAsia="ru-RU"/>
        </w:rPr>
        <w:t>5. Дать краткую характеристику климатическим поясам.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bCs/>
          <w:sz w:val="24"/>
          <w:szCs w:val="24"/>
          <w:lang w:eastAsia="ru-RU"/>
        </w:rPr>
        <w:t>6. Дать определение: ветер, пассаты, западные ветры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Изучение нового материала</w:t>
      </w:r>
      <w:proofErr w:type="gramStart"/>
      <w:r w:rsidRPr="003D19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br/>
        <w:t>      П</w:t>
      </w:r>
      <w:proofErr w:type="gramEnd"/>
      <w:r w:rsidRPr="003D19DB">
        <w:rPr>
          <w:rFonts w:ascii="Times New Roman" w:hAnsi="Times New Roman" w:cs="Times New Roman"/>
          <w:sz w:val="24"/>
          <w:szCs w:val="24"/>
          <w:lang w:eastAsia="ru-RU"/>
        </w:rPr>
        <w:t>режде чем приступить к изучению водной оболочки Земли — гидросферы, учитель выясняет, что означает это слово. Вода самое удивительное вещество на Земле. Используя текст учебника (с.  100), учащиеся устанавливают, сколько воды на Земле, и делают вывод, что </w:t>
      </w:r>
      <w:r w:rsidRPr="003D19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3D19D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t>поверхности земного шара занято водой. 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br/>
        <w:t>      Объясняя состав гидросферы, учитель заполняет схему.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770" cy="880745"/>
            <wp:effectExtent l="19050" t="0" r="0" b="0"/>
            <wp:docPr id="1" name="Рисунок 1" descr="http://www.prosv.ru/ebooks/Nikolina_Geografia_6metod/image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ebooks/Nikolina_Geografia_6metod/images/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sz w:val="24"/>
          <w:szCs w:val="24"/>
          <w:lang w:eastAsia="ru-RU"/>
        </w:rPr>
        <w:t>      Рисунок 71 учебника дает возможность определить, какую долю занимает вода в морях и океанах, на суше, в атмосфере и живых организмах. Затем учитель обращает внимание на то, что только 3% жидкой воды на Земле является пресной, остальная вода соленая, в ней растворены химические соединения. 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br/>
        <w:t>      Разбирая вопрос о том, что происходит с водой в природе, учитель предлагает изучить схему.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770" cy="1129030"/>
            <wp:effectExtent l="19050" t="0" r="0" b="0"/>
            <wp:docPr id="2" name="Рисунок 2" descr="http://www.prosv.ru/ebooks/Nikolina_Geografia_6metod/imag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ebooks/Nikolina_Geografia_6metod/images/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B6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sz w:val="24"/>
          <w:szCs w:val="24"/>
          <w:lang w:eastAsia="ru-RU"/>
        </w:rPr>
        <w:t>      О </w:t>
      </w:r>
      <w:proofErr w:type="gramStart"/>
      <w:r w:rsidRPr="003D19DB">
        <w:rPr>
          <w:rFonts w:ascii="Times New Roman" w:hAnsi="Times New Roman" w:cs="Times New Roman"/>
          <w:sz w:val="24"/>
          <w:szCs w:val="24"/>
          <w:lang w:eastAsia="ru-RU"/>
        </w:rPr>
        <w:t>важном значении</w:t>
      </w:r>
      <w:proofErr w:type="gramEnd"/>
      <w:r w:rsidRPr="003D19DB">
        <w:rPr>
          <w:rFonts w:ascii="Times New Roman" w:hAnsi="Times New Roman" w:cs="Times New Roman"/>
          <w:sz w:val="24"/>
          <w:szCs w:val="24"/>
          <w:lang w:eastAsia="ru-RU"/>
        </w:rPr>
        <w:t xml:space="preserve"> воды в природе учащиеся узнают, прочитав текст учебника (с. 102) и дополнив его примерами из жизни.</w:t>
      </w:r>
    </w:p>
    <w:p w:rsidR="00A501B6" w:rsidRPr="003D19DB" w:rsidRDefault="00A501B6" w:rsidP="00E109F4">
      <w:pPr>
        <w:pStyle w:val="a8"/>
        <w:ind w:left="-1134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текст слайда 7, назвать агрегатные  состояния воды и заполнить схему1</w:t>
      </w:r>
      <w:r w:rsidRPr="003D19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 туча, и</w:t>
      </w:r>
      <w:r w:rsidRPr="003D19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D19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туман</w:t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,-газообразное</w:t>
      </w:r>
      <w:proofErr w:type="spellEnd"/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</w:t>
      </w:r>
      <w:r w:rsidRPr="003D19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D19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9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ручей, и океан</w:t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-жидкое состояние</w:t>
      </w:r>
      <w:proofErr w:type="gramStart"/>
      <w:r w:rsidRPr="003D19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летаю, и бегу,</w:t>
      </w:r>
      <w:r w:rsidRPr="003D19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D19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9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стеклянной</w:t>
      </w:r>
      <w:r w:rsidRPr="003D19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могу!- твёрдое состояние</w:t>
      </w:r>
      <w:r w:rsidRPr="003D19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в этом отрывке стихотворения три состояния воды.</w:t>
      </w:r>
    </w:p>
    <w:p w:rsidR="00E109F4" w:rsidRPr="003D19DB" w:rsidRDefault="00A501B6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Рассмотрите диаграмму, подпишите названия, сделайте вывод.</w:t>
      </w:r>
      <w:r w:rsidRPr="003D19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содержится самый большой объём воды (в Мировом океане), самый маленький (в водах суши)? Где больше всего пресной воды содержится? (в ледниках).</w:t>
      </w:r>
      <w:r w:rsidRPr="003D19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Подавляющая часть гидросфер</w:t>
      </w:r>
      <w:proofErr w:type="gramStart"/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жидкая солёная вода океанов и морей.</w:t>
      </w:r>
      <w:r w:rsidR="00E109F4" w:rsidRPr="003D19DB">
        <w:rPr>
          <w:rFonts w:ascii="Times New Roman" w:hAnsi="Times New Roman" w:cs="Times New Roman"/>
          <w:sz w:val="24"/>
          <w:szCs w:val="24"/>
          <w:lang w:eastAsia="ru-RU"/>
        </w:rPr>
        <w:br/>
        <w:t>      Приступая к вопросу о мировом круговороте воды в природе, учитель обращает внимание на слова известного географа А. А. Григорьева о том, что вода не только образует гидросферу, т. е. одну из самостоятельных сфер Земли, но и проникает в другие ее сферы — литосферу, атмосферу, биосферу. Она входит с ними в теснейшее соприкосновение и, возвращаясь обратно в свободную гидросферу, придает ей часть приобретенных от других сфер свойств. Не случайно поэт А. Дитрих писал: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9F4" w:rsidRPr="003D19DB" w:rsidRDefault="00A501B6" w:rsidP="00A501B6">
      <w:pPr>
        <w:pStyle w:val="a8"/>
        <w:ind w:left="-1134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звонкой льдинке и слезинке,</w:t>
      </w:r>
      <w:r w:rsidRPr="003D19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дождинке, и в росинке —</w:t>
      </w:r>
      <w:r w:rsidRPr="003D19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откликнется всегда</w:t>
      </w:r>
      <w:r w:rsidRPr="003D19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Океанская вода!</w:t>
      </w:r>
    </w:p>
    <w:p w:rsidR="00A501B6" w:rsidRPr="003D19DB" w:rsidRDefault="00A501B6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3D19DB">
        <w:rPr>
          <w:rFonts w:ascii="Times New Roman" w:hAnsi="Times New Roman" w:cs="Times New Roman"/>
          <w:sz w:val="24"/>
          <w:szCs w:val="24"/>
          <w:lang w:eastAsia="ru-RU"/>
        </w:rPr>
        <w:t xml:space="preserve">    Далее, используя рисунок 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t>учебника, учитель объясняет, как происходит Мировой круговорот воды. Следует обратить внимание на то, что слово «круговорот» означает «вращение по кругу, возвращение к началу, к тому пункту или состоянию, откуда началось движение». Поэтому вначале надо выяснить: начало круговорота и его этапы. Необходимо обратить внимание на то, с какой скоростью происходит круговорот в различных частях гидросферы. Обобщая знания, учитель подчеркивает, что мировой круговорот воды в природе приводит в движение всю воду на нашей планете, участвует в перемещении тепла по поверхности Земли, обеспечивает взаимосвязь растений и животных. Благодаря круговороту происходит очистка воды и обмен минеральных веществ на Земле. 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br/>
        <w:t>      Заключительная часть урока посвящена значению воды и необходимости ее охраны. Учащиеся самостоятельно читают текст параграфа, составляют и заполняют схему.</w:t>
      </w:r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1540" cy="1049655"/>
            <wp:effectExtent l="19050" t="0" r="0" b="0"/>
            <wp:docPr id="3" name="Рисунок 3" descr="http://www.prosv.ru/ebooks/Nikolina_Geografia_6metod/imag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v.ru/ebooks/Nikolina_Geografia_6metod/images/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B6" w:rsidRPr="003D19DB" w:rsidRDefault="00A501B6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думаете, почему люди ещё в древности придавали столь большое значение воде?  </w:t>
      </w:r>
      <w:r w:rsidRPr="003D19DB">
        <w:rPr>
          <w:rFonts w:ascii="Times New Roman" w:hAnsi="Times New Roman" w:cs="Times New Roman"/>
          <w:sz w:val="24"/>
          <w:szCs w:val="24"/>
        </w:rPr>
        <w:t>Приведите примеры о роли и значении воды в природе и жизни человека.</w:t>
      </w:r>
      <w:r w:rsidRPr="003D19D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D19DB">
        <w:rPr>
          <w:rFonts w:ascii="Times New Roman" w:hAnsi="Times New Roman" w:cs="Times New Roman"/>
          <w:sz w:val="24"/>
          <w:szCs w:val="24"/>
        </w:rPr>
        <w:t>(Примерные ответы учащихся.</w:t>
      </w:r>
      <w:proofErr w:type="gramEnd"/>
      <w:r w:rsidRPr="003D19DB">
        <w:rPr>
          <w:rFonts w:ascii="Times New Roman" w:hAnsi="Times New Roman" w:cs="Times New Roman"/>
          <w:sz w:val="24"/>
          <w:szCs w:val="24"/>
        </w:rPr>
        <w:t xml:space="preserve"> Без воды не могут жить ни звери, ни птицы, ни человек, они умрут от жажды.</w:t>
      </w:r>
      <w:r w:rsidRPr="003D19DB">
        <w:rPr>
          <w:rFonts w:ascii="Times New Roman" w:hAnsi="Times New Roman" w:cs="Times New Roman"/>
          <w:sz w:val="24"/>
          <w:szCs w:val="24"/>
        </w:rPr>
        <w:br/>
        <w:t>На реках строят гидроэлектростанции, вода вырабатывает электрический ток.</w:t>
      </w:r>
      <w:r w:rsidRPr="003D19DB">
        <w:rPr>
          <w:rFonts w:ascii="Times New Roman" w:hAnsi="Times New Roman" w:cs="Times New Roman"/>
          <w:sz w:val="24"/>
          <w:szCs w:val="24"/>
        </w:rPr>
        <w:br/>
        <w:t>По воде ходят суда, вода используется как транспортный путь.</w:t>
      </w:r>
      <w:r w:rsidRPr="003D19D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D19DB">
        <w:rPr>
          <w:rFonts w:ascii="Times New Roman" w:hAnsi="Times New Roman" w:cs="Times New Roman"/>
          <w:sz w:val="24"/>
          <w:szCs w:val="24"/>
        </w:rPr>
        <w:t>Вода используется в промышленности, сельском хозяйстве)</w:t>
      </w:r>
      <w:proofErr w:type="gramEnd"/>
    </w:p>
    <w:p w:rsidR="00E109F4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D19DB">
        <w:rPr>
          <w:rFonts w:ascii="Times New Roman" w:hAnsi="Times New Roman" w:cs="Times New Roman"/>
          <w:sz w:val="24"/>
          <w:szCs w:val="24"/>
          <w:lang w:eastAsia="ru-RU"/>
        </w:rPr>
        <w:t>      Анализируя проделанную работу, учитель выясняет, почему необходимо заботиться о качестве воды, почему охрана гидросферы — забота всех людей, населяющих планету, почему следует экономить воду, как учащиеся относятся к необходимости экономить воду, в результате чего происходит загрязнение воды. Предложите меры по преодолению этого явления.</w:t>
      </w:r>
    </w:p>
    <w:p w:rsidR="00A501B6" w:rsidRPr="003D19DB" w:rsidRDefault="00A501B6" w:rsidP="00E109F4">
      <w:pPr>
        <w:pStyle w:val="a8"/>
        <w:ind w:left="-1134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наш урок подходит к завершению. Ваши памятки уже заполнены. Какие же выводы мы сделали? </w:t>
      </w:r>
    </w:p>
    <w:p w:rsidR="00A501B6" w:rsidRPr="003D19DB" w:rsidRDefault="00A501B6" w:rsidP="00E109F4">
      <w:pPr>
        <w:pStyle w:val="a8"/>
        <w:ind w:left="-1134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Закрепление.</w:t>
      </w:r>
    </w:p>
    <w:p w:rsidR="00A501B6" w:rsidRPr="003D19DB" w:rsidRDefault="00A501B6" w:rsidP="00E109F4">
      <w:pPr>
        <w:pStyle w:val="a8"/>
        <w:ind w:left="-1134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нового и интересного вы узнали сегодня на уроке?</w:t>
      </w:r>
    </w:p>
    <w:p w:rsidR="00A501B6" w:rsidRPr="003D19DB" w:rsidRDefault="00A501B6" w:rsidP="00E109F4">
      <w:pPr>
        <w:pStyle w:val="a8"/>
        <w:ind w:left="-1134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гидросфера?</w:t>
      </w:r>
    </w:p>
    <w:p w:rsidR="00A501B6" w:rsidRPr="003D19DB" w:rsidRDefault="00A501B6" w:rsidP="00E109F4">
      <w:pPr>
        <w:pStyle w:val="a8"/>
        <w:ind w:left="-1134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круговорот воды в природе?</w:t>
      </w:r>
    </w:p>
    <w:p w:rsidR="00A501B6" w:rsidRPr="003D19DB" w:rsidRDefault="00A501B6" w:rsidP="00E109F4">
      <w:pPr>
        <w:pStyle w:val="a8"/>
        <w:ind w:left="-1134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Нарисовать на доске круговорот воды</w:t>
      </w:r>
    </w:p>
    <w:p w:rsidR="00A501B6" w:rsidRPr="003D19DB" w:rsidRDefault="003D19DB" w:rsidP="00E109F4">
      <w:pPr>
        <w:pStyle w:val="a8"/>
        <w:ind w:left="-1134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агрегатные состояния воды</w:t>
      </w:r>
    </w:p>
    <w:p w:rsidR="00A501B6" w:rsidRPr="003D19DB" w:rsidRDefault="00A501B6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516" w:rsidRPr="003D19DB" w:rsidRDefault="00E109F4" w:rsidP="00E109F4">
      <w:pPr>
        <w:pStyle w:val="a8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D19DB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3D19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proofErr w:type="gramStart"/>
      <w:r w:rsidRPr="003D19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D19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A501B6" w:rsidRPr="003D19DB">
        <w:rPr>
          <w:rFonts w:ascii="Times New Roman" w:hAnsi="Times New Roman" w:cs="Times New Roman"/>
          <w:sz w:val="24"/>
          <w:szCs w:val="24"/>
          <w:lang w:eastAsia="ru-RU"/>
        </w:rPr>
        <w:t>      И</w:t>
      </w:r>
      <w:proofErr w:type="gramEnd"/>
      <w:r w:rsidR="00A501B6" w:rsidRPr="003D19DB">
        <w:rPr>
          <w:rFonts w:ascii="Times New Roman" w:hAnsi="Times New Roman" w:cs="Times New Roman"/>
          <w:sz w:val="24"/>
          <w:szCs w:val="24"/>
          <w:lang w:eastAsia="ru-RU"/>
        </w:rPr>
        <w:t>зучить § 11, ответить на вопросы 1-4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D19D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917516" w:rsidRPr="003D19DB" w:rsidSect="00E109F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1D3"/>
    <w:multiLevelType w:val="hybridMultilevel"/>
    <w:tmpl w:val="76A8890E"/>
    <w:lvl w:ilvl="0" w:tplc="E57C67E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57753EA"/>
    <w:multiLevelType w:val="multilevel"/>
    <w:tmpl w:val="C2B0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09F4"/>
    <w:rsid w:val="00080EB0"/>
    <w:rsid w:val="002A25D0"/>
    <w:rsid w:val="002B1CA2"/>
    <w:rsid w:val="002D0C1B"/>
    <w:rsid w:val="003212ED"/>
    <w:rsid w:val="003D19DB"/>
    <w:rsid w:val="00587F17"/>
    <w:rsid w:val="00917516"/>
    <w:rsid w:val="00A501B6"/>
    <w:rsid w:val="00E1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09F4"/>
    <w:rPr>
      <w:i/>
      <w:iCs/>
    </w:rPr>
  </w:style>
  <w:style w:type="character" w:customStyle="1" w:styleId="apple-converted-space">
    <w:name w:val="apple-converted-space"/>
    <w:basedOn w:val="a0"/>
    <w:rsid w:val="00E109F4"/>
  </w:style>
  <w:style w:type="character" w:styleId="a5">
    <w:name w:val="Strong"/>
    <w:basedOn w:val="a0"/>
    <w:uiPriority w:val="22"/>
    <w:qFormat/>
    <w:rsid w:val="00E109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0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F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109F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2014-10-12T18:27:00Z</cp:lastPrinted>
  <dcterms:created xsi:type="dcterms:W3CDTF">2014-10-12T18:05:00Z</dcterms:created>
  <dcterms:modified xsi:type="dcterms:W3CDTF">2015-02-10T12:14:00Z</dcterms:modified>
</cp:coreProperties>
</file>