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F" w:rsidRPr="00A12516" w:rsidRDefault="006F208F" w:rsidP="006F208F">
      <w:pPr>
        <w:pStyle w:val="a9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Контрольная работа № 2 по теме «Строение и жизнедеятельность организмов»</w:t>
      </w:r>
    </w:p>
    <w:p w:rsidR="006F208F" w:rsidRPr="00A12516" w:rsidRDefault="006F208F" w:rsidP="006F208F">
      <w:pPr>
        <w:pStyle w:val="a9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Вариант </w:t>
      </w:r>
      <w:r w:rsidR="00F165D7" w:rsidRPr="00A1251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2</w:t>
      </w:r>
      <w:r w:rsidRPr="00A1251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.</w:t>
      </w:r>
    </w:p>
    <w:p w:rsidR="006F208F" w:rsidRPr="00A12516" w:rsidRDefault="006F208F" w:rsidP="00E958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Инфузории перемещаются в водной среде с помощью: а) жгутиков; б) </w:t>
      </w:r>
      <w:bookmarkStart w:id="0" w:name="_GoBack"/>
      <w:bookmarkEnd w:id="0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ресничек; в) ложноножек.</w:t>
      </w:r>
    </w:p>
    <w:p w:rsidR="006F208F" w:rsidRPr="00A12516" w:rsidRDefault="006F208F" w:rsidP="006F20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Впервые исследовал процесс фотосинтеза: а) Джозеф Пристли; б) Ян </w:t>
      </w:r>
      <w:proofErr w:type="spellStart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Гельмонт</w:t>
      </w:r>
      <w:proofErr w:type="spellEnd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; в) </w:t>
      </w:r>
      <w:proofErr w:type="spellStart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Юлиус</w:t>
      </w:r>
      <w:proofErr w:type="spellEnd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Сакс.</w:t>
      </w:r>
    </w:p>
    <w:p w:rsidR="006F208F" w:rsidRPr="00A12516" w:rsidRDefault="006F208F" w:rsidP="006F20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proofErr w:type="gramStart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К вечнозелёным растениям относятся: а) ель, брусника, можжевельник; б) ель, сосна, ива; в) брусника, можжевельник, ясень.</w:t>
      </w:r>
      <w:proofErr w:type="gramEnd"/>
    </w:p>
    <w:p w:rsidR="006F208F" w:rsidRPr="00A12516" w:rsidRDefault="006F208F" w:rsidP="006F20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По способу питания все животные: а) гетеротрофы; б) </w:t>
      </w:r>
      <w:proofErr w:type="spellStart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миксотрофы</w:t>
      </w:r>
      <w:proofErr w:type="spellEnd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; в) автотрофы.</w:t>
      </w:r>
    </w:p>
    <w:p w:rsidR="006F208F" w:rsidRPr="00A12516" w:rsidRDefault="006F208F" w:rsidP="006F20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Большинство грибов:</w:t>
      </w:r>
      <w:r w:rsidRPr="00A12516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а) гетеротрофы; б) </w:t>
      </w:r>
      <w:proofErr w:type="spellStart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миксотрофы</w:t>
      </w:r>
      <w:proofErr w:type="spellEnd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; в) автотрофы.</w:t>
      </w:r>
    </w:p>
    <w:p w:rsidR="006F208F" w:rsidRPr="00A12516" w:rsidRDefault="006F208F" w:rsidP="00E958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Для растений очень полезные: а) </w:t>
      </w:r>
      <w:proofErr w:type="spellStart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цианобактерии</w:t>
      </w:r>
      <w:proofErr w:type="spellEnd"/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; б) клубеньковые бактерии; в) бактерии-паразиты.</w:t>
      </w:r>
    </w:p>
    <w:p w:rsidR="006F208F" w:rsidRPr="00A12516" w:rsidRDefault="006F208F" w:rsidP="006F20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Процесс, при котором под действием кислорода происходит разложение органических веществ с выделением энергии: а) фотосинтез; б) дыхание; в) испарение.</w:t>
      </w:r>
    </w:p>
    <w:p w:rsidR="006F208F" w:rsidRPr="00A12516" w:rsidRDefault="006F208F" w:rsidP="006F20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По малому кругу кровообращения кровь идёт: а) от сердца к лёгким; б) от лёгких к органам; в) от органов и тканей к сердцу.</w:t>
      </w:r>
    </w:p>
    <w:p w:rsidR="006F208F" w:rsidRPr="00A12516" w:rsidRDefault="006F208F" w:rsidP="006F20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Органические вещества из листьев передвигаются по: а) коре стебля; б) сосудам древесины; в) сердцевине.</w:t>
      </w:r>
    </w:p>
    <w:p w:rsidR="006F208F" w:rsidRPr="00A12516" w:rsidRDefault="006F208F" w:rsidP="006F208F">
      <w:pPr>
        <w:pStyle w:val="a9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Часть побега с почками, корнями или листьями: а) отводок; б) корневой отпрыск; в) черенок.</w:t>
      </w:r>
    </w:p>
    <w:p w:rsidR="006F208F" w:rsidRPr="00A12516" w:rsidRDefault="006F208F" w:rsidP="006F208F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Закончи предложения:</w:t>
      </w:r>
    </w:p>
    <w:p w:rsidR="006F208F" w:rsidRPr="00A12516" w:rsidRDefault="006F208F" w:rsidP="00E9588F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Растения, у которых однополые пестичные и тычиночные цветки находятся  на одном и том же растении (огурцы, тыква, ку</w:t>
      </w:r>
      <w:r w:rsidR="00E9588F" w:rsidRPr="00A12516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куруза, ольха, дуб)  называются ____</w:t>
      </w:r>
      <w:r w:rsidR="00AA7C0C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________________________</w:t>
      </w:r>
      <w:r w:rsidR="00E9588F" w:rsidRPr="00A12516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____</w:t>
      </w:r>
      <w:r w:rsidRPr="00A12516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t>.</w:t>
      </w:r>
    </w:p>
    <w:p w:rsidR="006F208F" w:rsidRPr="00A12516" w:rsidRDefault="006F208F" w:rsidP="00430961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Ткань, богатая питательными веществами, образующаяся вокруг зародыша</w:t>
      </w:r>
      <w:r w:rsidR="00430961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семени, называется _____</w:t>
      </w:r>
      <w:r w:rsidR="00AA7C0C">
        <w:rPr>
          <w:rFonts w:ascii="Times New Roman" w:hAnsi="Times New Roman" w:cs="Times New Roman"/>
          <w:color w:val="002060"/>
          <w:sz w:val="28"/>
          <w:szCs w:val="28"/>
          <w:lang w:val="ru-RU"/>
        </w:rPr>
        <w:t>__________________</w:t>
      </w:r>
      <w:r w:rsidR="00430961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_</w:t>
      </w: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_.</w:t>
      </w:r>
    </w:p>
    <w:p w:rsidR="006F208F" w:rsidRPr="00A12516" w:rsidRDefault="006F208F" w:rsidP="00430961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Наука, изучающая сезонные я</w:t>
      </w:r>
      <w:r w:rsidR="00AA7C0C">
        <w:rPr>
          <w:rFonts w:ascii="Times New Roman" w:hAnsi="Times New Roman" w:cs="Times New Roman"/>
          <w:color w:val="002060"/>
          <w:sz w:val="28"/>
          <w:szCs w:val="28"/>
          <w:lang w:val="ru-RU"/>
        </w:rPr>
        <w:t>вления природы, - _________________</w:t>
      </w:r>
      <w:r w:rsidR="00430961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_</w:t>
      </w: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6F208F" w:rsidRPr="00A12516" w:rsidRDefault="006F208F" w:rsidP="00430961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Период индивидуального развития от образования зиготы до формирования семени называют ____________________.</w:t>
      </w:r>
    </w:p>
    <w:p w:rsidR="006F208F" w:rsidRPr="00A12516" w:rsidRDefault="006F208F" w:rsidP="006F208F">
      <w:pPr>
        <w:pStyle w:val="a9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>Установи последовательность:</w:t>
      </w:r>
    </w:p>
    <w:p w:rsidR="006F208F" w:rsidRPr="00A12516" w:rsidRDefault="006F208F" w:rsidP="00430961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1) период зрелости; 2) период молодости (юности); 3) период старости; 4) зародышевый период.</w:t>
      </w:r>
    </w:p>
    <w:p w:rsidR="00E9588F" w:rsidRPr="00A12516" w:rsidRDefault="006F208F" w:rsidP="006F208F">
      <w:pPr>
        <w:pStyle w:val="a9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Дополни схему:                                      </w:t>
      </w:r>
      <w:r w:rsidR="00E9588F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</w:t>
      </w:r>
    </w:p>
    <w:p w:rsidR="006F208F" w:rsidRPr="00A12516" w:rsidRDefault="006F208F" w:rsidP="00430961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F208F" w:rsidRPr="00A12516" w:rsidRDefault="006F208F" w:rsidP="00E9588F">
      <w:pPr>
        <w:pStyle w:val="a9"/>
        <w:tabs>
          <w:tab w:val="left" w:pos="6367"/>
        </w:tabs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75pt;margin-top:9.45pt;width:162.25pt;height:.05pt;z-index:251659264" o:connectortype="straight">
            <v:stroke endarrow="block"/>
          </v:shape>
        </w:pict>
      </w: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Вода +  </w:t>
      </w:r>
      <w:r w:rsidR="00E9588F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углекислый газ </w:t>
      </w:r>
    </w:p>
    <w:p w:rsidR="00F165D7" w:rsidRPr="00A12516" w:rsidRDefault="00F165D7" w:rsidP="00A12516">
      <w:pPr>
        <w:pStyle w:val="a9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Установи соответствие:</w:t>
      </w:r>
    </w:p>
    <w:p w:rsidR="006F208F" w:rsidRPr="00A12516" w:rsidRDefault="006F208F" w:rsidP="006F208F">
      <w:pPr>
        <w:pStyle w:val="a9"/>
        <w:rPr>
          <w:rFonts w:ascii="Times New Roman" w:hAnsi="Times New Roman" w:cs="Times New Roman"/>
          <w:color w:val="002060"/>
          <w:sz w:val="28"/>
          <w:szCs w:val="28"/>
          <w:lang w:val="ru-RU"/>
        </w:rPr>
        <w:sectPr w:rsidR="006F208F" w:rsidRPr="00A12516" w:rsidSect="0032609D">
          <w:pgSz w:w="11909" w:h="16834"/>
          <w:pgMar w:top="851" w:right="811" w:bottom="1203" w:left="840" w:header="0" w:footer="3" w:gutter="0"/>
          <w:cols w:space="720"/>
          <w:noEndnote/>
          <w:docGrid w:linePitch="360"/>
        </w:sectPr>
      </w:pPr>
    </w:p>
    <w:p w:rsidR="00A12516" w:rsidRDefault="006F208F" w:rsidP="00A12516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1. </w:t>
      </w:r>
      <w:proofErr w:type="spellStart"/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Падальщики</w:t>
      </w:r>
      <w:proofErr w:type="spellEnd"/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     </w:t>
      </w: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2. 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Всеядные                              </w:t>
      </w:r>
      <w:r w:rsid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3. 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Паразиты                              </w:t>
      </w:r>
      <w:r w:rsid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</w:t>
      </w: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4. 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Растительноядные                   </w:t>
      </w:r>
      <w:r w:rsid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</w:t>
      </w: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5. Хищные</w:t>
      </w:r>
    </w:p>
    <w:p w:rsidR="00A12516" w:rsidRPr="00A12516" w:rsidRDefault="00A12516" w:rsidP="00A12516">
      <w:pPr>
        <w:pStyle w:val="a9"/>
        <w:ind w:left="72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F208F" w:rsidRPr="00A12516" w:rsidRDefault="006F208F" w:rsidP="006F208F">
      <w:pPr>
        <w:pStyle w:val="a9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>А. Грифы</w:t>
      </w:r>
    </w:p>
    <w:p w:rsidR="006F208F" w:rsidRPr="00A12516" w:rsidRDefault="006F208F" w:rsidP="006F208F">
      <w:pPr>
        <w:pStyle w:val="a9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Б. К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абаны              </w:t>
      </w:r>
      <w:r w:rsid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  </w:t>
      </w:r>
      <w:r w:rsidR="00A12516"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</w:t>
      </w: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В. Миноги</w:t>
      </w:r>
    </w:p>
    <w:p w:rsidR="006F208F" w:rsidRPr="00A12516" w:rsidRDefault="006F208F" w:rsidP="006F208F">
      <w:pPr>
        <w:pStyle w:val="a9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Г. Стрекозы</w:t>
      </w:r>
    </w:p>
    <w:p w:rsidR="006F208F" w:rsidRPr="00A12516" w:rsidRDefault="006F208F" w:rsidP="006F208F">
      <w:pPr>
        <w:pStyle w:val="a9"/>
        <w:rPr>
          <w:rFonts w:ascii="Times New Roman" w:hAnsi="Times New Roman" w:cs="Times New Roman"/>
          <w:color w:val="002060"/>
          <w:sz w:val="28"/>
          <w:szCs w:val="28"/>
          <w:lang w:val="ru-RU" w:bidi="ar-SA"/>
        </w:rPr>
        <w:sectPr w:rsidR="006F208F" w:rsidRPr="00A12516" w:rsidSect="00CD772C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  <w:r w:rsidRPr="00A12516">
        <w:rPr>
          <w:rFonts w:ascii="Times New Roman" w:hAnsi="Times New Roman" w:cs="Times New Roman"/>
          <w:color w:val="002060"/>
          <w:sz w:val="28"/>
          <w:szCs w:val="28"/>
          <w:lang w:val="ru-RU"/>
        </w:rPr>
        <w:t>Д. Мыши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F165D7" w:rsidRPr="00A12516" w:rsidSect="006F208F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F165D7" w:rsidRPr="00A12516" w:rsidRDefault="00A12516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F165D7" w:rsidRPr="00A12516" w:rsidSect="00CD772C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 xml:space="preserve">   </w:t>
      </w: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18</w:t>
      </w:r>
      <w:r w:rsidR="00F165D7"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.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 xml:space="preserve">   1. Лёгкие</w:t>
      </w:r>
    </w:p>
    <w:p w:rsidR="00F165D7" w:rsidRPr="00A12516" w:rsidRDefault="00F165D7" w:rsidP="00F165D7">
      <w:pPr>
        <w:pStyle w:val="a9"/>
        <w:numPr>
          <w:ilvl w:val="0"/>
          <w:numId w:val="8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Трахеи</w:t>
      </w:r>
    </w:p>
    <w:p w:rsidR="00F165D7" w:rsidRPr="00A12516" w:rsidRDefault="00F165D7" w:rsidP="00F165D7">
      <w:pPr>
        <w:pStyle w:val="a9"/>
        <w:numPr>
          <w:ilvl w:val="0"/>
          <w:numId w:val="8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Покровы тела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 </w:t>
      </w:r>
      <w:r w:rsid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</w:t>
      </w: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4. Жабры 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F165D7" w:rsidRPr="00A12516" w:rsidRDefault="00A12516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19.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>А) Птицы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Б) Насекомые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В) Рыбы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Г) Инфузории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F165D7" w:rsidRPr="00A12516" w:rsidSect="00CD772C">
          <w:type w:val="continuous"/>
          <w:pgSz w:w="11909" w:h="16834"/>
          <w:pgMar w:top="1203" w:right="811" w:bottom="1203" w:left="840" w:header="0" w:footer="3" w:gutter="0"/>
          <w:cols w:num="2" w:space="708"/>
          <w:noEndnote/>
          <w:docGrid w:linePitch="360"/>
        </w:sectPr>
      </w:pP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>1. Односемянные плоды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2. Многосемянные плоды</w:t>
      </w: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32609D" w:rsidRDefault="0032609D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F165D7" w:rsidRPr="00A12516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F165D7" w:rsidRPr="00A12516" w:rsidSect="00980C9F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>А) Б</w:t>
      </w:r>
      <w:r w:rsid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об                                                                   </w:t>
      </w: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Б) Кост</w:t>
      </w:r>
      <w:r w:rsid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янка                                                         В) Стручок                                                        </w:t>
      </w: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Г) Зерновка</w:t>
      </w:r>
      <w:r w:rsid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                                                    Д) Ягода                                                            </w:t>
      </w:r>
      <w:r w:rsidRPr="00A12516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Е) Коробочка</w:t>
      </w:r>
    </w:p>
    <w:p w:rsidR="004F7695" w:rsidRDefault="0032609D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32609D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 xml:space="preserve">20.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Почему малый круг к</w:t>
      </w:r>
      <w:r w:rsid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ровообращения называют лёгочным?</w:t>
      </w:r>
    </w:p>
    <w:p w:rsid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21. Каково значение листопада?</w:t>
      </w:r>
    </w:p>
    <w:p w:rsidR="004F7695" w:rsidRDefault="004F7695" w:rsidP="00F165D7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4F7695"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>Контрольная работа № 2 по теме «Строение и жизнедеятельность организмов»</w:t>
      </w: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  <w:r w:rsidRPr="004F7695"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>Вариант 1.</w:t>
      </w: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proofErr w:type="gramStart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Больше всего растениям необходимы соединения: а) азота, цинка, меди; б) азота, фосфора, калия; в) азота, серы, иода.</w:t>
      </w:r>
      <w:proofErr w:type="gramEnd"/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К растениям-паразитам относят: а) повилику и крапиву; б) заразиху и росянку; в) повилику и заразиху.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proofErr w:type="gramStart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Организмов, самостоятельно создающих органические вещества для построения своего тела называют</w:t>
      </w:r>
      <w:proofErr w:type="gramEnd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: а) миксотрофами; б) гетеротрофами; в) автотрофами.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proofErr w:type="gramStart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К вечнозелёным растениям относятся: а) ель, брусника, можжевельник; б) ель, сосна, ива; в) брусника, можжевельник, ясень.</w:t>
      </w:r>
      <w:proofErr w:type="gramEnd"/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proofErr w:type="gramStart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К хищным животным относят: а) стрекозу, сову, окуня; б) сову, бурундука, акулу; в) ястреба, белку, стрекозу.</w:t>
      </w:r>
      <w:proofErr w:type="gramEnd"/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Для растений очень полезные: а) </w:t>
      </w:r>
      <w:proofErr w:type="spellStart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цианобактерии</w:t>
      </w:r>
      <w:proofErr w:type="spellEnd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; б) клубеньковые бактерии; в) бактерии-паразиты.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Большинство бактерий: а) гетеротрофы; б) </w:t>
      </w:r>
      <w:proofErr w:type="spellStart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миксотрофы</w:t>
      </w:r>
      <w:proofErr w:type="spellEnd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; в) автотрофы.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Связь органов дыхания со всеми тканями организма обеспечивает: а) дыхательная система; б) выделительная система; в) кровеносная система.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Вода с растворёнными минеральными веществами поднимается по: а)  сосудам древесины стебля; б) ситовидным трубкам; в) сосудам коры.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У птиц и млекопитающих сердце: а) двухкамерное; б) четырёхкамерное; в) трёхкамерное.</w:t>
      </w: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Закончи предложения:</w:t>
      </w:r>
    </w:p>
    <w:p w:rsidR="00AB64B1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 w:bidi="ar-SA"/>
        </w:rPr>
      </w:pPr>
      <w:r w:rsidRPr="004F7695">
        <w:rPr>
          <w:rFonts w:ascii="Times New Roman" w:hAnsi="Times New Roman" w:cs="Times New Roman"/>
          <w:bCs/>
          <w:iCs/>
          <w:color w:val="002060"/>
          <w:sz w:val="28"/>
          <w:szCs w:val="28"/>
          <w:lang w:val="ru-RU"/>
        </w:rPr>
        <w:lastRenderedPageBreak/>
        <w:t xml:space="preserve"> Растения, у которых пестичные и тычиночные цветки находятся на разных растениях (тополь, осина, хмель, ива, крапива) называются _______________.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В результате оплодотворения образуется ______________.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У большинства рыб и земноводных яйцеклетки оплодотворяются сперматозоидами в окружающей их водной среде. Такое оплодотворение называется __________________.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Регулярные, повторяющиеся из года в год перемещения большого числа животных из одного местообитания в другое, называются ________________.</w:t>
      </w: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Установи последовательность: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1) личинка; 2) яйцо; 3) куколка; 4) взрослое насекомое.</w:t>
      </w: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vertAlign w:val="superscript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Дополни схему:                              энергия света</w:t>
      </w:r>
    </w:p>
    <w:p w:rsidR="004F7695" w:rsidRPr="004F7695" w:rsidRDefault="004F7695" w:rsidP="004F7695">
      <w:pPr>
        <w:pStyle w:val="a9"/>
        <w:numPr>
          <w:ilvl w:val="0"/>
          <w:numId w:val="11"/>
        </w:numP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pict>
          <v:shape id="_x0000_s1029" type="#_x0000_t32" style="position:absolute;left:0;text-align:left;margin-left:198pt;margin-top:5.15pt;width:100.5pt;height:.75pt;z-index:251661312" o:connectortype="straight">
            <v:stroke endarrow="block"/>
          </v:shape>
        </w:pict>
      </w: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Вода +  углекислый газ              </w:t>
      </w: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19625A" w:rsidRPr="004F7695" w:rsidRDefault="00AA7C0C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 w:bidi="ar-SA"/>
        </w:rPr>
        <w:sectPr w:rsidR="0019625A" w:rsidRPr="004F7695" w:rsidSect="004F7695">
          <w:type w:val="continuous"/>
          <w:pgSz w:w="11909" w:h="16834"/>
          <w:pgMar w:top="1203" w:right="811" w:bottom="1203" w:left="840" w:header="0" w:footer="3" w:gutter="0"/>
          <w:cols w:space="720"/>
          <w:noEndnote/>
          <w:docGrid w:linePitch="360"/>
        </w:sect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</w:t>
      </w: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Установи соответствие:</w:t>
      </w: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AA7C0C" w:rsidRPr="004F7695" w:rsidSect="00CD772C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8</w:t>
      </w: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.</w:t>
      </w: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>1. Бесполое размножение</w:t>
      </w: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 2. Половое размножение</w:t>
      </w:r>
    </w:p>
    <w:p w:rsidR="00AA7C0C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AA7C0C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AA7C0C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>А) С помощью спор</w:t>
      </w: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Б) Вегетативное размножение</w:t>
      </w: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В) Почкование</w:t>
      </w: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AA7C0C" w:rsidRPr="004F7695" w:rsidSect="00F165D7">
          <w:type w:val="continuous"/>
          <w:pgSz w:w="11909" w:h="16834"/>
          <w:pgMar w:top="1202" w:right="811" w:bottom="1202" w:left="839" w:header="0" w:footer="6" w:gutter="0"/>
          <w:cols w:num="2" w:space="708"/>
          <w:noEndnote/>
          <w:docGrid w:linePitch="360"/>
        </w:sect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Г) Яйцеклетка и сперматозоид</w:t>
      </w: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AA7C0C" w:rsidRPr="004F7695" w:rsidSect="00177D3F">
          <w:type w:val="continuous"/>
          <w:pgSz w:w="11909" w:h="16834"/>
          <w:pgMar w:top="1203" w:right="811" w:bottom="1203" w:left="84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>19</w:t>
      </w: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. В чём состоит различие процессов дыхания и фотосинтеза?</w:t>
      </w:r>
    </w:p>
    <w:p w:rsidR="00AA7C0C" w:rsidRPr="004F7695" w:rsidRDefault="00AA7C0C" w:rsidP="00AA7C0C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AA7C0C" w:rsidRPr="004F7695" w:rsidSect="00177D3F">
          <w:type w:val="continuous"/>
          <w:pgSz w:w="11909" w:h="16834"/>
          <w:pgMar w:top="1203" w:right="811" w:bottom="1203" w:left="840" w:header="0" w:footer="3" w:gutter="0"/>
          <w:cols w:space="720"/>
          <w:noEndnote/>
          <w:docGrid w:linePitch="360"/>
        </w:sectPr>
      </w:pP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lastRenderedPageBreak/>
        <w:t>2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0</w:t>
      </w:r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 xml:space="preserve">. Почему птиц и зверей относят к </w:t>
      </w:r>
      <w:proofErr w:type="gramStart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теплокровным</w:t>
      </w:r>
      <w:proofErr w:type="gramEnd"/>
      <w:r w:rsidRPr="004F7695"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t>?</w:t>
      </w: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4F7695" w:rsidRPr="004F7695" w:rsidSect="00CD772C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4F7695" w:rsidRPr="004F7695" w:rsidSect="00C4630E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4F7695" w:rsidRPr="004F7695" w:rsidSect="00E4656E">
          <w:type w:val="continuous"/>
          <w:pgSz w:w="11909" w:h="16834"/>
          <w:pgMar w:top="1203" w:right="811" w:bottom="1203" w:left="840" w:header="0" w:footer="3" w:gutter="0"/>
          <w:cols w:space="720"/>
          <w:noEndnote/>
          <w:docGrid w:linePitch="360"/>
        </w:sectPr>
      </w:pP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4F7695" w:rsidRPr="004F7695" w:rsidSect="00C4630E">
          <w:type w:val="continuous"/>
          <w:pgSz w:w="11909" w:h="16834"/>
          <w:pgMar w:top="1203" w:right="811" w:bottom="1203" w:left="840" w:header="0" w:footer="3" w:gutter="0"/>
          <w:cols w:space="720"/>
          <w:noEndnote/>
          <w:docGrid w:linePitch="360"/>
        </w:sectPr>
      </w:pPr>
    </w:p>
    <w:p w:rsidR="004F7695" w:rsidRPr="004F7695" w:rsidRDefault="004F7695" w:rsidP="004F7695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4F7695" w:rsidRPr="004F7695" w:rsidSect="00CD772C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E9588F" w:rsidRPr="004F7695" w:rsidRDefault="00E9588F" w:rsidP="00E9588F">
      <w:pPr>
        <w:pStyle w:val="a9"/>
        <w:rPr>
          <w:rFonts w:ascii="Times New Roman" w:hAnsi="Times New Roman" w:cs="Times New Roman"/>
          <w:bCs/>
          <w:color w:val="002060"/>
          <w:sz w:val="28"/>
          <w:szCs w:val="28"/>
          <w:lang w:val="ru-RU"/>
        </w:rPr>
        <w:sectPr w:rsidR="00E9588F" w:rsidRPr="004F7695" w:rsidSect="004F7695">
          <w:type w:val="continuous"/>
          <w:pgSz w:w="11909" w:h="16834"/>
          <w:pgMar w:top="1203" w:right="811" w:bottom="1203" w:left="840" w:header="0" w:footer="3" w:gutter="0"/>
          <w:cols w:space="720"/>
          <w:noEndnote/>
          <w:docGrid w:linePitch="360"/>
        </w:sectPr>
      </w:pPr>
    </w:p>
    <w:p w:rsidR="00F165D7" w:rsidRPr="006F208F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36"/>
          <w:szCs w:val="36"/>
          <w:lang w:val="ru-RU"/>
        </w:rPr>
        <w:sectPr w:rsidR="00F165D7" w:rsidRPr="006F208F" w:rsidSect="00980C9F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F165D7" w:rsidRPr="00E9588F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36"/>
          <w:szCs w:val="36"/>
          <w:lang w:val="ru-RU"/>
        </w:rPr>
        <w:sectPr w:rsidR="00F165D7" w:rsidRPr="00E9588F" w:rsidSect="00CD772C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F165D7" w:rsidRPr="006F208F" w:rsidRDefault="00F165D7" w:rsidP="00F165D7">
      <w:pPr>
        <w:pStyle w:val="a9"/>
        <w:rPr>
          <w:rFonts w:ascii="Times New Roman" w:hAnsi="Times New Roman" w:cs="Times New Roman"/>
          <w:bCs/>
          <w:color w:val="002060"/>
          <w:sz w:val="36"/>
          <w:szCs w:val="36"/>
          <w:lang w:val="ru-RU"/>
        </w:rPr>
        <w:sectPr w:rsidR="00F165D7" w:rsidRPr="006F208F" w:rsidSect="00CD772C">
          <w:type w:val="continuous"/>
          <w:pgSz w:w="11909" w:h="16834"/>
          <w:pgMar w:top="1202" w:right="811" w:bottom="1202" w:left="839" w:header="0" w:footer="6" w:gutter="0"/>
          <w:cols w:num="2" w:space="708"/>
          <w:noEndnote/>
          <w:docGrid w:linePitch="360"/>
        </w:sectPr>
      </w:pPr>
    </w:p>
    <w:p w:rsidR="00E9588F" w:rsidRPr="006F208F" w:rsidRDefault="00E9588F" w:rsidP="00E9588F">
      <w:pPr>
        <w:pStyle w:val="a9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sectPr w:rsidR="00E9588F" w:rsidRPr="006F208F" w:rsidSect="006F208F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6F208F" w:rsidRPr="006F208F" w:rsidRDefault="006F208F" w:rsidP="006F208F">
      <w:pPr>
        <w:pStyle w:val="a9"/>
        <w:rPr>
          <w:rFonts w:ascii="Times New Roman" w:hAnsi="Times New Roman" w:cs="Times New Roman"/>
          <w:bCs/>
          <w:color w:val="002060"/>
          <w:sz w:val="36"/>
          <w:szCs w:val="36"/>
          <w:lang w:val="ru-RU"/>
        </w:rPr>
        <w:sectPr w:rsidR="006F208F" w:rsidRPr="006F208F" w:rsidSect="00CD772C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6F208F" w:rsidRPr="006F208F" w:rsidRDefault="006F208F" w:rsidP="006F208F">
      <w:pPr>
        <w:pStyle w:val="a9"/>
        <w:rPr>
          <w:rFonts w:ascii="Times New Roman" w:hAnsi="Times New Roman" w:cs="Times New Roman"/>
          <w:bCs/>
          <w:color w:val="002060"/>
          <w:sz w:val="36"/>
          <w:szCs w:val="36"/>
          <w:lang w:val="ru-RU"/>
        </w:rPr>
        <w:sectPr w:rsidR="006F208F" w:rsidRPr="006F208F" w:rsidSect="006F208F">
          <w:type w:val="continuous"/>
          <w:pgSz w:w="11909" w:h="16834"/>
          <w:pgMar w:top="1203" w:right="811" w:bottom="1203" w:left="840" w:header="0" w:footer="3" w:gutter="0"/>
          <w:cols w:num="2" w:space="720"/>
          <w:noEndnote/>
          <w:docGrid w:linePitch="360"/>
        </w:sectPr>
      </w:pPr>
    </w:p>
    <w:p w:rsidR="00EC0B2B" w:rsidRPr="00D6362A" w:rsidRDefault="00D6362A" w:rsidP="00D6362A">
      <w:pPr>
        <w:pStyle w:val="a9"/>
        <w:rPr>
          <w:rStyle w:val="a7"/>
          <w:rFonts w:ascii="Times New Roman" w:hAnsi="Times New Roman" w:cs="Times New Roman"/>
          <w:b w:val="0"/>
          <w:bCs w:val="0"/>
          <w:color w:val="002060"/>
          <w:sz w:val="36"/>
          <w:szCs w:val="36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36"/>
          <w:szCs w:val="36"/>
          <w:lang w:val="ru-RU"/>
        </w:rPr>
        <w:lastRenderedPageBreak/>
        <w:t xml:space="preserve">      </w:t>
      </w:r>
      <w:r w:rsidR="00EC0B2B"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36"/>
          <w:szCs w:val="36"/>
          <w:lang w:val="ru-RU"/>
        </w:rPr>
        <w:t>Контрольная работа по теме «Закономерности наследственности и изменчивости»</w:t>
      </w:r>
    </w:p>
    <w:p w:rsidR="00EC0B2B" w:rsidRPr="00D6362A" w:rsidRDefault="00EC0B2B" w:rsidP="00EC0B2B">
      <w:pPr>
        <w:pStyle w:val="a9"/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  <w:t>Выбери правильный ответ.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Совокупность всех генов организма называют: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- фенотипом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- генотипом   В - геномом   Г - генофондом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Гомологичными называют: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 - любые хромосомы диплоидного набора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хромосомы, одинаковые по форме и размеру   В  - хромосомы, сходные по строению и несущие одинаковые гены   Г – совокупность хромосом, находящихся в половых клетках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Проявление обоих состояний признаков в фенотипе гибридов второго поколения называют: 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рекомбинацией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модификацией   В – расщеплением   Г – мутацией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Сцепленное наследование нарушается в результате: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рекомбинаций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кроссинговера   В – мутаций   Г – модификаций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Гомозиготной особью можно назвать: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А – ААВВ     Б –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ааВВ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    В – АА   Г -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АаВв</w:t>
      </w:r>
      <w:proofErr w:type="spellEnd"/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Скрещивание особей, отличающихся различным состоянием двух признаков, называют: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моногибридным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дигибридным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В – полигибридным   Г – анализирующим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Независимое наследование двух признаков связано с тем, что: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гены находятся в одной хромосоме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гены находятся в гомологичных хромосомах   В – гены находятся в разных парах гомологичных хромосом   Г – данные гены являются аллельными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Ген чёрного окраса крупного рогатого скота доминирует над геном красной окраски. Скрестили чёрного гомозиготного быка с красными коровами. Определите, какое потомство возникнет от скрещивания гибридов первого поколения между собой: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100%  - чёрные телята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100% - красные телята   В – 75% - чёрные телята, 25% - красные   Г – 50% - чёрные телята, 50% - красные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Количество групп сцеплений у организмов определённого вида равно: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количеству хромосом в гаплоидном наборе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количеству хромосом в диплоидном наборе   В – количеству половых хромосом   Г – количеству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аутосом</w:t>
      </w:r>
      <w:proofErr w:type="spellEnd"/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Пределы модификационной изменчивости признака называют: 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вариационным рядом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вариационной кривой   В – модификациями   Г – нормой реакции</w:t>
      </w:r>
    </w:p>
    <w:p w:rsidR="00EC0B2B" w:rsidRPr="00D6362A" w:rsidRDefault="00EC0B2B" w:rsidP="00D6362A">
      <w:pPr>
        <w:pStyle w:val="a9"/>
        <w:ind w:left="420"/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  <w:t>Выбери  из предложенных ответов один или несколько правильных.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Наследственная изменчивость бывает: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А – модификационной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комбинативной   В – возрастной   Г - мутационной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Геномные мутации связаны 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с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:</w:t>
      </w:r>
    </w:p>
    <w:p w:rsidR="00EC0B2B" w:rsidRPr="00D6362A" w:rsidRDefault="00EC0B2B" w:rsidP="00AA7C0C">
      <w:pPr>
        <w:pStyle w:val="a9"/>
        <w:spacing w:after="0" w:line="240" w:lineRule="auto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lastRenderedPageBreak/>
        <w:t xml:space="preserve"> А – кратным увеличением наборов хромосом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– кратным уменьшением наборов хромосом   В – изменением количества отдельных гомологичных хромосом   Г – изменением строения отдельных гомологичных хромосом   Д – изменением структуры отдельных генов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Дети не могут наследовать группу крови одного из родителей, если: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А – у родителей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и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группы крови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 Б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- у родителей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и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III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группы крови   В - у родителей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и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IV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группы крови   Г - у родителей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 и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IV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группы крови</w:t>
      </w:r>
    </w:p>
    <w:p w:rsidR="00EC0B2B" w:rsidRPr="00D6362A" w:rsidRDefault="00EC0B2B" w:rsidP="00EC0B2B">
      <w:pPr>
        <w:pStyle w:val="a9"/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  <w:t>Установи соответствие.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Cs w:val="0"/>
          <w:color w:val="002060"/>
          <w:sz w:val="24"/>
          <w:szCs w:val="24"/>
          <w:lang w:val="ru-RU"/>
        </w:rPr>
        <w:t xml:space="preserve">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Определи типы моногибридного скрещивания, при которых в случае промежуточного характера наследования наблюдают такие варианты расщепления по фенотипу:</w:t>
      </w:r>
    </w:p>
    <w:tbl>
      <w:tblPr>
        <w:tblStyle w:val="af3"/>
        <w:tblW w:w="0" w:type="auto"/>
        <w:tblInd w:w="420" w:type="dxa"/>
        <w:tblLook w:val="04A0" w:firstRow="1" w:lastRow="0" w:firstColumn="1" w:lastColumn="0" w:noHBand="0" w:noVBand="1"/>
      </w:tblPr>
      <w:tblGrid>
        <w:gridCol w:w="4584"/>
        <w:gridCol w:w="4567"/>
      </w:tblGrid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2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АА х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аа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 1:1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2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 х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аа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gram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Б</w:t>
            </w:r>
            <w:proofErr w:type="gram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  1:2:1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2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 х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Аа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В  Расщепление</w:t>
            </w: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 </w:t>
            </w: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не наблюдают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Г   3:1</w:t>
            </w:r>
          </w:p>
        </w:tc>
      </w:tr>
    </w:tbl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Установи соответствие между генотипами родителей и расщеплением фенотипов у потомков от 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дигибридного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скрещивания:</w:t>
      </w:r>
    </w:p>
    <w:p w:rsidR="00EC0B2B" w:rsidRPr="00D6362A" w:rsidRDefault="00EC0B2B" w:rsidP="00EC0B2B">
      <w:pPr>
        <w:pStyle w:val="a9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3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Аа</w:t>
            </w:r>
            <w:proofErr w:type="spellEnd"/>
            <w:proofErr w:type="gram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Bb</w:t>
            </w:r>
            <w:proofErr w:type="gram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x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А   3: 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3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x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gram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Б</w:t>
            </w:r>
            <w:proofErr w:type="gram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 xml:space="preserve">   1:1:1:1:1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3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x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В   9:3:3:1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 w:rsidP="00EC0B2B">
            <w:pPr>
              <w:pStyle w:val="a9"/>
              <w:numPr>
                <w:ilvl w:val="0"/>
                <w:numId w:val="3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x </w:t>
            </w:r>
            <w:proofErr w:type="spellStart"/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AaBb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Г   9:7</w:t>
            </w:r>
          </w:p>
        </w:tc>
      </w:tr>
      <w:tr w:rsidR="00EC0B2B" w:rsidRPr="00D6362A" w:rsidTr="00EC0B2B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B" w:rsidRPr="00D6362A" w:rsidRDefault="00EC0B2B">
            <w:pPr>
              <w:pStyle w:val="a9"/>
              <w:ind w:left="720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B" w:rsidRPr="00D6362A" w:rsidRDefault="00EC0B2B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D6362A">
              <w:rPr>
                <w:rStyle w:val="a7"/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  <w:lang w:val="ru-RU"/>
              </w:rPr>
              <w:t>Д   1:1</w:t>
            </w:r>
          </w:p>
        </w:tc>
      </w:tr>
    </w:tbl>
    <w:p w:rsidR="00EC0B2B" w:rsidRPr="00D6362A" w:rsidRDefault="00EC0B2B" w:rsidP="00EC0B2B">
      <w:pPr>
        <w:pStyle w:val="a9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</w:t>
      </w:r>
      <w:proofErr w:type="spellStart"/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Реши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 </w:t>
      </w: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задачу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.</w:t>
      </w:r>
    </w:p>
    <w:p w:rsidR="00EC0B2B" w:rsidRPr="00D6362A" w:rsidRDefault="00EC0B2B" w:rsidP="00EC0B2B">
      <w:pPr>
        <w:pStyle w:val="a9"/>
        <w:ind w:left="420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Ген, ответственный за развитие такого признака, как гипертрихоз (</w:t>
      </w:r>
      <w:proofErr w:type="spell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оволосение</w:t>
      </w:r>
      <w:proofErr w:type="spell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края мочки уха), - один из немногих  рецессивных генов, локализованных в </w:t>
      </w:r>
      <w:proofErr w:type="gramStart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У-хромосоме</w:t>
      </w:r>
      <w:proofErr w:type="gramEnd"/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>. Если мужчина с гипертрихозом женится  на женщине, у которой, естественно, гипертрихоза нет, то каков реальный шанс появления в этой семье детей с гипертрихозом: мальчиков? Девочек?</w:t>
      </w:r>
    </w:p>
    <w:p w:rsidR="00EC0B2B" w:rsidRPr="00D6362A" w:rsidRDefault="00EC0B2B" w:rsidP="00EC0B2B">
      <w:pPr>
        <w:pStyle w:val="a9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</w:pPr>
      <w:r w:rsidRPr="00D6362A">
        <w:rPr>
          <w:rStyle w:val="a7"/>
          <w:rFonts w:ascii="Times New Roman" w:hAnsi="Times New Roman" w:cs="Times New Roman"/>
          <w:b w:val="0"/>
          <w:bCs w:val="0"/>
          <w:color w:val="002060"/>
          <w:sz w:val="24"/>
          <w:szCs w:val="24"/>
          <w:lang w:val="ru-RU"/>
        </w:rPr>
        <w:t xml:space="preserve"> Сформулируй основные положения хромосомной теории наследственности.</w:t>
      </w:r>
    </w:p>
    <w:p w:rsidR="009304EB" w:rsidRPr="00D6362A" w:rsidRDefault="009304EB">
      <w:pPr>
        <w:rPr>
          <w:color w:val="002060"/>
          <w:sz w:val="24"/>
          <w:szCs w:val="24"/>
          <w:lang w:val="ru-RU"/>
        </w:rPr>
      </w:pPr>
    </w:p>
    <w:sectPr w:rsidR="009304EB" w:rsidRPr="00D6362A" w:rsidSect="0093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6D"/>
    <w:multiLevelType w:val="hybridMultilevel"/>
    <w:tmpl w:val="5CC8C71A"/>
    <w:lvl w:ilvl="0" w:tplc="2B40A03A">
      <w:start w:val="2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44E0C"/>
    <w:multiLevelType w:val="hybridMultilevel"/>
    <w:tmpl w:val="0B60BE30"/>
    <w:lvl w:ilvl="0" w:tplc="1BB2D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F17B75"/>
    <w:multiLevelType w:val="hybridMultilevel"/>
    <w:tmpl w:val="395C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92489"/>
    <w:multiLevelType w:val="hybridMultilevel"/>
    <w:tmpl w:val="20B4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87E2F"/>
    <w:multiLevelType w:val="hybridMultilevel"/>
    <w:tmpl w:val="B06A66FA"/>
    <w:lvl w:ilvl="0" w:tplc="15E43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84814"/>
    <w:multiLevelType w:val="hybridMultilevel"/>
    <w:tmpl w:val="B420AEA8"/>
    <w:lvl w:ilvl="0" w:tplc="0419000F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312143"/>
    <w:multiLevelType w:val="hybridMultilevel"/>
    <w:tmpl w:val="B06A66FA"/>
    <w:lvl w:ilvl="0" w:tplc="15E43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86A9C"/>
    <w:multiLevelType w:val="hybridMultilevel"/>
    <w:tmpl w:val="07DE43D0"/>
    <w:lvl w:ilvl="0" w:tplc="AE02024A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49F72A3"/>
    <w:multiLevelType w:val="hybridMultilevel"/>
    <w:tmpl w:val="358A41EA"/>
    <w:lvl w:ilvl="0" w:tplc="6FEA02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067571"/>
    <w:multiLevelType w:val="hybridMultilevel"/>
    <w:tmpl w:val="57C4718A"/>
    <w:lvl w:ilvl="0" w:tplc="7BB097C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77901F25"/>
    <w:multiLevelType w:val="hybridMultilevel"/>
    <w:tmpl w:val="8326D596"/>
    <w:lvl w:ilvl="0" w:tplc="66287F6E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B2B"/>
    <w:rsid w:val="00025900"/>
    <w:rsid w:val="0032609D"/>
    <w:rsid w:val="00430961"/>
    <w:rsid w:val="00461514"/>
    <w:rsid w:val="004F7695"/>
    <w:rsid w:val="00627BA2"/>
    <w:rsid w:val="006F208F"/>
    <w:rsid w:val="009304EB"/>
    <w:rsid w:val="00971621"/>
    <w:rsid w:val="00A12516"/>
    <w:rsid w:val="00AA7C0C"/>
    <w:rsid w:val="00AC2D7A"/>
    <w:rsid w:val="00BB71E6"/>
    <w:rsid w:val="00D6362A"/>
    <w:rsid w:val="00E267AC"/>
    <w:rsid w:val="00E9588F"/>
    <w:rsid w:val="00EC0B2B"/>
    <w:rsid w:val="00F165D7"/>
    <w:rsid w:val="00F23EA8"/>
    <w:rsid w:val="00F53C64"/>
    <w:rsid w:val="00F9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B"/>
    <w:rPr>
      <w:rFonts w:eastAsiaTheme="minorEastAsia" w:cstheme="minorBidi"/>
    </w:rPr>
  </w:style>
  <w:style w:type="paragraph" w:styleId="1">
    <w:name w:val="heading 1"/>
    <w:basedOn w:val="a"/>
    <w:next w:val="a"/>
    <w:link w:val="10"/>
    <w:uiPriority w:val="9"/>
    <w:qFormat/>
    <w:rsid w:val="00F94C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C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C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C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C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C8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C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C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4C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C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C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C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C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C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94C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4C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4C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94C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4C8E"/>
    <w:rPr>
      <w:b/>
      <w:bCs/>
    </w:rPr>
  </w:style>
  <w:style w:type="character" w:styleId="a8">
    <w:name w:val="Emphasis"/>
    <w:basedOn w:val="a0"/>
    <w:uiPriority w:val="20"/>
    <w:qFormat/>
    <w:rsid w:val="00F94C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4C8E"/>
    <w:rPr>
      <w:szCs w:val="32"/>
    </w:rPr>
  </w:style>
  <w:style w:type="paragraph" w:styleId="aa">
    <w:name w:val="List Paragraph"/>
    <w:basedOn w:val="a"/>
    <w:uiPriority w:val="34"/>
    <w:qFormat/>
    <w:rsid w:val="00F94C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C8E"/>
    <w:rPr>
      <w:i/>
    </w:rPr>
  </w:style>
  <w:style w:type="character" w:customStyle="1" w:styleId="22">
    <w:name w:val="Цитата 2 Знак"/>
    <w:basedOn w:val="a0"/>
    <w:link w:val="21"/>
    <w:uiPriority w:val="29"/>
    <w:rsid w:val="00F94C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4C8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94C8E"/>
    <w:rPr>
      <w:b/>
      <w:i/>
      <w:sz w:val="24"/>
    </w:rPr>
  </w:style>
  <w:style w:type="character" w:styleId="ad">
    <w:name w:val="Subtle Emphasis"/>
    <w:uiPriority w:val="19"/>
    <w:qFormat/>
    <w:rsid w:val="00F94C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4C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4C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4C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4C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4C8E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EC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9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588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2014-11-21T03:49:00Z</cp:lastPrinted>
  <dcterms:created xsi:type="dcterms:W3CDTF">2014-11-19T19:32:00Z</dcterms:created>
  <dcterms:modified xsi:type="dcterms:W3CDTF">2014-11-30T14:27:00Z</dcterms:modified>
</cp:coreProperties>
</file>