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B" w:rsidRDefault="00CF63DB" w:rsidP="00CF63DB">
      <w:pPr>
        <w:shd w:val="clear" w:color="auto" w:fill="FFFFFF"/>
        <w:spacing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Внеурочное мероприятие по математике «Счастливый случай»</w:t>
      </w:r>
    </w:p>
    <w:p w:rsidR="00CF63DB" w:rsidRDefault="00CF63DB" w:rsidP="00CF63DB">
      <w:pPr>
        <w:shd w:val="clear" w:color="auto" w:fill="FFFFFF"/>
        <w:spacing w:line="270" w:lineRule="atLeast"/>
        <w:rPr>
          <w:b/>
          <w:sz w:val="28"/>
          <w:szCs w:val="28"/>
        </w:rPr>
      </w:pPr>
      <w:bookmarkStart w:id="0" w:name="_GoBack"/>
      <w:bookmarkEnd w:id="0"/>
    </w:p>
    <w:p w:rsidR="00CF63DB" w:rsidRDefault="00CF63DB" w:rsidP="00CF63DB">
      <w:pPr>
        <w:shd w:val="clear" w:color="auto" w:fill="FFFFFF"/>
        <w:spacing w:line="270" w:lineRule="atLeas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Бурганова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Лилия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Фаритовна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ГБПОУ «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Атнинский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сельскохозяйственный техникум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им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.Г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абдуллы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Тукая», </w:t>
      </w:r>
    </w:p>
    <w:p w:rsidR="00CF63DB" w:rsidRDefault="00CF63DB" w:rsidP="00CF63DB">
      <w:pPr>
        <w:pStyle w:val="a3"/>
        <w:jc w:val="both"/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proofErr w:type="gramStart"/>
      <w:r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Большая</w:t>
      </w:r>
      <w:proofErr w:type="gramEnd"/>
      <w:r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Атня </w:t>
      </w:r>
      <w:proofErr w:type="spellStart"/>
      <w:r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Атнинского</w:t>
      </w:r>
      <w:proofErr w:type="spellEnd"/>
      <w:r>
        <w:rPr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района Республики Татарстан</w:t>
      </w:r>
      <w:r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CF63DB" w:rsidRDefault="00CF63DB" w:rsidP="00CF63DB">
      <w:pPr>
        <w:pStyle w:val="a3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Описание работы:</w:t>
      </w:r>
      <w:r>
        <w:rPr>
          <w:b w:val="0"/>
          <w:sz w:val="28"/>
          <w:szCs w:val="28"/>
        </w:rPr>
        <w:t xml:space="preserve">  Разработка внеурочного мероприятия по математике «Счастливый случай» для 10-11 классов.</w:t>
      </w:r>
    </w:p>
    <w:p w:rsidR="00CF63DB" w:rsidRDefault="00CF63DB" w:rsidP="00CF63DB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 материала: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bCs/>
          <w:sz w:val="28"/>
          <w:szCs w:val="28"/>
        </w:rPr>
        <w:t xml:space="preserve">            Данная разработка предназначена для проведения</w:t>
      </w:r>
      <w:r>
        <w:rPr>
          <w:b w:val="0"/>
          <w:sz w:val="28"/>
          <w:szCs w:val="28"/>
        </w:rPr>
        <w:t xml:space="preserve"> внеурочного мероприятия по математике «Счастливый случай» для 10-11 классов. Материал будет полезен учителям математики старших классов при проведении внеурочных мероприятий.</w:t>
      </w:r>
      <w:r>
        <w:rPr>
          <w:sz w:val="28"/>
          <w:szCs w:val="28"/>
        </w:rPr>
        <w:t xml:space="preserve"> </w:t>
      </w:r>
    </w:p>
    <w:p w:rsidR="00CF63DB" w:rsidRDefault="00CF63DB" w:rsidP="00CF63D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Цель:</w:t>
      </w: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пробуждение устойчивого интереса к предмету и активизации познавательной деятельности обучающихся; повышения интереса к истории развития математики;</w:t>
      </w:r>
    </w:p>
    <w:p w:rsidR="00CF63DB" w:rsidRDefault="00CF63DB" w:rsidP="00CF63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развитие любознательности учащихся, познавательного интереса;  развитие памяти;  развитие способности обобщать;</w:t>
      </w: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Познавательная: обобщение и систематизация знаний по дисциплине;</w:t>
      </w:r>
    </w:p>
    <w:p w:rsidR="00CF63DB" w:rsidRDefault="00CF63DB" w:rsidP="00CF63DB">
      <w:pPr>
        <w:rPr>
          <w:rStyle w:val="apple-style-span"/>
          <w:color w:val="000000"/>
          <w:shd w:val="clear" w:color="auto" w:fill="FFFFFF"/>
        </w:rPr>
      </w:pPr>
      <w:r>
        <w:rPr>
          <w:sz w:val="28"/>
          <w:szCs w:val="28"/>
        </w:rPr>
        <w:t xml:space="preserve">Задачи: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формирование  интереса к изучаемой дисциплине, развитие</w:t>
      </w:r>
    </w:p>
    <w:p w:rsidR="00CF63DB" w:rsidRDefault="00CF63DB" w:rsidP="00CF63DB">
      <w:pPr>
        <w:pStyle w:val="a3"/>
        <w:jc w:val="left"/>
        <w:rPr>
          <w:b w:val="0"/>
          <w:bCs/>
        </w:rPr>
      </w:pPr>
      <w:proofErr w:type="spellStart"/>
      <w:r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>общеинтеллектуальных</w:t>
      </w:r>
      <w:proofErr w:type="spellEnd"/>
      <w:r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 xml:space="preserve">  умений.</w:t>
      </w:r>
      <w:r>
        <w:rPr>
          <w:b w:val="0"/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Дидактический материал и оборудование:</w:t>
      </w:r>
      <w:r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>
        <w:rPr>
          <w:b w:val="0"/>
          <w:sz w:val="28"/>
          <w:szCs w:val="28"/>
        </w:rPr>
        <w:t>компьютер, мультимедийный проектор</w:t>
      </w: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Ведущий: Сегодня мы проводим математическую игру «Счастливый случай». </w:t>
      </w:r>
    </w:p>
    <w:p w:rsidR="00CF63DB" w:rsidRDefault="00CF63DB" w:rsidP="00CF63D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Вы знаете, что математика - наука серьёзная. Её нужно учить серьёзно и вдумчиво. Математика - гимнастика ума.</w:t>
      </w:r>
    </w:p>
    <w:p w:rsidR="00CF63DB" w:rsidRDefault="00CF63DB" w:rsidP="00CF63DB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 Ты нам математика даёшь</w:t>
      </w:r>
    </w:p>
    <w:p w:rsidR="00CF63DB" w:rsidRDefault="00CF63DB" w:rsidP="00CF63DB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Для победы трудностей закалку.</w:t>
      </w:r>
    </w:p>
    <w:p w:rsidR="00CF63DB" w:rsidRDefault="00CF63DB" w:rsidP="00CF63DB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Учится с тобою молодёжь</w:t>
      </w:r>
    </w:p>
    <w:p w:rsidR="00CF63DB" w:rsidRDefault="00CF63DB" w:rsidP="00CF63DB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Развивать и волю и смекалку».</w:t>
      </w:r>
    </w:p>
    <w:p w:rsidR="00CF63DB" w:rsidRDefault="00CF63DB" w:rsidP="00CF63D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63DB" w:rsidRDefault="00CF63DB" w:rsidP="00CF63D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В игре участвуют 3 команды.</w:t>
      </w:r>
    </w:p>
    <w:p w:rsidR="00CF63DB" w:rsidRDefault="00CF63DB" w:rsidP="00CF63DB">
      <w:pPr>
        <w:rPr>
          <w:sz w:val="28"/>
          <w:szCs w:val="28"/>
        </w:rPr>
      </w:pPr>
      <w:r>
        <w:rPr>
          <w:sz w:val="28"/>
          <w:szCs w:val="28"/>
        </w:rPr>
        <w:t>Игра проходит в 4 раунда: 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гейм.</w:t>
      </w:r>
      <w:proofErr w:type="gramEnd"/>
    </w:p>
    <w:p w:rsidR="00CF63DB" w:rsidRDefault="00CF63DB" w:rsidP="00CF63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2. 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гейм.</w:t>
      </w:r>
      <w:proofErr w:type="gramEnd"/>
    </w:p>
    <w:p w:rsidR="00CF63DB" w:rsidRDefault="00CF63DB" w:rsidP="00CF63D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Тёмная лошадка.</w:t>
      </w:r>
    </w:p>
    <w:p w:rsidR="00CF63DB" w:rsidRDefault="00CF63DB" w:rsidP="00CF63D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4. Гонка за лидером.</w:t>
      </w:r>
    </w:p>
    <w:p w:rsidR="00CF63DB" w:rsidRDefault="00CF63DB" w:rsidP="00CF63D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Итак, игра начинается. На ринг приглашаются команды классов поочерёдн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идёт представление команд, девиз команды, представление капитанов). Команды приветствуют жюри, зрителей и своих соперников.</w:t>
      </w: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Играет музыка.</w:t>
      </w: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сидят за столом. Всего 3 команды, в каждой команде по 5 человек. </w:t>
      </w: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гейм.</w:t>
      </w: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Команды за 2 минуты должны ответить на вопросы.</w:t>
      </w: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команда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1% метра (1см.).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 число записалось в Древнем Риме буквой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? (500).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Чему равен 1 пуд? (16 кг).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Специфическая единица измерения объёма нефти (Баррель,159).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Наименьшее натуральное число (1).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обращающее уравнение в верное равенство? (корень уравнения).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Чему равна сумма углов в квадрате? (360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Отрезок, соединяющий точку окружности с центром. (Радиус).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Масса 1м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воды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акта).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 ли при делении получиться нуль? (да).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Шла старушка в Москву. На встречу 3 старика. Сколько человек шло в Москву? (1).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Чему равна 1/4 часть часа? (15 мин.)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больше: 1,8*5 или 5,1 *2?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натуральному числу справа приписали три нуля. Во сколько раз увеличилось число? (в 1000 раз).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найти неизвестное вычитаемое? 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часть часа составляет 20 мин.? (1/3).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Прибор для построения окружности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иркуль).</w:t>
      </w:r>
    </w:p>
    <w:p w:rsidR="00CF63DB" w:rsidRDefault="00CF63DB" w:rsidP="00CF63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квадрата 49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Чему равен его периметр? (28 см).</w:t>
      </w:r>
    </w:p>
    <w:p w:rsidR="00CF63DB" w:rsidRDefault="00CF63DB" w:rsidP="00CF63DB">
      <w:pPr>
        <w:jc w:val="both"/>
        <w:rPr>
          <w:sz w:val="28"/>
          <w:szCs w:val="28"/>
          <w:lang w:val="en-US"/>
        </w:rPr>
      </w:pP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команда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Чему равен угол в квадрате? (90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 книги "Начала". (Евклид).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принимаемое без доказательства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ксиома)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медианой треугольника?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равна длина окружности с радиусом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(2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R).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Наука изучающая свойства фигур на плоскости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планиметрия).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астролябия? (прибор для измерения углов на местности).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Чему равна сумма углов параллелограмма? (360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Зачем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рейсигина</w:t>
      </w:r>
      <w:proofErr w:type="spellEnd"/>
      <w:r>
        <w:rPr>
          <w:sz w:val="28"/>
          <w:szCs w:val="28"/>
        </w:rPr>
        <w:t>? (для построения параллельных прямых).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Вычислите 16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(31).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абак? (счёты).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прямой состоящей из точек лежащих по одну сторону от данной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уч).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59690</wp:posOffset>
                </wp:positionV>
                <wp:extent cx="0" cy="180340"/>
                <wp:effectExtent l="12700" t="12065" r="635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4.7pt" to="170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RK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59690</wp:posOffset>
                </wp:positionV>
                <wp:extent cx="0" cy="180340"/>
                <wp:effectExtent l="12065" t="12065" r="698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4.7pt" to="184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" o:allowincell="f"/>
            </w:pict>
          </mc:Fallback>
        </mc:AlternateContent>
      </w:r>
      <w:r>
        <w:rPr>
          <w:sz w:val="28"/>
          <w:szCs w:val="28"/>
        </w:rPr>
        <w:t>Решите уравнение   х   =1. (нет корней).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Мог ли Омар Хайям быть учеником Евклида? (нет).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11430</wp:posOffset>
                </wp:positionV>
                <wp:extent cx="180340" cy="0"/>
                <wp:effectExtent l="7620" t="11430" r="12065" b="7620"/>
                <wp:wrapTight wrapText="bothSides">
                  <wp:wrapPolygon edited="0">
                    <wp:start x="-1141" y="-2147483648"/>
                    <wp:lineTo x="-1141" y="-2147483648"/>
                    <wp:lineTo x="22741" y="-2147483648"/>
                    <wp:lineTo x="22741" y="-2147483648"/>
                    <wp:lineTo x="-1141" y="-2147483648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.9pt" to="19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rKTgIAAFcEAAAOAAAAZHJzL2Uyb0RvYy54bWysVM2O0zAQviPxDlbu3STd7NKNNl2hpuWy&#10;wEq7PIBrO42FY1u227RCSLBnpH0EXoEDSCst8AzpGzF2f6BwQYgcnLFn5ss334xzfrFsBFowY7mS&#10;RZQeJRFikijK5ayIXt1MeoMIWYclxUJJVkQrZqOL4eNH563OWV/VSlBmEIBIm7e6iGrndB7HltSs&#10;wfZIaSbBWSnTYAdbM4upwS2gNyLuJ8lp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" o:allowincell="f">
                <w10:wrap type="tight"/>
              </v:line>
            </w:pict>
          </mc:Fallback>
        </mc:AlternateContent>
      </w:r>
      <w:r>
        <w:rPr>
          <w:sz w:val="28"/>
          <w:szCs w:val="28"/>
        </w:rPr>
        <w:t xml:space="preserve"> Что больше 5 или  √28?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алгебра? (наука о решении уравнений).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первая координата точки? (Абсцисса).</w:t>
      </w:r>
    </w:p>
    <w:p w:rsidR="00CF63DB" w:rsidRDefault="00CF63DB" w:rsidP="00CF63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Разделите сто на половинку. (200).</w:t>
      </w:r>
    </w:p>
    <w:p w:rsidR="00CF63DB" w:rsidRDefault="00CF63DB" w:rsidP="00CF63DB">
      <w:pPr>
        <w:jc w:val="both"/>
        <w:rPr>
          <w:sz w:val="28"/>
          <w:szCs w:val="28"/>
          <w:lang w:val="en-US"/>
        </w:rPr>
      </w:pPr>
    </w:p>
    <w:p w:rsidR="00CF63DB" w:rsidRDefault="00CF63DB" w:rsidP="00CF63DB">
      <w:pPr>
        <w:jc w:val="both"/>
        <w:rPr>
          <w:sz w:val="28"/>
          <w:szCs w:val="28"/>
          <w:lang w:val="en-US"/>
        </w:rPr>
      </w:pP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команда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знак корня? (радикал).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равна площадь круга с радиусом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вторая координата точки? (ордината).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Наука</w:t>
      </w:r>
      <w:proofErr w:type="gramEnd"/>
      <w:r>
        <w:rPr>
          <w:sz w:val="28"/>
          <w:szCs w:val="28"/>
        </w:rPr>
        <w:t xml:space="preserve"> изучающая свойства фигур в пространстве. (Стереометрия).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 ли угол параллелограмма быть равным 200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. (нет).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экер? (Прибор для построения прямого угла на местности).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Чему равен один фунт? (400г).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произведение 8*7*125. (7000).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корень уравнения 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=-8. (нет).  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одним словом назвать (длину) сумму длин всех сторон многоугольника? (периметр).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собой представляет график функции у = </w:t>
      </w:r>
      <w:proofErr w:type="spellStart"/>
      <w:r>
        <w:rPr>
          <w:sz w:val="28"/>
          <w:szCs w:val="28"/>
        </w:rPr>
        <w:t>кх</w:t>
      </w:r>
      <w:proofErr w:type="spellEnd"/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? (прямая).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Отрезок, соединяющий две точки две точки окружности. (Хорда).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равны стороны Египетского треугольника? 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Переведите на древнегреческий язык слово "натянутая тетива". (Гипотенуза).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градус? (1/180 часть развёрнутого угла).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 знак надо поставить между двойкой и тройкой, чтобы получилось число больше 2 и меньше 3? (запятая).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чего применяются теорема синусов и косинусов?</w:t>
      </w:r>
    </w:p>
    <w:p w:rsidR="00CF63DB" w:rsidRDefault="00CF63DB" w:rsidP="00CF63D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больше, радиус описанной или радиус вписанной многоугольник окружности? (Описанной).</w:t>
      </w:r>
    </w:p>
    <w:p w:rsidR="00CF63DB" w:rsidRDefault="00CF63DB" w:rsidP="00CF63DB">
      <w:pPr>
        <w:jc w:val="both"/>
        <w:rPr>
          <w:sz w:val="28"/>
          <w:szCs w:val="28"/>
          <w:lang w:val="en-US"/>
        </w:rPr>
      </w:pPr>
    </w:p>
    <w:p w:rsidR="00CF63DB" w:rsidRDefault="00CF63DB" w:rsidP="00CF63D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гейм.</w:t>
      </w: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из бочки. Каждая команда по очереди вынимают из коробки бочки (лото) и отвечают на вопросы, если команда неправильно ответила, то отвечают другие команды или зрители.</w:t>
      </w: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1 команды: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Линейная функция.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Разность квадратов двух функций.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геометрические фигуры.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Высота треугольника.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Диагональ прямоугольного параллелепипеда.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Конус.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Боковая поверхность цилиндра.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Прямая пирамида.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Производная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>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Логарифм числа.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Аксиома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Наклонная.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Производная произведения.</w:t>
      </w:r>
    </w:p>
    <w:p w:rsidR="00CF63DB" w:rsidRDefault="00CF63DB" w:rsidP="00CF63D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Призма.</w:t>
      </w: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jc w:val="both"/>
        <w:rPr>
          <w:b/>
          <w:sz w:val="28"/>
          <w:szCs w:val="28"/>
          <w:lang w:val="en-US"/>
        </w:rPr>
      </w:pPr>
    </w:p>
    <w:p w:rsidR="00CF63DB" w:rsidRDefault="00CF63DB" w:rsidP="00CF63DB">
      <w:pPr>
        <w:jc w:val="both"/>
        <w:rPr>
          <w:b/>
          <w:sz w:val="28"/>
          <w:szCs w:val="28"/>
          <w:lang w:val="en-US"/>
        </w:rPr>
      </w:pPr>
    </w:p>
    <w:p w:rsidR="00CF63DB" w:rsidRDefault="00CF63DB" w:rsidP="00CF6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2 команды: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Рациональные числа.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Арифметический квадратный корень.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Квадратное уравнение.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Формула дискриминанта.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Возрастающая функция.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Действительные числа.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Предел функции.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Теорема о пределах.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Логарифмическая функция.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Аксиома С3.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Убывающая функция.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Проекция наклонной.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Производная суммы.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поверхности призмы.</w:t>
      </w:r>
    </w:p>
    <w:p w:rsidR="00CF63DB" w:rsidRDefault="00CF63DB" w:rsidP="00CF63D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Критические точки функции.</w:t>
      </w: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Вопросы для 3 команды: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Определители второго порядка.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Определители третьего порядка.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круга.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Чётные и нечётные функции.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Выпуклые многогранники.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Показательная функция.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Аксиома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 между прямой и плоскостью.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Первообразная.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Экстремумы функции.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Объём конуса.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поверхности призмы.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Теорема о диагонали прямоугольного параллелепипеда.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Производная дроби.</w:t>
      </w:r>
    </w:p>
    <w:p w:rsidR="00CF63DB" w:rsidRDefault="00CF63DB" w:rsidP="00CF63D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Теорема о трёх перпендикуляра.</w:t>
      </w:r>
    </w:p>
    <w:p w:rsidR="00CF63DB" w:rsidRDefault="00CF63DB" w:rsidP="00CF63DB">
      <w:pPr>
        <w:jc w:val="both"/>
        <w:rPr>
          <w:b/>
          <w:sz w:val="28"/>
          <w:szCs w:val="28"/>
        </w:rPr>
      </w:pPr>
    </w:p>
    <w:p w:rsidR="00CF63DB" w:rsidRDefault="00CF63DB" w:rsidP="00CF63DB">
      <w:pPr>
        <w:jc w:val="both"/>
        <w:rPr>
          <w:b/>
          <w:sz w:val="28"/>
          <w:szCs w:val="28"/>
          <w:lang w:val="en-US"/>
        </w:rPr>
      </w:pPr>
    </w:p>
    <w:p w:rsidR="00CF63DB" w:rsidRDefault="00CF63DB" w:rsidP="00CF63D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Тёмная лошадка.</w:t>
      </w: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sz w:val="28"/>
          <w:szCs w:val="28"/>
        </w:rPr>
        <w:t>Угадывание фигуры по его свойствам.</w:t>
      </w: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Имеет четыре угла.</w:t>
      </w:r>
    </w:p>
    <w:p w:rsidR="00CF63DB" w:rsidRDefault="00CF63DB" w:rsidP="00CF63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Диагонали пересекаются и точкой пересечения делятся пополам.</w:t>
      </w:r>
    </w:p>
    <w:p w:rsidR="00CF63DB" w:rsidRDefault="00CF63DB" w:rsidP="00CF63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Диагонали являются биссектрисой углов.</w:t>
      </w:r>
    </w:p>
    <w:p w:rsidR="00CF63DB" w:rsidRDefault="00CF63DB" w:rsidP="00CF63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Диагонали пересекаются под прямым углом.</w:t>
      </w:r>
    </w:p>
    <w:p w:rsidR="00CF63DB" w:rsidRDefault="00CF63DB" w:rsidP="00CF63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Диагонали равны.</w:t>
      </w:r>
    </w:p>
    <w:p w:rsidR="00CF63DB" w:rsidRDefault="00CF63DB" w:rsidP="00CF63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Стороны равны.</w:t>
      </w:r>
    </w:p>
    <w:p w:rsidR="00CF63DB" w:rsidRDefault="00CF63DB" w:rsidP="00CF63D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Углы прямые.</w:t>
      </w: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Гонка за лидером.</w:t>
      </w:r>
    </w:p>
    <w:p w:rsidR="00CF63DB" w:rsidRDefault="00CF63DB" w:rsidP="00CF63D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всем командам, кто ответит быстрее:</w:t>
      </w:r>
    </w:p>
    <w:p w:rsidR="00CF63DB" w:rsidRDefault="00CF63DB" w:rsidP="00CF63DB">
      <w:pPr>
        <w:jc w:val="both"/>
        <w:rPr>
          <w:sz w:val="28"/>
          <w:szCs w:val="28"/>
        </w:rPr>
      </w:pPr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русский писатель окончил физико-математический факультет? (Грибоедов).</w:t>
      </w:r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математик в течении 19 лет являлся ректором Казанского университета? (Лобачевский).</w:t>
      </w:r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нулей имеется в числе триллион. (12).</w:t>
      </w:r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буква греческого алфавита</w:t>
      </w:r>
      <w:proofErr w:type="gramStart"/>
      <w:r>
        <w:rPr>
          <w:sz w:val="28"/>
          <w:szCs w:val="28"/>
        </w:rPr>
        <w:t>. (α).</w:t>
      </w:r>
      <w:proofErr w:type="gramEnd"/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Четвёртая буква латинского алфавита. (Д).</w:t>
      </w:r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Дюжина - сколько это? (12).</w:t>
      </w:r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цифры применяются в двоичной системе счисления? (0;1).</w:t>
      </w:r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Верста - единица </w:t>
      </w:r>
      <w:proofErr w:type="gramStart"/>
      <w:r>
        <w:rPr>
          <w:sz w:val="28"/>
          <w:szCs w:val="28"/>
        </w:rPr>
        <w:t>измерения</w:t>
      </w:r>
      <w:proofErr w:type="gramEnd"/>
      <w:r>
        <w:rPr>
          <w:sz w:val="28"/>
          <w:szCs w:val="28"/>
        </w:rPr>
        <w:t xml:space="preserve"> какой величины. (=1,07)</w:t>
      </w:r>
      <w:r>
        <w:rPr>
          <w:sz w:val="28"/>
          <w:szCs w:val="28"/>
          <w:lang w:val="en-US"/>
        </w:rPr>
        <w:t>.</w:t>
      </w:r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Древнейшая русская весовая единица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ривна = 68,22г).</w:t>
      </w:r>
    </w:p>
    <w:p w:rsidR="00CF63DB" w:rsidRDefault="00CF63DB" w:rsidP="00CF63D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. (1024).</w:t>
      </w:r>
    </w:p>
    <w:p w:rsidR="00CF63DB" w:rsidRDefault="00CF63DB" w:rsidP="00CF63DB">
      <w:pPr>
        <w:jc w:val="both"/>
        <w:rPr>
          <w:sz w:val="28"/>
          <w:szCs w:val="28"/>
          <w:lang w:val="en-US"/>
        </w:rPr>
      </w:pPr>
    </w:p>
    <w:p w:rsidR="00CF63DB" w:rsidRDefault="00CF63DB" w:rsidP="00CF63DB">
      <w:pPr>
        <w:jc w:val="both"/>
        <w:rPr>
          <w:sz w:val="28"/>
          <w:szCs w:val="28"/>
          <w:lang w:val="en-US"/>
        </w:rPr>
      </w:pPr>
    </w:p>
    <w:p w:rsidR="00CF63DB" w:rsidRDefault="00CF63DB" w:rsidP="00CF63D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Итог.  Награждение победителей. </w:t>
      </w:r>
    </w:p>
    <w:p w:rsidR="00CF63DB" w:rsidRDefault="00CF63DB" w:rsidP="00CF63DB">
      <w:pPr>
        <w:rPr>
          <w:sz w:val="28"/>
          <w:szCs w:val="28"/>
        </w:rPr>
      </w:pPr>
    </w:p>
    <w:p w:rsidR="00CF63DB" w:rsidRDefault="00CF63DB" w:rsidP="00CF63DB">
      <w:pPr>
        <w:rPr>
          <w:sz w:val="28"/>
          <w:szCs w:val="28"/>
        </w:rPr>
      </w:pPr>
    </w:p>
    <w:p w:rsidR="00CF63DB" w:rsidRDefault="00CF63DB" w:rsidP="00CF63DB">
      <w:pPr>
        <w:rPr>
          <w:sz w:val="28"/>
          <w:szCs w:val="28"/>
        </w:rPr>
      </w:pPr>
    </w:p>
    <w:p w:rsidR="00CF63DB" w:rsidRDefault="00CF63DB" w:rsidP="00CF63DB">
      <w:pPr>
        <w:rPr>
          <w:sz w:val="28"/>
          <w:szCs w:val="28"/>
        </w:rPr>
      </w:pPr>
    </w:p>
    <w:p w:rsidR="00CF63DB" w:rsidRDefault="00CF63DB" w:rsidP="00CF63DB">
      <w:pPr>
        <w:spacing w:line="360" w:lineRule="auto"/>
        <w:jc w:val="both"/>
        <w:rPr>
          <w:b/>
          <w:sz w:val="28"/>
          <w:szCs w:val="28"/>
        </w:rPr>
      </w:pPr>
    </w:p>
    <w:p w:rsidR="00CF63DB" w:rsidRDefault="00CF63DB" w:rsidP="00CF63DB">
      <w:pPr>
        <w:spacing w:line="360" w:lineRule="auto"/>
        <w:jc w:val="both"/>
        <w:rPr>
          <w:b/>
          <w:sz w:val="28"/>
          <w:szCs w:val="28"/>
        </w:rPr>
      </w:pPr>
    </w:p>
    <w:p w:rsidR="00CF63DB" w:rsidRDefault="00CF63DB" w:rsidP="00CF63DB">
      <w:pPr>
        <w:spacing w:line="360" w:lineRule="auto"/>
        <w:jc w:val="both"/>
        <w:rPr>
          <w:b/>
          <w:sz w:val="28"/>
          <w:szCs w:val="28"/>
        </w:rPr>
      </w:pPr>
    </w:p>
    <w:p w:rsidR="00CF63DB" w:rsidRDefault="00CF63DB" w:rsidP="00CF63DB">
      <w:pPr>
        <w:spacing w:line="360" w:lineRule="auto"/>
        <w:jc w:val="both"/>
        <w:rPr>
          <w:b/>
          <w:sz w:val="28"/>
          <w:szCs w:val="28"/>
        </w:rPr>
      </w:pPr>
    </w:p>
    <w:p w:rsidR="00CF63DB" w:rsidRDefault="00CF63DB" w:rsidP="00CF63DB">
      <w:pPr>
        <w:spacing w:line="360" w:lineRule="auto"/>
        <w:jc w:val="both"/>
        <w:rPr>
          <w:b/>
          <w:sz w:val="28"/>
          <w:szCs w:val="28"/>
        </w:rPr>
      </w:pPr>
    </w:p>
    <w:p w:rsidR="00CF63DB" w:rsidRDefault="00CF63DB" w:rsidP="00CF63DB">
      <w:pPr>
        <w:spacing w:line="360" w:lineRule="auto"/>
        <w:jc w:val="both"/>
        <w:rPr>
          <w:b/>
          <w:sz w:val="28"/>
          <w:szCs w:val="28"/>
        </w:rPr>
      </w:pPr>
    </w:p>
    <w:p w:rsidR="00E02344" w:rsidRDefault="00E02344"/>
    <w:sectPr w:rsidR="00E0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1B4"/>
    <w:multiLevelType w:val="hybridMultilevel"/>
    <w:tmpl w:val="37202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7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C074D9"/>
    <w:multiLevelType w:val="singleLevel"/>
    <w:tmpl w:val="A2621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CD43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295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BF83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8E4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0B5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A986D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F1"/>
    <w:rsid w:val="000350A3"/>
    <w:rsid w:val="000503A1"/>
    <w:rsid w:val="00075B7D"/>
    <w:rsid w:val="000C4498"/>
    <w:rsid w:val="000D0C6F"/>
    <w:rsid w:val="000D37EB"/>
    <w:rsid w:val="000F3147"/>
    <w:rsid w:val="00157F42"/>
    <w:rsid w:val="00184243"/>
    <w:rsid w:val="00227CB8"/>
    <w:rsid w:val="00246910"/>
    <w:rsid w:val="00285221"/>
    <w:rsid w:val="002C6B2C"/>
    <w:rsid w:val="002C7B24"/>
    <w:rsid w:val="002D15B3"/>
    <w:rsid w:val="00336CA8"/>
    <w:rsid w:val="0034257E"/>
    <w:rsid w:val="003508D4"/>
    <w:rsid w:val="0038458E"/>
    <w:rsid w:val="003B7472"/>
    <w:rsid w:val="003C065D"/>
    <w:rsid w:val="003C7751"/>
    <w:rsid w:val="003D2B05"/>
    <w:rsid w:val="004C6D92"/>
    <w:rsid w:val="004E48A1"/>
    <w:rsid w:val="004E6E5D"/>
    <w:rsid w:val="004F1D5F"/>
    <w:rsid w:val="004F7946"/>
    <w:rsid w:val="0051657A"/>
    <w:rsid w:val="00520AB0"/>
    <w:rsid w:val="005222E7"/>
    <w:rsid w:val="00533FBD"/>
    <w:rsid w:val="00546131"/>
    <w:rsid w:val="00582266"/>
    <w:rsid w:val="005A04CB"/>
    <w:rsid w:val="005F000A"/>
    <w:rsid w:val="0060636B"/>
    <w:rsid w:val="00616A24"/>
    <w:rsid w:val="0061781C"/>
    <w:rsid w:val="006751E4"/>
    <w:rsid w:val="0069471F"/>
    <w:rsid w:val="006B10BF"/>
    <w:rsid w:val="006C0949"/>
    <w:rsid w:val="006E2C0F"/>
    <w:rsid w:val="006E75DC"/>
    <w:rsid w:val="0070727E"/>
    <w:rsid w:val="00731E29"/>
    <w:rsid w:val="00733B94"/>
    <w:rsid w:val="007725E4"/>
    <w:rsid w:val="00796A7F"/>
    <w:rsid w:val="007979A3"/>
    <w:rsid w:val="007C6818"/>
    <w:rsid w:val="007D38EB"/>
    <w:rsid w:val="007E1E68"/>
    <w:rsid w:val="0084472A"/>
    <w:rsid w:val="00862EC3"/>
    <w:rsid w:val="00863313"/>
    <w:rsid w:val="008777CF"/>
    <w:rsid w:val="00885697"/>
    <w:rsid w:val="00894D44"/>
    <w:rsid w:val="008A7AA2"/>
    <w:rsid w:val="008D19B3"/>
    <w:rsid w:val="00935617"/>
    <w:rsid w:val="0094059C"/>
    <w:rsid w:val="00947D5A"/>
    <w:rsid w:val="0097448A"/>
    <w:rsid w:val="0099535A"/>
    <w:rsid w:val="0099743E"/>
    <w:rsid w:val="009A03D9"/>
    <w:rsid w:val="009A564A"/>
    <w:rsid w:val="009C50C5"/>
    <w:rsid w:val="00A21358"/>
    <w:rsid w:val="00A22E29"/>
    <w:rsid w:val="00A86B35"/>
    <w:rsid w:val="00AE1F6A"/>
    <w:rsid w:val="00B07F9E"/>
    <w:rsid w:val="00B74F9D"/>
    <w:rsid w:val="00B85AC8"/>
    <w:rsid w:val="00B950F6"/>
    <w:rsid w:val="00BA0549"/>
    <w:rsid w:val="00BA4CF3"/>
    <w:rsid w:val="00BC6AB0"/>
    <w:rsid w:val="00C36BEC"/>
    <w:rsid w:val="00C67454"/>
    <w:rsid w:val="00C738F1"/>
    <w:rsid w:val="00C820D8"/>
    <w:rsid w:val="00CB6111"/>
    <w:rsid w:val="00CC33AF"/>
    <w:rsid w:val="00CF63DB"/>
    <w:rsid w:val="00D0022E"/>
    <w:rsid w:val="00D11A2E"/>
    <w:rsid w:val="00D23689"/>
    <w:rsid w:val="00D3389B"/>
    <w:rsid w:val="00D46E66"/>
    <w:rsid w:val="00D7463A"/>
    <w:rsid w:val="00D944A9"/>
    <w:rsid w:val="00DA0288"/>
    <w:rsid w:val="00DA1A90"/>
    <w:rsid w:val="00DC471C"/>
    <w:rsid w:val="00DD00B6"/>
    <w:rsid w:val="00DE579F"/>
    <w:rsid w:val="00E02344"/>
    <w:rsid w:val="00E236A5"/>
    <w:rsid w:val="00E44D98"/>
    <w:rsid w:val="00E500B2"/>
    <w:rsid w:val="00E50D64"/>
    <w:rsid w:val="00E9061B"/>
    <w:rsid w:val="00E939DB"/>
    <w:rsid w:val="00EC5297"/>
    <w:rsid w:val="00ED24C7"/>
    <w:rsid w:val="00F021D1"/>
    <w:rsid w:val="00F40ECF"/>
    <w:rsid w:val="00F47132"/>
    <w:rsid w:val="00F80FFA"/>
    <w:rsid w:val="00FA4F88"/>
    <w:rsid w:val="00FA64FB"/>
    <w:rsid w:val="00FB5792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63DB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CF63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CF63DB"/>
  </w:style>
  <w:style w:type="character" w:customStyle="1" w:styleId="apple-style-span">
    <w:name w:val="apple-style-span"/>
    <w:basedOn w:val="a0"/>
    <w:rsid w:val="00CF63DB"/>
  </w:style>
  <w:style w:type="character" w:styleId="a5">
    <w:name w:val="Strong"/>
    <w:basedOn w:val="a0"/>
    <w:uiPriority w:val="22"/>
    <w:qFormat/>
    <w:rsid w:val="00CF6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63DB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CF63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CF63DB"/>
  </w:style>
  <w:style w:type="character" w:customStyle="1" w:styleId="apple-style-span">
    <w:name w:val="apple-style-span"/>
    <w:basedOn w:val="a0"/>
    <w:rsid w:val="00CF63DB"/>
  </w:style>
  <w:style w:type="character" w:styleId="a5">
    <w:name w:val="Strong"/>
    <w:basedOn w:val="a0"/>
    <w:uiPriority w:val="22"/>
    <w:qFormat/>
    <w:rsid w:val="00CF6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2015-04-23T17:20:00Z</dcterms:created>
  <dcterms:modified xsi:type="dcterms:W3CDTF">2015-04-23T17:20:00Z</dcterms:modified>
</cp:coreProperties>
</file>