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61" w:rsidRPr="007C5449" w:rsidRDefault="000A2461" w:rsidP="000A2461">
      <w:pPr>
        <w:jc w:val="center"/>
        <w:rPr>
          <w:sz w:val="28"/>
          <w:szCs w:val="28"/>
        </w:rPr>
      </w:pPr>
      <w:r w:rsidRPr="007C5449">
        <w:rPr>
          <w:sz w:val="28"/>
          <w:szCs w:val="28"/>
        </w:rPr>
        <w:t>СЮЖЕТНО – ИГРОВОЙ УРОК</w:t>
      </w:r>
    </w:p>
    <w:p w:rsidR="000A2461" w:rsidRPr="007C5449" w:rsidRDefault="000A2461" w:rsidP="000A2461">
      <w:pPr>
        <w:jc w:val="center"/>
        <w:rPr>
          <w:sz w:val="28"/>
          <w:szCs w:val="28"/>
        </w:rPr>
      </w:pPr>
      <w:r w:rsidRPr="007C5449">
        <w:rPr>
          <w:sz w:val="28"/>
          <w:szCs w:val="28"/>
        </w:rPr>
        <w:t xml:space="preserve">ПО ФИЗИЧЕСКОЙ КУЛЬТУРЕ </w:t>
      </w:r>
    </w:p>
    <w:p w:rsidR="000A2461" w:rsidRPr="007C5449" w:rsidRDefault="000A2461" w:rsidP="000A24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C5449">
        <w:rPr>
          <w:sz w:val="28"/>
          <w:szCs w:val="28"/>
        </w:rPr>
        <w:t>РОБИНЗОНЫ</w:t>
      </w:r>
      <w:r>
        <w:rPr>
          <w:sz w:val="28"/>
          <w:szCs w:val="28"/>
        </w:rPr>
        <w:t xml:space="preserve"> И  АБОРИГЕНЫ</w:t>
      </w:r>
      <w:r w:rsidRPr="007C5449">
        <w:rPr>
          <w:sz w:val="28"/>
          <w:szCs w:val="28"/>
        </w:rPr>
        <w:t>».</w:t>
      </w:r>
    </w:p>
    <w:p w:rsidR="000A2461" w:rsidRPr="007C5449" w:rsidRDefault="000A2461" w:rsidP="00797765">
      <w:pPr>
        <w:jc w:val="center"/>
        <w:rPr>
          <w:sz w:val="28"/>
          <w:szCs w:val="28"/>
        </w:rPr>
      </w:pPr>
      <w:r w:rsidRPr="007C5449">
        <w:rPr>
          <w:sz w:val="28"/>
          <w:szCs w:val="28"/>
        </w:rPr>
        <w:t>6 класс</w:t>
      </w:r>
    </w:p>
    <w:p w:rsidR="000A2461" w:rsidRPr="007C5449" w:rsidRDefault="000A2461" w:rsidP="00C36DF0">
      <w:pPr>
        <w:rPr>
          <w:b/>
          <w:sz w:val="28"/>
          <w:szCs w:val="28"/>
        </w:rPr>
      </w:pPr>
      <w:r w:rsidRPr="007C5449">
        <w:rPr>
          <w:b/>
          <w:sz w:val="28"/>
          <w:szCs w:val="28"/>
        </w:rPr>
        <w:t>Тема:</w:t>
      </w:r>
      <w:r w:rsidR="005A0EA0">
        <w:rPr>
          <w:b/>
          <w:sz w:val="28"/>
          <w:szCs w:val="28"/>
        </w:rPr>
        <w:t xml:space="preserve">              </w:t>
      </w:r>
      <w:r w:rsidRPr="007C5449">
        <w:rPr>
          <w:b/>
          <w:sz w:val="28"/>
          <w:szCs w:val="28"/>
        </w:rPr>
        <w:t xml:space="preserve"> «</w:t>
      </w:r>
      <w:r w:rsidR="00730661">
        <w:rPr>
          <w:b/>
          <w:sz w:val="28"/>
          <w:szCs w:val="28"/>
        </w:rPr>
        <w:t>Обобщающий урок по лёгкой атлетике</w:t>
      </w:r>
      <w:r w:rsidRPr="007C5449">
        <w:rPr>
          <w:b/>
          <w:sz w:val="28"/>
          <w:szCs w:val="28"/>
        </w:rPr>
        <w:t>».</w:t>
      </w:r>
    </w:p>
    <w:p w:rsidR="000A2461" w:rsidRPr="002E072B" w:rsidRDefault="000A2461" w:rsidP="00C36DF0">
      <w:pPr>
        <w:ind w:left="1800" w:hanging="1800"/>
        <w:rPr>
          <w:sz w:val="28"/>
          <w:szCs w:val="28"/>
        </w:rPr>
      </w:pPr>
      <w:r w:rsidRPr="007C5449">
        <w:rPr>
          <w:b/>
          <w:sz w:val="28"/>
          <w:szCs w:val="28"/>
        </w:rPr>
        <w:t>Цель урока</w:t>
      </w:r>
      <w:r w:rsidR="005A0EA0" w:rsidRPr="00730661">
        <w:rPr>
          <w:sz w:val="28"/>
          <w:szCs w:val="28"/>
        </w:rPr>
        <w:t xml:space="preserve">:   </w:t>
      </w:r>
      <w:r w:rsidRPr="00730661">
        <w:rPr>
          <w:szCs w:val="22"/>
        </w:rPr>
        <w:t xml:space="preserve"> </w:t>
      </w:r>
      <w:r w:rsidRPr="00730661">
        <w:rPr>
          <w:sz w:val="28"/>
          <w:szCs w:val="28"/>
        </w:rPr>
        <w:t>Содействовать укреплению здоровья учащихся и повысить мотивацию к занятиям лёгкой атлетикой.</w:t>
      </w:r>
    </w:p>
    <w:p w:rsidR="000A2461" w:rsidRDefault="000A2461" w:rsidP="00C36DF0">
      <w:pPr>
        <w:ind w:left="1800" w:hanging="1800"/>
        <w:rPr>
          <w:sz w:val="28"/>
          <w:szCs w:val="28"/>
        </w:rPr>
      </w:pPr>
      <w:r w:rsidRPr="007C5449">
        <w:rPr>
          <w:b/>
          <w:sz w:val="28"/>
          <w:szCs w:val="28"/>
        </w:rPr>
        <w:t>Задачи урока:</w:t>
      </w:r>
      <w:r w:rsidRPr="007C5449">
        <w:rPr>
          <w:sz w:val="28"/>
          <w:szCs w:val="28"/>
        </w:rPr>
        <w:t xml:space="preserve">  </w:t>
      </w:r>
    </w:p>
    <w:p w:rsidR="000A2461" w:rsidRPr="007C5449" w:rsidRDefault="00C36DF0" w:rsidP="00C36DF0">
      <w:pPr>
        <w:ind w:left="1800" w:hanging="18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0A2461" w:rsidRPr="007C5449">
        <w:rPr>
          <w:sz w:val="28"/>
          <w:szCs w:val="28"/>
        </w:rPr>
        <w:t xml:space="preserve">1. Закрепление навыков </w:t>
      </w:r>
      <w:r w:rsidR="000A2461">
        <w:rPr>
          <w:sz w:val="28"/>
          <w:szCs w:val="28"/>
        </w:rPr>
        <w:t xml:space="preserve">и умений </w:t>
      </w:r>
      <w:r w:rsidR="000A2461" w:rsidRPr="007C5449">
        <w:rPr>
          <w:sz w:val="28"/>
          <w:szCs w:val="28"/>
        </w:rPr>
        <w:t>п</w:t>
      </w:r>
      <w:r w:rsidR="000A2461">
        <w:rPr>
          <w:sz w:val="28"/>
          <w:szCs w:val="28"/>
        </w:rPr>
        <w:t xml:space="preserve">о овладению техникой </w:t>
      </w:r>
      <w:r w:rsidR="00C97A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</w:t>
      </w:r>
      <w:r w:rsidR="00F421C8">
        <w:rPr>
          <w:sz w:val="28"/>
          <w:szCs w:val="28"/>
        </w:rPr>
        <w:t>беге</w:t>
      </w:r>
      <w:r w:rsidR="00C97A61">
        <w:rPr>
          <w:sz w:val="28"/>
          <w:szCs w:val="28"/>
        </w:rPr>
        <w:t>, прыжках, метании.</w:t>
      </w:r>
    </w:p>
    <w:p w:rsidR="00C97A61" w:rsidRDefault="000A2461" w:rsidP="00C36DF0">
      <w:pPr>
        <w:ind w:left="1800"/>
        <w:rPr>
          <w:sz w:val="28"/>
          <w:szCs w:val="28"/>
        </w:rPr>
      </w:pPr>
      <w:r w:rsidRPr="007C5449">
        <w:rPr>
          <w:sz w:val="28"/>
          <w:szCs w:val="28"/>
        </w:rPr>
        <w:t xml:space="preserve">2. Развитие координации, ловкости </w:t>
      </w:r>
      <w:r w:rsidR="00C97A61">
        <w:rPr>
          <w:sz w:val="28"/>
          <w:szCs w:val="28"/>
        </w:rPr>
        <w:t>,</w:t>
      </w:r>
      <w:r w:rsidR="00C97A61" w:rsidRPr="00C97A61">
        <w:rPr>
          <w:sz w:val="28"/>
          <w:szCs w:val="28"/>
        </w:rPr>
        <w:t xml:space="preserve"> </w:t>
      </w:r>
      <w:r w:rsidR="00C97A61" w:rsidRPr="007C5449">
        <w:rPr>
          <w:sz w:val="28"/>
          <w:szCs w:val="28"/>
        </w:rPr>
        <w:t>кондиционных качеств.</w:t>
      </w:r>
    </w:p>
    <w:p w:rsidR="00C97A61" w:rsidRDefault="00C97A61" w:rsidP="00C36DF0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</w:t>
      </w:r>
      <w:r w:rsidR="00797765">
        <w:rPr>
          <w:sz w:val="28"/>
          <w:szCs w:val="28"/>
        </w:rPr>
        <w:t xml:space="preserve"> и дыхательной систем</w:t>
      </w:r>
      <w:r>
        <w:rPr>
          <w:sz w:val="28"/>
          <w:szCs w:val="28"/>
        </w:rPr>
        <w:t xml:space="preserve">, </w:t>
      </w:r>
      <w:proofErr w:type="spellStart"/>
      <w:r w:rsidR="00C36DF0">
        <w:rPr>
          <w:sz w:val="28"/>
          <w:szCs w:val="28"/>
        </w:rPr>
        <w:t>опрно-</w:t>
      </w:r>
      <w:r>
        <w:rPr>
          <w:sz w:val="28"/>
          <w:szCs w:val="28"/>
        </w:rPr>
        <w:t>двигательного</w:t>
      </w:r>
      <w:proofErr w:type="spellEnd"/>
      <w:r>
        <w:rPr>
          <w:sz w:val="28"/>
          <w:szCs w:val="28"/>
        </w:rPr>
        <w:t xml:space="preserve"> аппарата</w:t>
      </w:r>
    </w:p>
    <w:p w:rsidR="00C36DF0" w:rsidRPr="00443CB3" w:rsidRDefault="00C36DF0" w:rsidP="00C36DF0">
      <w:pPr>
        <w:ind w:left="1800" w:hanging="1800"/>
      </w:pPr>
      <w:r>
        <w:rPr>
          <w:sz w:val="28"/>
          <w:szCs w:val="28"/>
        </w:rPr>
        <w:t xml:space="preserve">                         </w:t>
      </w:r>
      <w:r w:rsidR="000A2461" w:rsidRPr="007C5449">
        <w:rPr>
          <w:sz w:val="28"/>
          <w:szCs w:val="28"/>
        </w:rPr>
        <w:t>3. Воспитание морально-волевых качеств: коллективизма, чувств</w:t>
      </w:r>
      <w:r>
        <w:rPr>
          <w:sz w:val="28"/>
          <w:szCs w:val="28"/>
        </w:rPr>
        <w:t xml:space="preserve">а сопереживания за свою команду, прекрасного, смелости, </w:t>
      </w:r>
      <w:r w:rsidR="00443CB3">
        <w:rPr>
          <w:sz w:val="28"/>
          <w:szCs w:val="28"/>
        </w:rPr>
        <w:t>патриотизма,</w:t>
      </w:r>
      <w:r w:rsidRPr="00C36DF0">
        <w:rPr>
          <w:i/>
        </w:rPr>
        <w:t xml:space="preserve"> </w:t>
      </w:r>
      <w:r w:rsidRPr="00C36DF0">
        <w:rPr>
          <w:sz w:val="28"/>
          <w:szCs w:val="28"/>
        </w:rPr>
        <w:t>любви к занятиям физической культурой</w:t>
      </w:r>
      <w:r w:rsidR="00443CB3">
        <w:rPr>
          <w:i/>
        </w:rPr>
        <w:t>,</w:t>
      </w:r>
    </w:p>
    <w:p w:rsidR="00C36DF0" w:rsidRPr="00C36DF0" w:rsidRDefault="00C36DF0" w:rsidP="00C36DF0">
      <w:pPr>
        <w:rPr>
          <w:i/>
        </w:rPr>
      </w:pPr>
      <w:r w:rsidRPr="00C36DF0">
        <w:rPr>
          <w:b/>
          <w:sz w:val="28"/>
          <w:szCs w:val="28"/>
        </w:rPr>
        <w:t>Место проведения</w:t>
      </w:r>
      <w:r w:rsidRPr="007C5449">
        <w:rPr>
          <w:sz w:val="28"/>
          <w:szCs w:val="28"/>
        </w:rPr>
        <w:t xml:space="preserve">: </w:t>
      </w:r>
      <w:r w:rsidR="00797765">
        <w:rPr>
          <w:sz w:val="28"/>
          <w:szCs w:val="28"/>
        </w:rPr>
        <w:t xml:space="preserve">         </w:t>
      </w:r>
      <w:r w:rsidRPr="00C36DF0">
        <w:rPr>
          <w:sz w:val="28"/>
          <w:szCs w:val="28"/>
        </w:rPr>
        <w:t>спортивный зал.</w:t>
      </w:r>
    </w:p>
    <w:p w:rsidR="000A2461" w:rsidRPr="007C5449" w:rsidRDefault="00A32AE6" w:rsidP="00A32AE6">
      <w:pPr>
        <w:ind w:left="1800" w:hanging="1800"/>
        <w:rPr>
          <w:sz w:val="28"/>
          <w:szCs w:val="28"/>
        </w:rPr>
      </w:pPr>
      <w:r w:rsidRPr="00A32AE6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обобщения, систематизации.</w:t>
      </w:r>
    </w:p>
    <w:p w:rsidR="000A2461" w:rsidRPr="007C5449" w:rsidRDefault="00C36DF0" w:rsidP="00797765">
      <w:pPr>
        <w:ind w:left="3060" w:hanging="3060"/>
        <w:rPr>
          <w:szCs w:val="22"/>
        </w:rPr>
      </w:pPr>
      <w:r>
        <w:rPr>
          <w:b/>
          <w:sz w:val="28"/>
          <w:szCs w:val="28"/>
        </w:rPr>
        <w:t>Инвентарь</w:t>
      </w:r>
      <w:r w:rsidR="000A2461" w:rsidRPr="007C5449">
        <w:rPr>
          <w:b/>
          <w:sz w:val="28"/>
          <w:szCs w:val="28"/>
        </w:rPr>
        <w:t>:</w:t>
      </w:r>
      <w:r w:rsidR="000A2461" w:rsidRPr="007C5449">
        <w:rPr>
          <w:szCs w:val="22"/>
        </w:rPr>
        <w:t xml:space="preserve"> </w:t>
      </w:r>
      <w:r w:rsidR="00797765">
        <w:rPr>
          <w:szCs w:val="22"/>
        </w:rPr>
        <w:t xml:space="preserve">                         </w:t>
      </w:r>
      <w:r w:rsidR="000A2461" w:rsidRPr="007C5449">
        <w:rPr>
          <w:sz w:val="28"/>
          <w:szCs w:val="28"/>
        </w:rPr>
        <w:t>гимнастические маты,</w:t>
      </w:r>
      <w:r>
        <w:rPr>
          <w:sz w:val="28"/>
          <w:szCs w:val="28"/>
        </w:rPr>
        <w:t xml:space="preserve">, нестандартное </w:t>
      </w:r>
      <w:r w:rsidR="007977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оборудование, воздушные </w:t>
      </w:r>
      <w:r w:rsidR="00797765">
        <w:rPr>
          <w:sz w:val="28"/>
          <w:szCs w:val="28"/>
        </w:rPr>
        <w:t xml:space="preserve"> </w:t>
      </w:r>
      <w:r>
        <w:rPr>
          <w:sz w:val="28"/>
          <w:szCs w:val="28"/>
        </w:rPr>
        <w:t>шары</w:t>
      </w:r>
      <w:r w:rsidR="00797765">
        <w:rPr>
          <w:sz w:val="28"/>
          <w:szCs w:val="28"/>
        </w:rPr>
        <w:t>, теннисные мячи, кегли</w:t>
      </w:r>
      <w:r w:rsidR="00730661">
        <w:rPr>
          <w:sz w:val="28"/>
          <w:szCs w:val="28"/>
        </w:rPr>
        <w:t xml:space="preserve">, </w:t>
      </w:r>
      <w:proofErr w:type="spellStart"/>
      <w:r w:rsidR="00730661">
        <w:rPr>
          <w:sz w:val="28"/>
          <w:szCs w:val="28"/>
        </w:rPr>
        <w:t>скоч</w:t>
      </w:r>
      <w:proofErr w:type="spellEnd"/>
      <w:r w:rsidR="00730661">
        <w:rPr>
          <w:sz w:val="28"/>
          <w:szCs w:val="28"/>
        </w:rPr>
        <w:t>.</w:t>
      </w:r>
    </w:p>
    <w:p w:rsidR="000A2461" w:rsidRPr="007C5449" w:rsidRDefault="000A2461" w:rsidP="00797765">
      <w:pPr>
        <w:ind w:left="3060" w:hanging="3060"/>
        <w:rPr>
          <w:sz w:val="28"/>
          <w:szCs w:val="28"/>
        </w:rPr>
      </w:pPr>
      <w:r w:rsidRPr="007C5449">
        <w:rPr>
          <w:b/>
          <w:sz w:val="28"/>
          <w:szCs w:val="28"/>
        </w:rPr>
        <w:t>Методы обучения</w:t>
      </w:r>
      <w:r w:rsidRPr="007C5449">
        <w:rPr>
          <w:sz w:val="28"/>
          <w:szCs w:val="28"/>
        </w:rPr>
        <w:t>:</w:t>
      </w:r>
      <w:r w:rsidRPr="007C5449">
        <w:rPr>
          <w:szCs w:val="22"/>
        </w:rPr>
        <w:t xml:space="preserve"> </w:t>
      </w:r>
      <w:r w:rsidR="00797765">
        <w:rPr>
          <w:szCs w:val="22"/>
        </w:rPr>
        <w:t xml:space="preserve">           </w:t>
      </w:r>
      <w:r w:rsidRPr="007C5449">
        <w:rPr>
          <w:sz w:val="28"/>
          <w:szCs w:val="28"/>
        </w:rPr>
        <w:t xml:space="preserve">игровой, соревновательный, </w:t>
      </w:r>
      <w:r w:rsidR="00797765">
        <w:rPr>
          <w:sz w:val="28"/>
          <w:szCs w:val="28"/>
        </w:rPr>
        <w:t xml:space="preserve">поточный,          фронтальный, групповой, </w:t>
      </w:r>
      <w:r w:rsidRPr="007C5449">
        <w:rPr>
          <w:sz w:val="28"/>
          <w:szCs w:val="28"/>
        </w:rPr>
        <w:t xml:space="preserve">наглядный, </w:t>
      </w:r>
      <w:r>
        <w:rPr>
          <w:sz w:val="28"/>
          <w:szCs w:val="28"/>
        </w:rPr>
        <w:t xml:space="preserve">упражнения, </w:t>
      </w:r>
    </w:p>
    <w:p w:rsidR="000A2461" w:rsidRDefault="000A2461" w:rsidP="00C36DF0">
      <w:pPr>
        <w:ind w:left="3060" w:hanging="3060"/>
        <w:rPr>
          <w:sz w:val="28"/>
          <w:szCs w:val="28"/>
        </w:rPr>
      </w:pPr>
      <w:proofErr w:type="spellStart"/>
      <w:r w:rsidRPr="007C5449">
        <w:rPr>
          <w:b/>
          <w:sz w:val="28"/>
          <w:szCs w:val="28"/>
        </w:rPr>
        <w:t>Межпредметные</w:t>
      </w:r>
      <w:proofErr w:type="spellEnd"/>
      <w:r w:rsidRPr="007C5449">
        <w:rPr>
          <w:b/>
          <w:sz w:val="28"/>
          <w:szCs w:val="28"/>
        </w:rPr>
        <w:t xml:space="preserve"> связи:</w:t>
      </w:r>
      <w:r w:rsidRPr="007C5449">
        <w:rPr>
          <w:szCs w:val="22"/>
        </w:rPr>
        <w:t xml:space="preserve"> </w:t>
      </w:r>
      <w:r w:rsidRPr="007C5449">
        <w:rPr>
          <w:sz w:val="28"/>
          <w:szCs w:val="28"/>
        </w:rPr>
        <w:t xml:space="preserve">русская литература, </w:t>
      </w:r>
      <w:r w:rsidR="00C36DF0">
        <w:rPr>
          <w:sz w:val="28"/>
          <w:szCs w:val="28"/>
        </w:rPr>
        <w:t xml:space="preserve">основы здоровья, математика,                          </w:t>
      </w:r>
      <w:proofErr w:type="spellStart"/>
      <w:r w:rsidR="00C36DF0">
        <w:rPr>
          <w:sz w:val="28"/>
          <w:szCs w:val="28"/>
        </w:rPr>
        <w:t>валеология</w:t>
      </w:r>
      <w:proofErr w:type="spellEnd"/>
      <w:r w:rsidR="00C36DF0">
        <w:rPr>
          <w:sz w:val="28"/>
          <w:szCs w:val="28"/>
        </w:rPr>
        <w:t>.</w:t>
      </w:r>
    </w:p>
    <w:p w:rsidR="000A2461" w:rsidRDefault="00571530" w:rsidP="000A2461">
      <w:r w:rsidRPr="00571530">
        <w:rPr>
          <w:b/>
          <w:sz w:val="28"/>
          <w:szCs w:val="28"/>
        </w:rPr>
        <w:t>Тип урока:</w:t>
      </w:r>
      <w:r w:rsidRPr="0057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комбинированный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1440"/>
        <w:gridCol w:w="3163"/>
      </w:tblGrid>
      <w:tr w:rsidR="005A0EA0" w:rsidTr="001D748E">
        <w:tc>
          <w:tcPr>
            <w:tcW w:w="1188" w:type="dxa"/>
          </w:tcPr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ЧАСТЬ </w:t>
            </w:r>
          </w:p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УРОКА</w:t>
            </w:r>
          </w:p>
        </w:tc>
        <w:tc>
          <w:tcPr>
            <w:tcW w:w="3780" w:type="dxa"/>
          </w:tcPr>
          <w:p w:rsidR="005A0EA0" w:rsidRPr="001D748E" w:rsidRDefault="005A0EA0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СОДЕРЖАНИЕ</w:t>
            </w:r>
          </w:p>
          <w:p w:rsidR="005A0EA0" w:rsidRPr="001D748E" w:rsidRDefault="005A0EA0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УРОКА</w:t>
            </w:r>
          </w:p>
        </w:tc>
        <w:tc>
          <w:tcPr>
            <w:tcW w:w="1440" w:type="dxa"/>
          </w:tcPr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ДОЗИ-</w:t>
            </w:r>
          </w:p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РОВКА</w:t>
            </w:r>
          </w:p>
        </w:tc>
        <w:tc>
          <w:tcPr>
            <w:tcW w:w="3163" w:type="dxa"/>
          </w:tcPr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ОРГАНИЗАЦИОННО-</w:t>
            </w:r>
          </w:p>
          <w:p w:rsidR="005A0EA0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МЕТОДИЧЕСКИЕ УКАЗАНИЯ</w:t>
            </w:r>
          </w:p>
        </w:tc>
      </w:tr>
      <w:tr w:rsidR="005A0EA0" w:rsidTr="001D748E">
        <w:trPr>
          <w:cantSplit/>
          <w:trHeight w:val="4430"/>
        </w:trPr>
        <w:tc>
          <w:tcPr>
            <w:tcW w:w="1188" w:type="dxa"/>
            <w:textDirection w:val="btLr"/>
          </w:tcPr>
          <w:p w:rsidR="005A0EA0" w:rsidRDefault="005A0EA0" w:rsidP="001D748E">
            <w:pPr>
              <w:ind w:left="113" w:right="113"/>
              <w:jc w:val="center"/>
            </w:pPr>
          </w:p>
          <w:p w:rsidR="005A0EA0" w:rsidRDefault="005A0EA0" w:rsidP="001D748E">
            <w:pPr>
              <w:ind w:left="113" w:right="113"/>
              <w:jc w:val="center"/>
            </w:pPr>
            <w:r>
              <w:t>ПОДГОТОВИТЕЛЬНАЯ</w:t>
            </w:r>
            <w:r w:rsidR="000100FB">
              <w:t xml:space="preserve"> ЧАСТЬ</w:t>
            </w:r>
          </w:p>
          <w:p w:rsidR="00EA5491" w:rsidRPr="001D748E" w:rsidRDefault="00EA5491" w:rsidP="001D7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10-12 мин</w:t>
            </w:r>
          </w:p>
          <w:p w:rsidR="005A0EA0" w:rsidRDefault="005A0EA0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7F65DB" w:rsidRDefault="007F65DB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  <w:p w:rsidR="005A0EA0" w:rsidRDefault="005A0EA0" w:rsidP="001D748E">
            <w:pPr>
              <w:ind w:left="113" w:right="113"/>
            </w:pPr>
          </w:p>
        </w:tc>
        <w:tc>
          <w:tcPr>
            <w:tcW w:w="3780" w:type="dxa"/>
          </w:tcPr>
          <w:p w:rsidR="0013782B" w:rsidRPr="001D748E" w:rsidRDefault="005A0EA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1.Построение, рапорт, приветствие, задачи урока. </w:t>
            </w: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2.</w:t>
            </w:r>
            <w:r w:rsidR="000100FB" w:rsidRPr="001D748E">
              <w:rPr>
                <w:sz w:val="28"/>
                <w:szCs w:val="28"/>
              </w:rPr>
              <w:t>Мотивация урока:а)</w:t>
            </w:r>
            <w:r w:rsidR="005A0EA0" w:rsidRPr="001D748E">
              <w:rPr>
                <w:sz w:val="28"/>
                <w:szCs w:val="28"/>
              </w:rPr>
              <w:t>Настроить детей на</w:t>
            </w:r>
            <w:r w:rsidRPr="001D748E">
              <w:rPr>
                <w:sz w:val="28"/>
                <w:szCs w:val="28"/>
              </w:rPr>
              <w:t xml:space="preserve"> урок –соревнования; </w:t>
            </w:r>
          </w:p>
          <w:p w:rsidR="005A0EA0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б) объяснить сущность дея-тельности школьников на уроке</w:t>
            </w:r>
            <w:r w:rsidR="007D1E94" w:rsidRPr="001D748E">
              <w:rPr>
                <w:sz w:val="28"/>
                <w:szCs w:val="28"/>
              </w:rPr>
              <w:t>. Повторить</w:t>
            </w:r>
            <w:r w:rsidR="000100FB" w:rsidRPr="001D748E">
              <w:rPr>
                <w:sz w:val="28"/>
                <w:szCs w:val="28"/>
              </w:rPr>
              <w:t xml:space="preserve"> </w:t>
            </w:r>
            <w:r w:rsidR="007D1E94" w:rsidRPr="001D748E">
              <w:rPr>
                <w:sz w:val="28"/>
                <w:szCs w:val="28"/>
              </w:rPr>
              <w:t>правила ЗОЖ</w:t>
            </w: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3. Измерить пульс.</w:t>
            </w: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По частоте пульса разделить класс на три группы.</w:t>
            </w: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</w:p>
          <w:p w:rsidR="00342359" w:rsidRPr="001D748E" w:rsidRDefault="00342359" w:rsidP="001D748E">
            <w:pPr>
              <w:rPr>
                <w:sz w:val="28"/>
                <w:szCs w:val="28"/>
              </w:rPr>
            </w:pP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</w:p>
          <w:p w:rsidR="0013782B" w:rsidRPr="001D748E" w:rsidRDefault="0013782B" w:rsidP="001D748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A0EA0" w:rsidRPr="001D748E" w:rsidRDefault="00F421C8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0.30 сек</w:t>
            </w:r>
            <w:r w:rsidR="00EA5491" w:rsidRPr="001D748E">
              <w:rPr>
                <w:sz w:val="28"/>
                <w:szCs w:val="28"/>
              </w:rPr>
              <w:t xml:space="preserve"> </w:t>
            </w: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 мин</w:t>
            </w: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0.40сек</w:t>
            </w:r>
          </w:p>
        </w:tc>
        <w:tc>
          <w:tcPr>
            <w:tcW w:w="3163" w:type="dxa"/>
          </w:tcPr>
          <w:p w:rsidR="0013782B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Построение в одну шере</w:t>
            </w:r>
            <w:r w:rsidRPr="001D748E">
              <w:rPr>
                <w:sz w:val="28"/>
                <w:szCs w:val="28"/>
              </w:rPr>
              <w:t>н</w:t>
            </w:r>
            <w:r w:rsidR="00A32AE6" w:rsidRPr="001D748E">
              <w:rPr>
                <w:sz w:val="28"/>
                <w:szCs w:val="28"/>
              </w:rPr>
              <w:t>гу, проверка наличия спортив</w:t>
            </w:r>
            <w:r w:rsidRPr="001D748E">
              <w:rPr>
                <w:sz w:val="28"/>
                <w:szCs w:val="28"/>
              </w:rPr>
              <w:t>ной формы.</w:t>
            </w:r>
          </w:p>
          <w:p w:rsidR="000100FB" w:rsidRPr="001D748E" w:rsidRDefault="000100FB" w:rsidP="001D748E">
            <w:pPr>
              <w:ind w:right="-108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Ребята, вы слышали о необитаемом острове, и о Робинзоне Крузо который выполнял различные задания, чтобы выжить на острове.</w:t>
            </w:r>
          </w:p>
          <w:p w:rsidR="000100FB" w:rsidRPr="001D748E" w:rsidRDefault="0013782B" w:rsidP="001D748E">
            <w:pPr>
              <w:ind w:left="72" w:right="-108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Впоследствии дифференцировать нагрузку по группам</w:t>
            </w:r>
          </w:p>
        </w:tc>
      </w:tr>
      <w:tr w:rsidR="005A0EA0" w:rsidTr="001D748E">
        <w:trPr>
          <w:trHeight w:val="5919"/>
        </w:trPr>
        <w:tc>
          <w:tcPr>
            <w:tcW w:w="1188" w:type="dxa"/>
          </w:tcPr>
          <w:p w:rsidR="005A0EA0" w:rsidRDefault="005A0EA0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7F65DB" w:rsidRDefault="007F65DB" w:rsidP="001D748E"/>
          <w:p w:rsidR="003616A4" w:rsidRDefault="003616A4" w:rsidP="001D748E"/>
          <w:p w:rsidR="003616A4" w:rsidRDefault="00561347" w:rsidP="001D748E">
            <w:r>
              <w:rPr>
                <w:noProof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7" type="#_x0000_t11" style="position:absolute;margin-left:-8.9pt;margin-top:2.1pt;width:486pt;height:9pt;z-index:4" fillcolor="#f9c"/>
              </w:pict>
            </w:r>
          </w:p>
          <w:p w:rsidR="00070725" w:rsidRPr="001D748E" w:rsidRDefault="00070725" w:rsidP="001D748E">
            <w:pPr>
              <w:jc w:val="center"/>
              <w:rPr>
                <w:sz w:val="28"/>
                <w:szCs w:val="28"/>
              </w:rPr>
            </w:pP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О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С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Н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О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В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Н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Я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Ч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С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Т</w:t>
            </w:r>
          </w:p>
          <w:p w:rsidR="007F65DB" w:rsidRPr="001D748E" w:rsidRDefault="007F65DB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Ь</w:t>
            </w:r>
          </w:p>
          <w:p w:rsidR="007F65DB" w:rsidRPr="001D748E" w:rsidRDefault="0056134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(25-30 мин)</w:t>
            </w: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jc w:val="center"/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60" type="#_x0000_t11" style="position:absolute;left:0;text-align:left;margin-left:-8.9pt;margin-top:12.2pt;width:486pt;height:9pt;z-index:7" fillcolor="#f9c"/>
              </w:pict>
            </w:r>
          </w:p>
          <w:p w:rsidR="007B2BAE" w:rsidRPr="001D748E" w:rsidRDefault="007B2BAE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8156CD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З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К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Л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Ю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Ч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И</w:t>
            </w:r>
          </w:p>
          <w:p w:rsidR="007B2BAE" w:rsidRPr="001D748E" w:rsidRDefault="007B2BAE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lastRenderedPageBreak/>
              <w:t>Т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Е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Л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Ь</w:t>
            </w:r>
          </w:p>
          <w:p w:rsidR="001F1A37" w:rsidRPr="001D748E" w:rsidRDefault="007B2BAE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 xml:space="preserve">     </w:t>
            </w:r>
            <w:r w:rsidR="001F1A37" w:rsidRPr="001D748E">
              <w:rPr>
                <w:b/>
                <w:sz w:val="28"/>
                <w:szCs w:val="28"/>
              </w:rPr>
              <w:t>Н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Я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Ч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С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Т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Ь</w:t>
            </w:r>
          </w:p>
          <w:p w:rsidR="001F1A37" w:rsidRPr="001D748E" w:rsidRDefault="001F1A37" w:rsidP="001D748E">
            <w:pPr>
              <w:jc w:val="center"/>
              <w:rPr>
                <w:b/>
                <w:sz w:val="28"/>
                <w:szCs w:val="28"/>
              </w:rPr>
            </w:pPr>
          </w:p>
          <w:p w:rsidR="001F1A37" w:rsidRPr="001D748E" w:rsidRDefault="007B2BAE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(4-5 мин)</w:t>
            </w:r>
          </w:p>
        </w:tc>
        <w:tc>
          <w:tcPr>
            <w:tcW w:w="3780" w:type="dxa"/>
          </w:tcPr>
          <w:p w:rsidR="00342359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lastRenderedPageBreak/>
              <w:t>4. Строевые команды: «На право!», «На лево!», «Кругом».</w:t>
            </w:r>
          </w:p>
          <w:p w:rsidR="00342359" w:rsidRPr="001D748E" w:rsidRDefault="0013782B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4.Ходьба</w:t>
            </w:r>
          </w:p>
          <w:p w:rsidR="00342359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- на носках, руки вверх – ладони соединить;</w:t>
            </w:r>
          </w:p>
          <w:p w:rsidR="00342359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- на внешнем своде стопы, руки на пояс;</w:t>
            </w:r>
          </w:p>
          <w:p w:rsidR="00342359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- на внутреннем своде стопы, руки вперёд.</w:t>
            </w:r>
          </w:p>
          <w:p w:rsidR="00342359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- перекатом с пятки на носок</w:t>
            </w:r>
            <w:r w:rsidR="00087E29" w:rsidRPr="001D748E">
              <w:rPr>
                <w:sz w:val="28"/>
                <w:szCs w:val="28"/>
              </w:rPr>
              <w:t>, руки согнуты в локтях</w:t>
            </w:r>
            <w:r w:rsidRPr="001D748E">
              <w:rPr>
                <w:sz w:val="28"/>
                <w:szCs w:val="28"/>
              </w:rPr>
              <w:t>.</w:t>
            </w: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5.Спортивная ходьба</w:t>
            </w: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087E29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</w:t>
            </w:r>
            <w:r w:rsidR="00087E29" w:rsidRPr="001D748E">
              <w:rPr>
                <w:sz w:val="28"/>
                <w:szCs w:val="28"/>
              </w:rPr>
              <w:t>. Упражнения на восстановление дыхания</w:t>
            </w:r>
            <w:r w:rsidRPr="001D748E">
              <w:rPr>
                <w:sz w:val="28"/>
                <w:szCs w:val="28"/>
              </w:rPr>
              <w:t xml:space="preserve"> </w:t>
            </w:r>
          </w:p>
          <w:p w:rsidR="00CC6F16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7</w:t>
            </w:r>
            <w:r w:rsidR="00CC6F16" w:rsidRPr="001D748E">
              <w:rPr>
                <w:sz w:val="28"/>
                <w:szCs w:val="28"/>
              </w:rPr>
              <w:t>. Перестроение из колонны по одному в колонну по четыре.</w:t>
            </w:r>
          </w:p>
          <w:p w:rsidR="00CC6F16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8</w:t>
            </w:r>
            <w:r w:rsidR="00CC6F16" w:rsidRPr="001D748E">
              <w:rPr>
                <w:sz w:val="28"/>
                <w:szCs w:val="28"/>
              </w:rPr>
              <w:t xml:space="preserve">.ОРУ </w:t>
            </w:r>
            <w:r w:rsidRPr="001D748E">
              <w:rPr>
                <w:sz w:val="28"/>
                <w:szCs w:val="28"/>
              </w:rPr>
              <w:t>на месте</w:t>
            </w:r>
          </w:p>
          <w:p w:rsidR="00421CEF" w:rsidRPr="001D748E" w:rsidRDefault="00CC6F16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А)</w:t>
            </w:r>
            <w:r w:rsidRPr="001D748E">
              <w:rPr>
                <w:sz w:val="28"/>
                <w:szCs w:val="28"/>
              </w:rPr>
              <w:t xml:space="preserve"> </w:t>
            </w:r>
            <w:r w:rsidR="00810C64" w:rsidRPr="001D748E">
              <w:rPr>
                <w:sz w:val="28"/>
                <w:szCs w:val="28"/>
              </w:rPr>
              <w:t>и.п..- ноги вместе, руки на пояс</w:t>
            </w:r>
          </w:p>
          <w:p w:rsidR="00421CEF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1- шаг правой вперед  наружу- правая рука за голову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2- шаг левой вперед  наружу- правая рука за голову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3-4-и.п..</w:t>
            </w:r>
          </w:p>
          <w:p w:rsidR="00CC6F16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 xml:space="preserve">Б </w:t>
            </w:r>
            <w:r w:rsidRPr="001D748E">
              <w:rPr>
                <w:sz w:val="28"/>
                <w:szCs w:val="28"/>
              </w:rPr>
              <w:t>и.п.</w:t>
            </w:r>
            <w:r w:rsidR="00CC6F16" w:rsidRPr="001D748E">
              <w:rPr>
                <w:sz w:val="28"/>
                <w:szCs w:val="28"/>
              </w:rPr>
              <w:t>-</w:t>
            </w:r>
            <w:r w:rsidR="00C46CC0" w:rsidRPr="001D748E">
              <w:rPr>
                <w:sz w:val="28"/>
                <w:szCs w:val="28"/>
              </w:rPr>
              <w:t xml:space="preserve"> правая рука вверх, ноги вместе;</w:t>
            </w:r>
          </w:p>
          <w:p w:rsidR="00C46CC0" w:rsidRPr="001D748E" w:rsidRDefault="00C46CC0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1- шаг влево - смена положения рук</w:t>
            </w:r>
          </w:p>
          <w:p w:rsidR="00C46CC0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 то</w:t>
            </w:r>
            <w:r w:rsidR="00C46CC0" w:rsidRPr="001D748E">
              <w:rPr>
                <w:sz w:val="28"/>
                <w:szCs w:val="28"/>
              </w:rPr>
              <w:t>же вправо</w:t>
            </w:r>
          </w:p>
          <w:p w:rsidR="00421CEF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В</w:t>
            </w:r>
            <w:r w:rsidR="00421CEF" w:rsidRPr="001D748E">
              <w:rPr>
                <w:b/>
                <w:sz w:val="28"/>
                <w:szCs w:val="28"/>
              </w:rPr>
              <w:t>)</w:t>
            </w:r>
            <w:r w:rsidRPr="001D748E">
              <w:rPr>
                <w:sz w:val="28"/>
                <w:szCs w:val="28"/>
              </w:rPr>
              <w:t>и.п.</w:t>
            </w:r>
            <w:r w:rsidR="00421CEF" w:rsidRPr="001D748E">
              <w:rPr>
                <w:sz w:val="28"/>
                <w:szCs w:val="28"/>
              </w:rPr>
              <w:t>-</w:t>
            </w:r>
            <w:r w:rsidR="00421CEF">
              <w:t xml:space="preserve"> </w:t>
            </w:r>
            <w:r w:rsidR="00421CEF" w:rsidRPr="001D748E">
              <w:rPr>
                <w:sz w:val="28"/>
                <w:szCs w:val="28"/>
              </w:rPr>
              <w:t>руки в замок перед собой. 1 – выпад правой вперед выпрямить руки в замок перед собой л</w:t>
            </w:r>
            <w:r w:rsidR="00421CEF" w:rsidRPr="001D748E">
              <w:rPr>
                <w:sz w:val="28"/>
                <w:szCs w:val="28"/>
              </w:rPr>
              <w:t>а</w:t>
            </w:r>
            <w:r w:rsidR="00421CEF" w:rsidRPr="001D748E">
              <w:rPr>
                <w:sz w:val="28"/>
                <w:szCs w:val="28"/>
              </w:rPr>
              <w:t>донями наружу; 2 – и. п.; 3 – выпад левой выпр</w:t>
            </w:r>
            <w:r w:rsidR="00421CEF" w:rsidRPr="001D748E">
              <w:rPr>
                <w:sz w:val="28"/>
                <w:szCs w:val="28"/>
              </w:rPr>
              <w:t>я</w:t>
            </w:r>
            <w:r w:rsidR="00421CEF" w:rsidRPr="001D748E">
              <w:rPr>
                <w:sz w:val="28"/>
                <w:szCs w:val="28"/>
              </w:rPr>
              <w:t>мить руки в замок над головой ладонями нар</w:t>
            </w:r>
            <w:r w:rsidR="00421CEF" w:rsidRPr="001D748E">
              <w:rPr>
                <w:sz w:val="28"/>
                <w:szCs w:val="28"/>
              </w:rPr>
              <w:t>у</w:t>
            </w:r>
            <w:r w:rsidR="00421CEF" w:rsidRPr="001D748E">
              <w:rPr>
                <w:sz w:val="28"/>
                <w:szCs w:val="28"/>
              </w:rPr>
              <w:t>жу; 4 – и. п.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Г)</w:t>
            </w:r>
            <w:r w:rsidRPr="001D748E">
              <w:rPr>
                <w:sz w:val="28"/>
                <w:szCs w:val="28"/>
              </w:rPr>
              <w:t xml:space="preserve"> и.п.-</w:t>
            </w:r>
            <w:r>
              <w:t xml:space="preserve"> </w:t>
            </w:r>
            <w:r w:rsidRPr="001D748E">
              <w:rPr>
                <w:sz w:val="28"/>
                <w:szCs w:val="28"/>
              </w:rPr>
              <w:t>руки в замок перед собой.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1. шаг правой на носок, поворот туловища вправо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2.и.п.</w:t>
            </w:r>
          </w:p>
          <w:p w:rsidR="0056754D" w:rsidRPr="001D748E" w:rsidRDefault="0056754D" w:rsidP="001D748E">
            <w:pPr>
              <w:rPr>
                <w:sz w:val="28"/>
                <w:szCs w:val="28"/>
              </w:rPr>
            </w:pP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lastRenderedPageBreak/>
              <w:t>3-4 тоже влево</w:t>
            </w:r>
          </w:p>
          <w:p w:rsidR="00810C64" w:rsidRPr="001D748E" w:rsidRDefault="00810C64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Д)</w:t>
            </w:r>
            <w:r w:rsidR="00560916" w:rsidRPr="001D748E">
              <w:rPr>
                <w:b/>
                <w:sz w:val="28"/>
                <w:szCs w:val="28"/>
              </w:rPr>
              <w:t xml:space="preserve"> </w:t>
            </w:r>
            <w:r w:rsidRPr="001D748E">
              <w:rPr>
                <w:sz w:val="28"/>
                <w:szCs w:val="28"/>
              </w:rPr>
              <w:t>и.п.</w:t>
            </w:r>
            <w:r w:rsidR="00560916" w:rsidRPr="001D748E">
              <w:rPr>
                <w:sz w:val="28"/>
                <w:szCs w:val="28"/>
              </w:rPr>
              <w:t>-о.с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1-шаг правой , руками коснуться носка ноги;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2-и.п.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3-4 тоже с левой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ж) и.п-о.с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1.</w:t>
            </w:r>
            <w:r w:rsidR="00004499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 xml:space="preserve">прыжок вверх-вправо, правая рука вверх-вправо, левая </w:t>
            </w:r>
            <w:r w:rsidR="00004499" w:rsidRPr="001D748E">
              <w:rPr>
                <w:sz w:val="28"/>
                <w:szCs w:val="28"/>
              </w:rPr>
              <w:t xml:space="preserve">рука и </w:t>
            </w:r>
            <w:r w:rsidRPr="001D748E">
              <w:rPr>
                <w:sz w:val="28"/>
                <w:szCs w:val="28"/>
              </w:rPr>
              <w:t>нога назад;</w:t>
            </w:r>
          </w:p>
          <w:p w:rsidR="00560916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</w:t>
            </w:r>
            <w:r w:rsidR="00004499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 xml:space="preserve"> прыжок вверх-</w:t>
            </w:r>
            <w:r w:rsidR="00004499" w:rsidRPr="001D748E">
              <w:rPr>
                <w:sz w:val="28"/>
                <w:szCs w:val="28"/>
              </w:rPr>
              <w:t>влево, левая</w:t>
            </w:r>
            <w:r w:rsidRPr="001D748E">
              <w:rPr>
                <w:sz w:val="28"/>
                <w:szCs w:val="28"/>
              </w:rPr>
              <w:t xml:space="preserve"> рука вверх-вле</w:t>
            </w:r>
            <w:r w:rsidR="00004499" w:rsidRPr="001D748E">
              <w:rPr>
                <w:sz w:val="28"/>
                <w:szCs w:val="28"/>
              </w:rPr>
              <w:t xml:space="preserve">во, правая нога и рука </w:t>
            </w:r>
            <w:r w:rsidRPr="001D748E">
              <w:rPr>
                <w:sz w:val="28"/>
                <w:szCs w:val="28"/>
              </w:rPr>
              <w:t>назад;</w:t>
            </w:r>
          </w:p>
          <w:p w:rsidR="00560916" w:rsidRPr="001D748E" w:rsidRDefault="00F421C8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9</w:t>
            </w:r>
            <w:r w:rsidR="00560916" w:rsidRPr="001D748E">
              <w:rPr>
                <w:b/>
                <w:sz w:val="28"/>
                <w:szCs w:val="28"/>
              </w:rPr>
              <w:t xml:space="preserve">) </w:t>
            </w:r>
            <w:r w:rsidR="00560916" w:rsidRPr="001D748E">
              <w:rPr>
                <w:sz w:val="28"/>
                <w:szCs w:val="28"/>
              </w:rPr>
              <w:t>Упражнения на восстановление дыхания</w:t>
            </w:r>
          </w:p>
          <w:p w:rsidR="00F421C8" w:rsidRPr="001D748E" w:rsidRDefault="00F421C8" w:rsidP="001D748E">
            <w:pPr>
              <w:rPr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10)</w:t>
            </w:r>
            <w:r w:rsidRPr="001D748E">
              <w:rPr>
                <w:sz w:val="28"/>
                <w:szCs w:val="28"/>
              </w:rPr>
              <w:t>Перестроение из колонны по 4 в колонну по два.</w:t>
            </w:r>
            <w:r w:rsidR="003616A4" w:rsidRPr="001D748E">
              <w:rPr>
                <w:sz w:val="28"/>
                <w:szCs w:val="28"/>
              </w:rPr>
              <w:t>(две команды-1-робинзоны; 2-аборигены)</w:t>
            </w:r>
          </w:p>
          <w:p w:rsidR="003616A4" w:rsidRPr="001D748E" w:rsidRDefault="003616A4" w:rsidP="001D748E">
            <w:pPr>
              <w:rPr>
                <w:b/>
                <w:sz w:val="28"/>
                <w:szCs w:val="28"/>
              </w:rPr>
            </w:pP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13782B" w:rsidRPr="001D748E" w:rsidRDefault="00561347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1.Испытание первое</w:t>
            </w:r>
          </w:p>
          <w:p w:rsidR="00561347" w:rsidRPr="001D748E" w:rsidRDefault="001F335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«Преодоление препятствий на пути»</w:t>
            </w:r>
          </w:p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3782B" w:rsidRDefault="0013782B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1F3353" w:rsidRDefault="001F3353" w:rsidP="001D748E"/>
          <w:p w:rsidR="00070725" w:rsidRDefault="00070725" w:rsidP="001D748E"/>
          <w:p w:rsidR="00070725" w:rsidRDefault="00070725" w:rsidP="001D748E"/>
          <w:p w:rsidR="00070725" w:rsidRDefault="00070725" w:rsidP="001D748E"/>
          <w:p w:rsidR="00070725" w:rsidRDefault="00070725" w:rsidP="001D748E"/>
          <w:p w:rsidR="00070725" w:rsidRDefault="00070725" w:rsidP="001D748E"/>
          <w:p w:rsidR="00070725" w:rsidRDefault="00070725" w:rsidP="001D748E"/>
          <w:p w:rsidR="00070725" w:rsidRPr="001D748E" w:rsidRDefault="00070725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>2.Испытание второе</w:t>
            </w:r>
          </w:p>
          <w:p w:rsidR="00070725" w:rsidRPr="001D748E" w:rsidRDefault="00070725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«Горячий песок»</w: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3.</w:t>
            </w:r>
            <w:r w:rsidRPr="001D748E">
              <w:rPr>
                <w:b/>
                <w:sz w:val="28"/>
                <w:szCs w:val="28"/>
              </w:rPr>
              <w:t>Испытание третье</w: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«Сбился с пути»</w: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443CB3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lastRenderedPageBreak/>
              <w:t>4. Испытание четвёртое</w:t>
            </w:r>
          </w:p>
          <w:p w:rsidR="00C53B1C" w:rsidRPr="001D748E" w:rsidRDefault="00C53B1C" w:rsidP="001D748E">
            <w:pPr>
              <w:rPr>
                <w:b/>
                <w:sz w:val="28"/>
                <w:szCs w:val="28"/>
              </w:rPr>
            </w:pPr>
          </w:p>
          <w:p w:rsidR="00C53B1C" w:rsidRPr="001D748E" w:rsidRDefault="00443CB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«Точно в цель»</w:t>
            </w: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1F1A37" w:rsidRPr="001D748E" w:rsidRDefault="00443CB3" w:rsidP="001D748E">
            <w:pPr>
              <w:rPr>
                <w:b/>
                <w:sz w:val="28"/>
                <w:szCs w:val="28"/>
              </w:rPr>
            </w:pPr>
            <w:r w:rsidRPr="001D748E">
              <w:rPr>
                <w:b/>
                <w:sz w:val="28"/>
                <w:szCs w:val="28"/>
              </w:rPr>
              <w:t xml:space="preserve">5. Подвижная игра  </w:t>
            </w:r>
            <w:r w:rsidRPr="001D748E">
              <w:rPr>
                <w:sz w:val="28"/>
                <w:szCs w:val="28"/>
              </w:rPr>
              <w:t>«Угощение»</w:t>
            </w: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1F1A37" w:rsidRPr="001D748E" w:rsidRDefault="001F1A37" w:rsidP="001F1A37">
            <w:pPr>
              <w:rPr>
                <w:sz w:val="28"/>
                <w:szCs w:val="28"/>
              </w:rPr>
            </w:pP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1F1A37" w:rsidRPr="001D748E" w:rsidRDefault="00004499" w:rsidP="001F1A37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1.Построение в две колонны</w:t>
            </w:r>
          </w:p>
          <w:p w:rsidR="001F1A37" w:rsidRPr="001D748E" w:rsidRDefault="007B2BAE" w:rsidP="001F1A37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2</w:t>
            </w:r>
            <w:r w:rsidR="001F1A37" w:rsidRPr="001D748E">
              <w:rPr>
                <w:sz w:val="28"/>
                <w:szCs w:val="28"/>
              </w:rPr>
              <w:t>. Упражнения на восстановление дыхания</w:t>
            </w:r>
            <w:r w:rsidR="00004499" w:rsidRPr="001D748E">
              <w:rPr>
                <w:sz w:val="28"/>
                <w:szCs w:val="28"/>
              </w:rPr>
              <w:t>. ЧСС</w:t>
            </w: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3</w:t>
            </w:r>
            <w:r w:rsidR="001F1A37" w:rsidRPr="001D748E">
              <w:rPr>
                <w:sz w:val="28"/>
                <w:szCs w:val="28"/>
              </w:rPr>
              <w:t xml:space="preserve">.Перестроение из колонны по 2 в колонну по одному. Проходя мимо учителя взять воздушный шар </w:t>
            </w:r>
            <w:r w:rsidR="007D1E94" w:rsidRPr="001D748E">
              <w:rPr>
                <w:sz w:val="28"/>
                <w:szCs w:val="28"/>
              </w:rPr>
              <w:t xml:space="preserve">, такого цвета, который соответствует </w:t>
            </w:r>
          </w:p>
          <w:p w:rsidR="007B2BAE" w:rsidRPr="001D748E" w:rsidRDefault="007B2BAE" w:rsidP="001F1A37">
            <w:pPr>
              <w:rPr>
                <w:sz w:val="28"/>
                <w:szCs w:val="28"/>
              </w:rPr>
            </w:pPr>
          </w:p>
          <w:p w:rsidR="007B2BAE" w:rsidRPr="001D748E" w:rsidRDefault="00A141B4" w:rsidP="001F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настроению после урок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белый –хорошее, </w:t>
            </w: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D1E94" w:rsidRPr="001D748E">
              <w:rPr>
                <w:sz w:val="28"/>
                <w:szCs w:val="28"/>
              </w:rPr>
              <w:t xml:space="preserve"> –  отличное, </w:t>
            </w:r>
            <w:r>
              <w:rPr>
                <w:sz w:val="28"/>
                <w:szCs w:val="28"/>
              </w:rPr>
              <w:t>красный</w:t>
            </w:r>
            <w:r w:rsidR="007D1E94" w:rsidRPr="001D748E">
              <w:rPr>
                <w:sz w:val="28"/>
                <w:szCs w:val="28"/>
              </w:rPr>
              <w:t xml:space="preserve"> – </w:t>
            </w:r>
          </w:p>
          <w:p w:rsidR="001F1A37" w:rsidRPr="001D748E" w:rsidRDefault="00A141B4" w:rsidP="001F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великолепное</w:t>
            </w:r>
            <w:r w:rsidR="007D1E94" w:rsidRPr="001D748E">
              <w:rPr>
                <w:sz w:val="28"/>
                <w:szCs w:val="28"/>
              </w:rPr>
              <w:t xml:space="preserve">) </w:t>
            </w:r>
            <w:r w:rsidR="001F1A37" w:rsidRPr="001D748E">
              <w:rPr>
                <w:sz w:val="28"/>
                <w:szCs w:val="28"/>
              </w:rPr>
              <w:t>и надуть его.</w:t>
            </w:r>
          </w:p>
          <w:p w:rsidR="007D1E94" w:rsidRPr="001D748E" w:rsidRDefault="007D1E94" w:rsidP="007D1E94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4.Подведение итогов урока: «Итак, ребята, сегодня на уроке мы закрепили свои умения и навыки по технике метания мяча в цель, беге, а так же вспомнили основные правила здорового образа жизни. Все команды старались, очень хорошо выполняли свои задания</w:t>
            </w:r>
            <w:r w:rsidR="002A06F4" w:rsidRPr="001D748E">
              <w:rPr>
                <w:sz w:val="28"/>
                <w:szCs w:val="28"/>
              </w:rPr>
              <w:t xml:space="preserve"> и получают только отличные оценки.</w:t>
            </w:r>
          </w:p>
          <w:p w:rsidR="002A06F4" w:rsidRPr="001D748E" w:rsidRDefault="002A06F4" w:rsidP="002A06F4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5.Домашнее задание: поднимание туловища из положения лежа на спине 4 серии по 5-8 раз в течение дня. ЧСС.</w:t>
            </w:r>
          </w:p>
          <w:p w:rsidR="002A06F4" w:rsidRPr="001D748E" w:rsidRDefault="002A06F4" w:rsidP="007D1E94">
            <w:pPr>
              <w:rPr>
                <w:sz w:val="28"/>
                <w:szCs w:val="28"/>
              </w:rPr>
            </w:pPr>
          </w:p>
          <w:p w:rsidR="002A06F4" w:rsidRPr="001D748E" w:rsidRDefault="002A06F4" w:rsidP="007D1E94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6.</w:t>
            </w:r>
            <w:r w:rsidR="007D1E94" w:rsidRPr="001D748E">
              <w:rPr>
                <w:sz w:val="28"/>
                <w:szCs w:val="28"/>
              </w:rPr>
              <w:t>Ребята</w:t>
            </w:r>
            <w:r w:rsidRPr="001D748E">
              <w:rPr>
                <w:sz w:val="28"/>
                <w:szCs w:val="28"/>
              </w:rPr>
              <w:t xml:space="preserve">, а дайте мне ответ ещё на один вопрос: «Вы заметили, что у вас шарик перевязан голубой тесьмой. На каком флаге встречаются </w:t>
            </w:r>
            <w:r w:rsidR="00A141B4">
              <w:rPr>
                <w:sz w:val="28"/>
                <w:szCs w:val="28"/>
              </w:rPr>
              <w:t xml:space="preserve">3цвета белый, </w:t>
            </w:r>
            <w:proofErr w:type="spellStart"/>
            <w:r w:rsidR="00A141B4">
              <w:rPr>
                <w:sz w:val="28"/>
                <w:szCs w:val="28"/>
              </w:rPr>
              <w:t>голубой</w:t>
            </w:r>
            <w:proofErr w:type="spellEnd"/>
            <w:r w:rsidR="00A141B4">
              <w:rPr>
                <w:sz w:val="28"/>
                <w:szCs w:val="28"/>
              </w:rPr>
              <w:t xml:space="preserve"> и красный</w:t>
            </w:r>
            <w:r w:rsidRPr="001D748E">
              <w:rPr>
                <w:sz w:val="28"/>
                <w:szCs w:val="28"/>
              </w:rPr>
              <w:t>.</w:t>
            </w:r>
          </w:p>
          <w:p w:rsidR="002A06F4" w:rsidRPr="001D748E" w:rsidRDefault="002A06F4" w:rsidP="007D1E94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 Вы выиграли первые соревнования и в честь вас подняли флаг вашей Родины. Поднимите свои шары высоко и несите с годостью.</w:t>
            </w:r>
          </w:p>
          <w:p w:rsidR="007D1E94" w:rsidRPr="001D748E" w:rsidRDefault="002A06F4" w:rsidP="007D1E94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7</w:t>
            </w:r>
            <w:r w:rsidR="007D1E94" w:rsidRPr="001D748E">
              <w:rPr>
                <w:sz w:val="28"/>
                <w:szCs w:val="28"/>
              </w:rPr>
              <w:t>.Выход из зала.</w:t>
            </w:r>
          </w:p>
        </w:tc>
        <w:tc>
          <w:tcPr>
            <w:tcW w:w="1440" w:type="dxa"/>
          </w:tcPr>
          <w:p w:rsidR="005A0EA0" w:rsidRPr="001D748E" w:rsidRDefault="00EA5491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lastRenderedPageBreak/>
              <w:t>0.20сек</w:t>
            </w: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0.40сек</w:t>
            </w: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0.20 сек</w:t>
            </w: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</w:p>
          <w:p w:rsidR="00F421C8" w:rsidRPr="001D748E" w:rsidRDefault="00F421C8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0.30сек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6-8раз</w:t>
            </w: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15сек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jc w:val="center"/>
              <w:rPr>
                <w:sz w:val="28"/>
                <w:szCs w:val="28"/>
              </w:rPr>
            </w:pPr>
          </w:p>
          <w:p w:rsidR="00561347" w:rsidRPr="001D748E" w:rsidRDefault="00004499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0,40сек</w:t>
            </w:r>
          </w:p>
          <w:p w:rsidR="00561347" w:rsidRPr="001D748E" w:rsidRDefault="00561347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1мин </w:t>
            </w: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7B2BAE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    </w:t>
            </w:r>
            <w:r w:rsidR="00004499" w:rsidRPr="001D748E">
              <w:rPr>
                <w:sz w:val="28"/>
                <w:szCs w:val="28"/>
              </w:rPr>
              <w:t>1 мин</w:t>
            </w: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0,15сек</w:t>
            </w: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</w:p>
          <w:p w:rsidR="00004499" w:rsidRPr="001D748E" w:rsidRDefault="00004499" w:rsidP="001D748E">
            <w:pPr>
              <w:jc w:val="center"/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1мин</w:t>
            </w:r>
          </w:p>
        </w:tc>
        <w:tc>
          <w:tcPr>
            <w:tcW w:w="3163" w:type="dxa"/>
          </w:tcPr>
          <w:p w:rsidR="005A0EA0" w:rsidRPr="001D748E" w:rsidRDefault="0034235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lastRenderedPageBreak/>
              <w:t>Обратить внимание на работу ступни при поворотах</w:t>
            </w: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Следить за дистанцией, дыханием, осанкой</w:t>
            </w: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</w:p>
          <w:p w:rsidR="00087E29" w:rsidRPr="001D748E" w:rsidRDefault="00087E29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Руки двигаются в передне - заднем направлении</w:t>
            </w: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СМГ</w:t>
            </w:r>
            <w:r w:rsidR="00560916" w:rsidRPr="001D748E">
              <w:rPr>
                <w:sz w:val="28"/>
                <w:szCs w:val="28"/>
              </w:rPr>
              <w:t>и 3 группа)-</w:t>
            </w:r>
            <w:r w:rsidRPr="001D748E">
              <w:rPr>
                <w:sz w:val="28"/>
                <w:szCs w:val="28"/>
              </w:rPr>
              <w:t xml:space="preserve"> не выпоняет, ПГ </w:t>
            </w:r>
            <w:r w:rsidR="00560916" w:rsidRPr="001D748E">
              <w:rPr>
                <w:sz w:val="28"/>
                <w:szCs w:val="28"/>
              </w:rPr>
              <w:t>и 2 группа-</w:t>
            </w:r>
            <w:r w:rsidRPr="001D748E">
              <w:rPr>
                <w:sz w:val="28"/>
                <w:szCs w:val="28"/>
              </w:rPr>
              <w:t>выполняет в умеренном темпе</w:t>
            </w: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421CEF" w:rsidRPr="001D748E" w:rsidRDefault="0056091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СМГ и 3 группа упражнения выполняют в сто</w:t>
            </w:r>
            <w:r w:rsidR="00A32AE6" w:rsidRPr="001D748E">
              <w:rPr>
                <w:sz w:val="28"/>
                <w:szCs w:val="28"/>
              </w:rPr>
              <w:t>й</w:t>
            </w:r>
            <w:r w:rsidRPr="001D748E">
              <w:rPr>
                <w:sz w:val="28"/>
                <w:szCs w:val="28"/>
              </w:rPr>
              <w:t>ке ноги шире плеч.</w:t>
            </w: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Ноги не сгибать, локти до максимума отведены в сторону(3 группа –темп свободный)</w:t>
            </w: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421CEF" w:rsidRPr="001D748E" w:rsidRDefault="00421CEF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Постепенно увели</w:t>
            </w:r>
            <w:r w:rsidR="00EA5491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>чивать частоту дви</w:t>
            </w:r>
            <w:r w:rsidR="00EA5491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>жений. Следить за осанкой</w:t>
            </w: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Следить за правильным дыханием, чётким выполнением команд</w:t>
            </w: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Поворот туловища до максимума в стороны, ноги не сгибать.</w:t>
            </w: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Ноги не сгибать, следить за дыханием</w:t>
            </w: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EA5491" w:rsidRPr="001D748E" w:rsidRDefault="00EA5491" w:rsidP="001D748E">
            <w:pPr>
              <w:rPr>
                <w:sz w:val="28"/>
                <w:szCs w:val="28"/>
              </w:rPr>
            </w:pPr>
          </w:p>
          <w:p w:rsidR="00561347" w:rsidRPr="001D748E" w:rsidRDefault="00EA5491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Следить за чётким выполнением движений рук и ног (3 группа выполняет семенящий бег на месте)</w:t>
            </w: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561347" w:rsidRPr="001D748E" w:rsidRDefault="00561347" w:rsidP="001D748E">
            <w:pPr>
              <w:rPr>
                <w:sz w:val="28"/>
                <w:szCs w:val="28"/>
              </w:rPr>
            </w:pPr>
          </w:p>
          <w:p w:rsidR="00EA5491" w:rsidRPr="001D748E" w:rsidRDefault="001F335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Перед каждой командой стоят два барьра разной высоты. Первый барьр ребята преодолевают барьерным шагом, </w:t>
            </w:r>
          </w:p>
          <w:p w:rsidR="001F3353" w:rsidRPr="001D748E" w:rsidRDefault="001F3353" w:rsidP="001D748E">
            <w:pPr>
              <w:rPr>
                <w:sz w:val="28"/>
                <w:szCs w:val="28"/>
              </w:rPr>
            </w:pPr>
          </w:p>
          <w:p w:rsidR="001F3353" w:rsidRDefault="001F3353" w:rsidP="001D748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2.5pt;height:81.75pt">
                  <v:imagedata r:id="rId5" o:title=""/>
                </v:shape>
              </w:pict>
            </w:r>
          </w:p>
          <w:p w:rsidR="001F3353" w:rsidRPr="001D748E" w:rsidRDefault="001F335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Под вторым барьером надо пролезть</w:t>
            </w:r>
          </w:p>
          <w:p w:rsidR="001F3353" w:rsidRPr="001D748E" w:rsidRDefault="001F3353" w:rsidP="001D748E">
            <w:pPr>
              <w:rPr>
                <w:sz w:val="28"/>
                <w:szCs w:val="28"/>
              </w:rPr>
            </w:pPr>
            <w:r>
              <w:pict>
                <v:shape id="_x0000_i1029" type="#_x0000_t75" style="width:186pt;height:110.25pt">
                  <v:imagedata r:id="rId6" o:title=""/>
                </v:shape>
              </w:pict>
            </w:r>
          </w:p>
          <w:p w:rsidR="00A32AE6" w:rsidRPr="001D748E" w:rsidRDefault="001F335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(2 и 3 группа предолевает барьер удобным для себя способом</w:t>
            </w:r>
            <w:r w:rsidR="00070725" w:rsidRPr="001D748E">
              <w:rPr>
                <w:sz w:val="28"/>
                <w:szCs w:val="28"/>
              </w:rPr>
              <w:t xml:space="preserve">). Далее обе команды добегают до  </w:t>
            </w: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56754D" w:rsidRPr="001D748E" w:rsidRDefault="00070725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lastRenderedPageBreak/>
              <w:t xml:space="preserve">метки и прыгают с </w:t>
            </w:r>
          </w:p>
          <w:p w:rsidR="001F3353" w:rsidRPr="001D748E" w:rsidRDefault="00A32AE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разбега на гимнасти-ческий мат.</w:t>
            </w:r>
            <w:r w:rsidR="00070725" w:rsidRPr="001D748E">
              <w:rPr>
                <w:sz w:val="28"/>
                <w:szCs w:val="28"/>
              </w:rPr>
              <w:t xml:space="preserve"> Прыгать на полусогнутые ноги, обратить внимание на работу рук)</w:t>
            </w:r>
          </w:p>
          <w:p w:rsidR="00070725" w:rsidRPr="001D748E" w:rsidRDefault="00070725" w:rsidP="001D748E">
            <w:pPr>
              <w:rPr>
                <w:sz w:val="28"/>
                <w:szCs w:val="28"/>
              </w:rPr>
            </w:pPr>
          </w:p>
          <w:p w:rsidR="00070725" w:rsidRPr="001D748E" w:rsidRDefault="00070725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Ученики становятся на ходунки и преодо</w:t>
            </w:r>
            <w:r w:rsidR="00C53B1C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>лева</w:t>
            </w:r>
            <w:r w:rsidR="00C53B1C" w:rsidRPr="001D748E">
              <w:rPr>
                <w:sz w:val="28"/>
                <w:szCs w:val="28"/>
              </w:rPr>
              <w:t>ют расстояние до метки и обратно</w: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  <w:r w:rsidRPr="001D748E">
              <w:rPr>
                <w:noProof/>
                <w:sz w:val="28"/>
                <w:szCs w:val="28"/>
              </w:rPr>
            </w:r>
            <w:r w:rsidRPr="001D748E">
              <w:rPr>
                <w:sz w:val="28"/>
                <w:szCs w:val="28"/>
              </w:rPr>
              <w:pict>
                <v:group id="_x0000_s1040" editas="canvas" style="width:143.95pt;height:134.95pt;mso-position-horizontal-relative:char;mso-position-vertical-relative:line" coordorigin="2705,3891" coordsize="2258,2090">
                  <o:lock v:ext="edit" aspectratio="t"/>
                  <v:shape id="_x0000_s1041" type="#_x0000_t75" style="position:absolute;left:2705;top:3891;width:2258;height:2090" o:preferrelative="f">
                    <v:fill o:detectmouseclick="t"/>
                    <v:path o:extrusionok="t" o:connecttype="none"/>
                    <o:lock v:ext="edit" text="t"/>
                  </v:shape>
                  <v:rect id="_x0000_s1042" style="position:absolute;left:2987;top:5145;width:1553;height:558" fillcolor="#f60" strokecolor="#f60"/>
                  <v:rect id="_x0000_s1043" style="position:absolute;left:3552;top:5703;width:565;height:278" fillcolor="navy"/>
                  <v:oval id="_x0000_s1044" style="position:absolute;left:3834;top:3891;width:424;height:1255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46" type="#_x0000_t66" style="position:absolute;left:2705;top:5285;width:282;height:139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47" type="#_x0000_t13" style="position:absolute;left:4540;top:5285;width:423;height:139"/>
                  <w10:wrap type="none"/>
                  <w10:anchorlock/>
                </v:group>
              </w:pic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Ребята выполняют упражнение в парах. Один из команды Робинзоны, а второй из команды Аборигены. До метки Робинзоны идут по следкам, а Аборигены перес-тавляют следки. Обратно, к командам меняются.</w: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  <w:r w:rsidRPr="001D748E">
              <w:rPr>
                <w:noProof/>
                <w:sz w:val="28"/>
                <w:szCs w:val="28"/>
              </w:rPr>
            </w:r>
            <w:r w:rsidRPr="001D748E">
              <w:rPr>
                <w:sz w:val="28"/>
                <w:szCs w:val="28"/>
              </w:rPr>
              <w:pict>
                <v:group id="_x0000_s1048" editas="canvas" style="width:270pt;height:2in;mso-position-horizontal-relative:char;mso-position-vertical-relative:line" coordorigin="2846,2415" coordsize="4235,2230">
                  <o:lock v:ext="edit" aspectratio="t"/>
                  <v:shape id="_x0000_s1049" type="#_x0000_t75" style="position:absolute;left:2846;top:2415;width:4235;height:2230" o:preferrelative="f">
                    <v:fill o:detectmouseclick="t"/>
                    <v:path o:extrusionok="t" o:connecttype="none"/>
                    <o:lock v:ext="edit" text="t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50" type="#_x0000_t116" style="position:absolute;left:2846;top:3948;width:1412;height:697" fillcolor="fuchsi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4258;top:2973;width:564;height:1324;flip:y" o:connectortype="straigh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52" type="#_x0000_t135" style="position:absolute;left:6096;top:2412;width:418;height:424;rotation:-3564447fd"/>
                  <v:shape id="_x0000_s1053" type="#_x0000_t135" style="position:absolute;left:4683;top:2552;width:419;height:424;rotation:18902937fd"/>
                  <w10:wrap type="none"/>
                  <w10:anchorlock/>
                </v:group>
              </w:pict>
            </w:r>
          </w:p>
          <w:p w:rsidR="00C53B1C" w:rsidRPr="001D748E" w:rsidRDefault="00C53B1C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На расстоянии 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D748E">
                <w:rPr>
                  <w:sz w:val="28"/>
                  <w:szCs w:val="28"/>
                </w:rPr>
                <w:t>6 метров</w:t>
              </w:r>
            </w:smartTag>
            <w:r w:rsidRPr="001D748E">
              <w:rPr>
                <w:sz w:val="28"/>
                <w:szCs w:val="28"/>
              </w:rPr>
              <w:t xml:space="preserve"> стоит воронка, к ней привязан на веревке  маленький мяч, ребята должны добежать до метки взять мяч и попасть им в воронку, как только попали, бегеу назад передают эстафету.</w:t>
            </w: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  <w:r w:rsidRPr="001D748E">
              <w:rPr>
                <w:noProof/>
                <w:sz w:val="28"/>
                <w:szCs w:val="28"/>
              </w:rPr>
              <w:pict>
                <v:oval id="_x0000_s1056" style="position:absolute;margin-left:102.85pt;margin-top:13.45pt;width:27pt;height:27pt;z-index:6" fillcolor="silver"/>
              </w:pict>
            </w: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  <w:r w:rsidRPr="001D748E">
              <w:rPr>
                <w:noProof/>
                <w:sz w:val="28"/>
                <w:szCs w:val="28"/>
              </w:rPr>
              <w:pict>
                <v:shape id="_x0000_s1055" style="position:absolute;margin-left:40.1pt;margin-top:6.35pt;width:71.75pt;height:81pt;rotation:1182023fd;z-index:5;mso-position-horizontal:absolute;mso-position-vertical:absolute" coordsize="2910,210" path="m,210c1065,135,2130,60,2520,30,2910,,2625,15,2340,30e" filled="f">
                  <v:path arrowok="t"/>
                </v:shape>
              </w:pict>
            </w:r>
            <w:r w:rsidRPr="001D748E">
              <w:rPr>
                <w:noProof/>
                <w:sz w:val="28"/>
                <w:szCs w:val="28"/>
              </w:rPr>
            </w:r>
            <w:r w:rsidRPr="001D748E">
              <w:rPr>
                <w:sz w:val="28"/>
                <w:szCs w:val="28"/>
              </w:rPr>
              <w:pict>
                <v:shape id="_x0000_s1054" type="#_x0000_t75" style="width:90pt;height:75.5pt;rotation:270;mso-position-horizontal-relative:char;mso-position-vertical-relative:line">
                  <v:imagedata r:id="rId7" o:title="BD18249_"/>
                  <w10:wrap type="none"/>
                  <w10:anchorlock/>
                </v:shape>
              </w:pict>
            </w: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443CB3" w:rsidRPr="001D748E" w:rsidRDefault="00443CB3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8156CD" w:rsidRPr="001D748E" w:rsidRDefault="00443CB3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Ребята по командам расходятся на свои половины площадки . По свистку учителя . </w:t>
            </w:r>
            <w:r w:rsidR="008156CD" w:rsidRPr="001D748E">
              <w:rPr>
                <w:sz w:val="28"/>
                <w:szCs w:val="28"/>
              </w:rPr>
              <w:t>начинают угощать</w:t>
            </w:r>
          </w:p>
          <w:p w:rsidR="007B2BAE" w:rsidRPr="001D748E" w:rsidRDefault="008156CD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Друг друга кокосами, перебрасывая ко</w:t>
            </w:r>
            <w:r w:rsidR="00443CB3" w:rsidRPr="001D748E">
              <w:rPr>
                <w:sz w:val="28"/>
                <w:szCs w:val="28"/>
              </w:rPr>
              <w:t>косы</w:t>
            </w:r>
            <w:r w:rsidR="00A32AE6" w:rsidRPr="001D748E">
              <w:rPr>
                <w:sz w:val="28"/>
                <w:szCs w:val="28"/>
              </w:rPr>
              <w:t xml:space="preserve"> через сетку</w:t>
            </w:r>
            <w:r w:rsidRPr="001D748E">
              <w:rPr>
                <w:sz w:val="28"/>
                <w:szCs w:val="28"/>
              </w:rPr>
              <w:t xml:space="preserve"> на пло</w:t>
            </w:r>
            <w:r w:rsidR="007B2BAE" w:rsidRPr="001D748E">
              <w:rPr>
                <w:sz w:val="28"/>
                <w:szCs w:val="28"/>
              </w:rPr>
              <w:t>-</w:t>
            </w:r>
            <w:r w:rsidRPr="001D748E">
              <w:rPr>
                <w:sz w:val="28"/>
                <w:szCs w:val="28"/>
              </w:rPr>
              <w:t>щадку друг друга.</w:t>
            </w:r>
            <w:r w:rsidR="007B2BAE" w:rsidRPr="001D748E">
              <w:rPr>
                <w:sz w:val="28"/>
                <w:szCs w:val="28"/>
              </w:rPr>
              <w:t xml:space="preserve"> Способ метания кокоса «из-за головы через </w:t>
            </w:r>
          </w:p>
          <w:p w:rsidR="00443CB3" w:rsidRPr="001D748E" w:rsidRDefault="007B2BAE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плечо»</w:t>
            </w:r>
          </w:p>
          <w:p w:rsidR="008156CD" w:rsidRPr="001D748E" w:rsidRDefault="001F1A37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( СМГ не выполняет основную часть урока)</w:t>
            </w:r>
          </w:p>
          <w:p w:rsidR="008156CD" w:rsidRPr="001D748E" w:rsidRDefault="008156CD" w:rsidP="001D748E">
            <w:pPr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rPr>
                <w:sz w:val="28"/>
                <w:szCs w:val="28"/>
              </w:rPr>
            </w:pPr>
          </w:p>
          <w:p w:rsidR="008156CD" w:rsidRPr="001D748E" w:rsidRDefault="008156CD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1F1A37" w:rsidRPr="001D748E" w:rsidRDefault="001F1A37" w:rsidP="001D748E">
            <w:pPr>
              <w:rPr>
                <w:sz w:val="28"/>
                <w:szCs w:val="28"/>
              </w:rPr>
            </w:pPr>
          </w:p>
          <w:p w:rsidR="008156CD" w:rsidRPr="001D748E" w:rsidRDefault="001F1A37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Вдыхаем через нос , выдыхаем громко, произнося «ХА»</w:t>
            </w:r>
          </w:p>
          <w:p w:rsidR="007B2BAE" w:rsidRPr="001D748E" w:rsidRDefault="002A06F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Шары надувают до </w:t>
            </w:r>
          </w:p>
          <w:p w:rsidR="007B2BAE" w:rsidRPr="001D748E" w:rsidRDefault="007B2BAE" w:rsidP="001D748E">
            <w:pPr>
              <w:rPr>
                <w:sz w:val="28"/>
                <w:szCs w:val="28"/>
              </w:rPr>
            </w:pPr>
          </w:p>
          <w:p w:rsidR="0056754D" w:rsidRPr="001D748E" w:rsidRDefault="002A06F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произвольного размера, </w:t>
            </w:r>
          </w:p>
          <w:p w:rsidR="0056754D" w:rsidRPr="001D748E" w:rsidRDefault="0056754D" w:rsidP="001D748E">
            <w:pPr>
              <w:rPr>
                <w:sz w:val="28"/>
                <w:szCs w:val="28"/>
              </w:rPr>
            </w:pPr>
          </w:p>
          <w:p w:rsidR="0056754D" w:rsidRPr="001D748E" w:rsidRDefault="0056754D" w:rsidP="001D748E">
            <w:pPr>
              <w:rPr>
                <w:sz w:val="28"/>
                <w:szCs w:val="28"/>
              </w:rPr>
            </w:pPr>
          </w:p>
          <w:p w:rsidR="007B2BAE" w:rsidRPr="001D748E" w:rsidRDefault="007B2BAE" w:rsidP="001D748E">
            <w:pPr>
              <w:rPr>
                <w:sz w:val="28"/>
                <w:szCs w:val="28"/>
              </w:rPr>
            </w:pPr>
          </w:p>
          <w:p w:rsidR="008156CD" w:rsidRPr="001D748E" w:rsidRDefault="002A06F4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спокойно и размеренно.</w:t>
            </w: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</w:p>
          <w:p w:rsidR="00A32AE6" w:rsidRPr="001D748E" w:rsidRDefault="00A32AE6" w:rsidP="001D748E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 xml:space="preserve">Дети отвечают: «На флаге </w:t>
            </w:r>
            <w:r w:rsidR="00A141B4">
              <w:rPr>
                <w:sz w:val="28"/>
                <w:szCs w:val="28"/>
              </w:rPr>
              <w:t>России</w:t>
            </w:r>
            <w:r w:rsidRPr="001D748E">
              <w:rPr>
                <w:sz w:val="28"/>
                <w:szCs w:val="28"/>
              </w:rPr>
              <w:t>»</w:t>
            </w: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</w:p>
          <w:p w:rsidR="00A32AE6" w:rsidRPr="001D748E" w:rsidRDefault="00A32AE6" w:rsidP="00A32AE6">
            <w:pPr>
              <w:rPr>
                <w:sz w:val="28"/>
                <w:szCs w:val="28"/>
              </w:rPr>
            </w:pPr>
            <w:r w:rsidRPr="001D748E">
              <w:rPr>
                <w:sz w:val="28"/>
                <w:szCs w:val="28"/>
              </w:rPr>
              <w:t>В колонну по одному под музыку.</w:t>
            </w:r>
          </w:p>
        </w:tc>
      </w:tr>
      <w:tr w:rsidR="005A0EA0" w:rsidTr="001D748E">
        <w:tc>
          <w:tcPr>
            <w:tcW w:w="1188" w:type="dxa"/>
          </w:tcPr>
          <w:p w:rsidR="005A0EA0" w:rsidRDefault="005A0EA0" w:rsidP="001D748E"/>
        </w:tc>
        <w:tc>
          <w:tcPr>
            <w:tcW w:w="3780" w:type="dxa"/>
          </w:tcPr>
          <w:p w:rsidR="005A0EA0" w:rsidRDefault="005A0EA0" w:rsidP="001D748E"/>
        </w:tc>
        <w:tc>
          <w:tcPr>
            <w:tcW w:w="1440" w:type="dxa"/>
          </w:tcPr>
          <w:p w:rsidR="005A0EA0" w:rsidRDefault="005A0EA0" w:rsidP="001D748E"/>
        </w:tc>
        <w:tc>
          <w:tcPr>
            <w:tcW w:w="3163" w:type="dxa"/>
          </w:tcPr>
          <w:p w:rsidR="005A0EA0" w:rsidRDefault="005A0EA0" w:rsidP="001D748E"/>
        </w:tc>
      </w:tr>
    </w:tbl>
    <w:p w:rsidR="005A0EA0" w:rsidRDefault="00443CB3" w:rsidP="000A2461">
      <w:r>
        <w:br w:type="textWrapping" w:clear="all"/>
      </w:r>
    </w:p>
    <w:p w:rsidR="00561347" w:rsidRDefault="00561347" w:rsidP="000A2461"/>
    <w:p w:rsidR="00561347" w:rsidRPr="00561347" w:rsidRDefault="00561347" w:rsidP="000A2461">
      <w:pPr>
        <w:rPr>
          <w:lang w:val="uk-UA"/>
        </w:rPr>
      </w:pPr>
    </w:p>
    <w:sectPr w:rsidR="00561347" w:rsidRPr="00561347" w:rsidSect="00004499">
      <w:pgSz w:w="11906" w:h="16838"/>
      <w:pgMar w:top="1134" w:right="850" w:bottom="360" w:left="1701" w:header="708" w:footer="708" w:gutter="0"/>
      <w:pgBorders w:offsetFrom="page">
        <w:top w:val="palmsBlack" w:sz="24" w:space="24" w:color="339966"/>
        <w:left w:val="palmsBlack" w:sz="24" w:space="24" w:color="339966"/>
        <w:bottom w:val="palmsBlack" w:sz="24" w:space="24" w:color="339966"/>
        <w:right w:val="palmsBlack" w:sz="24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4F"/>
    <w:multiLevelType w:val="hybridMultilevel"/>
    <w:tmpl w:val="081ED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61"/>
    <w:rsid w:val="00004499"/>
    <w:rsid w:val="000100FB"/>
    <w:rsid w:val="00070725"/>
    <w:rsid w:val="00087E29"/>
    <w:rsid w:val="000A2461"/>
    <w:rsid w:val="0013782B"/>
    <w:rsid w:val="00183D7D"/>
    <w:rsid w:val="001D748E"/>
    <w:rsid w:val="001F1A37"/>
    <w:rsid w:val="001F3353"/>
    <w:rsid w:val="002A06F4"/>
    <w:rsid w:val="00342359"/>
    <w:rsid w:val="003616A4"/>
    <w:rsid w:val="003C65E8"/>
    <w:rsid w:val="00421CEF"/>
    <w:rsid w:val="00443CB3"/>
    <w:rsid w:val="00560916"/>
    <w:rsid w:val="00561347"/>
    <w:rsid w:val="0056754D"/>
    <w:rsid w:val="00571530"/>
    <w:rsid w:val="005A0EA0"/>
    <w:rsid w:val="00730661"/>
    <w:rsid w:val="00797765"/>
    <w:rsid w:val="007B2BAE"/>
    <w:rsid w:val="007D1E94"/>
    <w:rsid w:val="007F65DB"/>
    <w:rsid w:val="00810C64"/>
    <w:rsid w:val="008156CD"/>
    <w:rsid w:val="00A141B4"/>
    <w:rsid w:val="00A32AE6"/>
    <w:rsid w:val="00C36DF0"/>
    <w:rsid w:val="00C46CC0"/>
    <w:rsid w:val="00C53B1C"/>
    <w:rsid w:val="00C970E3"/>
    <w:rsid w:val="00C97A61"/>
    <w:rsid w:val="00CC6F16"/>
    <w:rsid w:val="00EA5491"/>
    <w:rsid w:val="00F4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f9c"/>
    </o:shapedefaults>
    <o:shapelayout v:ext="edit">
      <o:idmap v:ext="edit" data="1"/>
      <o:rules v:ext="edit">
        <o:r id="V:Rule1" type="connector" idref="#_x0000_s1051">
          <o:proxy start="" idref="#_x0000_s105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СЮЖЕТНО – ИГРОВОЙ УРОК</vt:lpstr>
    </vt:vector>
  </TitlesOfParts>
  <Company>MoBIL GROUP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СЮЖЕТНО – ИГРОВОЙ УРОК</dc:title>
  <dc:creator>Admin</dc:creator>
  <cp:lastModifiedBy>пк</cp:lastModifiedBy>
  <cp:revision>2</cp:revision>
  <cp:lastPrinted>2011-12-08T16:34:00Z</cp:lastPrinted>
  <dcterms:created xsi:type="dcterms:W3CDTF">2013-11-15T15:57:00Z</dcterms:created>
  <dcterms:modified xsi:type="dcterms:W3CDTF">2013-11-15T15:57:00Z</dcterms:modified>
</cp:coreProperties>
</file>