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885" w:tblpY="1"/>
        <w:tblOverlap w:val="never"/>
        <w:tblW w:w="0" w:type="auto"/>
        <w:tblLayout w:type="fixed"/>
        <w:tblLook w:val="01E0"/>
      </w:tblPr>
      <w:tblGrid>
        <w:gridCol w:w="1560"/>
        <w:gridCol w:w="8364"/>
      </w:tblGrid>
      <w:tr w:rsidR="00E9388B" w:rsidRPr="00F00839" w:rsidTr="00DD1206">
        <w:tc>
          <w:tcPr>
            <w:tcW w:w="1560" w:type="dxa"/>
            <w:tcBorders>
              <w:top w:val="nil"/>
              <w:left w:val="nil"/>
              <w:bottom w:val="nil"/>
            </w:tcBorders>
          </w:tcPr>
          <w:p w:rsidR="00E9388B" w:rsidRPr="005A4DD7" w:rsidRDefault="00E9388B" w:rsidP="00DD1206">
            <w:pPr>
              <w:rPr>
                <w:b/>
                <w:sz w:val="24"/>
                <w:szCs w:val="24"/>
              </w:rPr>
            </w:pPr>
            <w:r w:rsidRPr="005A4DD7">
              <w:rPr>
                <w:b/>
                <w:sz w:val="24"/>
                <w:szCs w:val="24"/>
              </w:rPr>
              <w:t>Тема:</w:t>
            </w:r>
          </w:p>
          <w:p w:rsidR="00E9388B" w:rsidRPr="005A4DD7" w:rsidRDefault="00E9388B" w:rsidP="00DD1206">
            <w:pPr>
              <w:rPr>
                <w:b/>
                <w:sz w:val="24"/>
                <w:szCs w:val="24"/>
              </w:rPr>
            </w:pPr>
            <w:r w:rsidRPr="005A4DD7">
              <w:rPr>
                <w:b/>
                <w:sz w:val="24"/>
                <w:szCs w:val="24"/>
              </w:rPr>
              <w:t>Задачи:</w:t>
            </w:r>
          </w:p>
          <w:p w:rsidR="00E9388B" w:rsidRPr="005A4DD7" w:rsidRDefault="00E9388B" w:rsidP="00DD1206">
            <w:pPr>
              <w:ind w:hanging="108"/>
              <w:rPr>
                <w:b/>
                <w:sz w:val="24"/>
                <w:szCs w:val="24"/>
              </w:rPr>
            </w:pPr>
            <w:r w:rsidRPr="005A4DD7">
              <w:rPr>
                <w:b/>
                <w:sz w:val="24"/>
                <w:szCs w:val="24"/>
              </w:rPr>
              <w:t>Образовательные:</w:t>
            </w: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r w:rsidRPr="005A4DD7">
              <w:rPr>
                <w:b/>
                <w:sz w:val="24"/>
                <w:szCs w:val="24"/>
              </w:rPr>
              <w:t>Воспитательные:</w:t>
            </w: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Default="00E9388B" w:rsidP="00DD1206">
            <w:pPr>
              <w:rPr>
                <w:b/>
                <w:sz w:val="24"/>
                <w:szCs w:val="24"/>
              </w:rPr>
            </w:pPr>
          </w:p>
          <w:p w:rsidR="00E9388B" w:rsidRPr="005A4DD7" w:rsidRDefault="00E9388B" w:rsidP="00DD1206">
            <w:pPr>
              <w:rPr>
                <w:b/>
                <w:sz w:val="24"/>
                <w:szCs w:val="24"/>
              </w:rPr>
            </w:pPr>
            <w:r w:rsidRPr="005A4DD7">
              <w:rPr>
                <w:b/>
                <w:sz w:val="24"/>
                <w:szCs w:val="24"/>
              </w:rPr>
              <w:t>Развивающие:</w:t>
            </w: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r w:rsidRPr="005A4DD7">
              <w:rPr>
                <w:b/>
                <w:sz w:val="24"/>
                <w:szCs w:val="24"/>
              </w:rPr>
              <w:t>Тип урока:</w:t>
            </w: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r w:rsidRPr="005A4DD7">
              <w:rPr>
                <w:b/>
                <w:sz w:val="24"/>
                <w:szCs w:val="24"/>
              </w:rPr>
              <w:t>Методы и методические приёмы:</w:t>
            </w:r>
          </w:p>
          <w:p w:rsidR="004E3545" w:rsidRDefault="004E3545" w:rsidP="00DD1206">
            <w:pPr>
              <w:rPr>
                <w:b/>
                <w:bCs/>
                <w:i/>
                <w:iCs/>
                <w:sz w:val="24"/>
                <w:szCs w:val="24"/>
              </w:rPr>
            </w:pPr>
          </w:p>
          <w:p w:rsidR="004E3545" w:rsidRDefault="004E3545" w:rsidP="00DD1206">
            <w:pPr>
              <w:rPr>
                <w:b/>
                <w:bCs/>
                <w:i/>
                <w:iCs/>
                <w:sz w:val="24"/>
                <w:szCs w:val="24"/>
              </w:rPr>
            </w:pPr>
          </w:p>
          <w:p w:rsidR="00E9388B" w:rsidRDefault="00E9388B" w:rsidP="00DD1206">
            <w:pPr>
              <w:rPr>
                <w:b/>
                <w:bCs/>
                <w:i/>
                <w:iCs/>
                <w:sz w:val="24"/>
                <w:szCs w:val="24"/>
              </w:rPr>
            </w:pPr>
            <w:r w:rsidRPr="005A4DD7">
              <w:rPr>
                <w:b/>
                <w:bCs/>
                <w:i/>
                <w:iCs/>
                <w:sz w:val="24"/>
                <w:szCs w:val="24"/>
              </w:rPr>
              <w:t>Оборудование:</w:t>
            </w:r>
          </w:p>
          <w:p w:rsidR="004E3545" w:rsidRDefault="004E3545" w:rsidP="00DD1206">
            <w:pPr>
              <w:rPr>
                <w:b/>
                <w:bCs/>
                <w:i/>
                <w:iCs/>
                <w:sz w:val="24"/>
                <w:szCs w:val="24"/>
              </w:rPr>
            </w:pPr>
          </w:p>
          <w:p w:rsidR="00034330" w:rsidRPr="00034330" w:rsidRDefault="00034330" w:rsidP="00DD1206">
            <w:pPr>
              <w:rPr>
                <w:b/>
                <w:sz w:val="24"/>
                <w:szCs w:val="24"/>
              </w:rPr>
            </w:pPr>
            <w:r>
              <w:rPr>
                <w:b/>
                <w:bCs/>
                <w:iCs/>
                <w:sz w:val="24"/>
                <w:szCs w:val="24"/>
              </w:rPr>
              <w:t>Литература</w:t>
            </w: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jc w:val="right"/>
              <w:rPr>
                <w:b/>
                <w:sz w:val="24"/>
                <w:szCs w:val="24"/>
              </w:rPr>
            </w:pPr>
          </w:p>
          <w:p w:rsidR="00E9388B" w:rsidRPr="005A4DD7" w:rsidRDefault="00E9388B" w:rsidP="00DD1206">
            <w:pPr>
              <w:jc w:val="right"/>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jc w:val="right"/>
              <w:rPr>
                <w:b/>
                <w:sz w:val="24"/>
                <w:szCs w:val="24"/>
              </w:rPr>
            </w:pPr>
          </w:p>
          <w:p w:rsidR="00E9388B" w:rsidRPr="005A4DD7" w:rsidRDefault="00E9388B" w:rsidP="00DD1206">
            <w:pPr>
              <w:jc w:val="right"/>
              <w:rPr>
                <w:b/>
                <w:sz w:val="24"/>
                <w:szCs w:val="24"/>
              </w:rPr>
            </w:pPr>
          </w:p>
          <w:p w:rsidR="00E9388B" w:rsidRPr="005A4DD7" w:rsidRDefault="00E9388B" w:rsidP="00DD1206">
            <w:pPr>
              <w:jc w:val="right"/>
              <w:rPr>
                <w:b/>
                <w:sz w:val="24"/>
                <w:szCs w:val="24"/>
              </w:rPr>
            </w:pPr>
          </w:p>
          <w:p w:rsidR="00E9388B" w:rsidRPr="005A4DD7" w:rsidRDefault="00E9388B" w:rsidP="00DD1206">
            <w:pPr>
              <w:jc w:val="right"/>
              <w:rPr>
                <w:b/>
                <w:sz w:val="24"/>
                <w:szCs w:val="24"/>
              </w:rPr>
            </w:pPr>
          </w:p>
          <w:p w:rsidR="00E9388B" w:rsidRPr="005A4DD7" w:rsidRDefault="0075600C" w:rsidP="00DD1206">
            <w:pPr>
              <w:jc w:val="right"/>
              <w:rPr>
                <w:b/>
                <w:sz w:val="24"/>
                <w:szCs w:val="24"/>
              </w:rPr>
            </w:pPr>
            <w:r>
              <w:rPr>
                <w:b/>
                <w:sz w:val="24"/>
                <w:szCs w:val="24"/>
              </w:rPr>
              <w:t>На слайде</w:t>
            </w: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Default="0075600C" w:rsidP="00DD1206">
            <w:pPr>
              <w:jc w:val="right"/>
              <w:rPr>
                <w:b/>
                <w:sz w:val="24"/>
                <w:szCs w:val="24"/>
              </w:rPr>
            </w:pPr>
            <w:r>
              <w:rPr>
                <w:b/>
                <w:sz w:val="24"/>
                <w:szCs w:val="24"/>
              </w:rPr>
              <w:t>О</w:t>
            </w:r>
          </w:p>
          <w:p w:rsidR="0075600C" w:rsidRDefault="0075600C" w:rsidP="00DD1206">
            <w:pPr>
              <w:jc w:val="right"/>
              <w:rPr>
                <w:b/>
                <w:sz w:val="24"/>
                <w:szCs w:val="24"/>
              </w:rPr>
            </w:pPr>
            <w:r>
              <w:rPr>
                <w:b/>
                <w:sz w:val="24"/>
                <w:szCs w:val="24"/>
              </w:rPr>
              <w:t>?</w:t>
            </w:r>
          </w:p>
          <w:p w:rsidR="0075600C" w:rsidRDefault="0075600C" w:rsidP="00DD1206">
            <w:pPr>
              <w:jc w:val="right"/>
              <w:rPr>
                <w:b/>
                <w:sz w:val="24"/>
                <w:szCs w:val="24"/>
              </w:rPr>
            </w:pPr>
            <w:r>
              <w:rPr>
                <w:b/>
                <w:sz w:val="24"/>
                <w:szCs w:val="24"/>
              </w:rPr>
              <w:t>О</w:t>
            </w:r>
          </w:p>
          <w:p w:rsidR="0075600C" w:rsidRDefault="0075600C" w:rsidP="00DD1206">
            <w:pPr>
              <w:jc w:val="right"/>
              <w:rPr>
                <w:b/>
                <w:sz w:val="24"/>
                <w:szCs w:val="24"/>
              </w:rPr>
            </w:pPr>
            <w:r>
              <w:rPr>
                <w:b/>
                <w:sz w:val="24"/>
                <w:szCs w:val="24"/>
              </w:rPr>
              <w:t>?</w:t>
            </w:r>
          </w:p>
          <w:p w:rsidR="0075600C" w:rsidRPr="005A4DD7" w:rsidRDefault="0075600C" w:rsidP="00DD1206">
            <w:pPr>
              <w:jc w:val="right"/>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75600C" w:rsidP="00DD1206">
            <w:pPr>
              <w:rPr>
                <w:b/>
                <w:sz w:val="24"/>
                <w:szCs w:val="24"/>
              </w:rPr>
            </w:pPr>
            <w:r>
              <w:rPr>
                <w:b/>
                <w:sz w:val="24"/>
                <w:szCs w:val="24"/>
              </w:rPr>
              <w:t>Эпиграф</w:t>
            </w: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986063" w:rsidP="00DD1206">
            <w:pPr>
              <w:rPr>
                <w:b/>
                <w:sz w:val="24"/>
                <w:szCs w:val="24"/>
              </w:rPr>
            </w:pPr>
            <w:r>
              <w:rPr>
                <w:b/>
                <w:sz w:val="24"/>
                <w:szCs w:val="24"/>
              </w:rPr>
              <w:t>На доске</w:t>
            </w:r>
          </w:p>
          <w:p w:rsidR="00E9388B" w:rsidRPr="005A4DD7" w:rsidRDefault="00E9388B" w:rsidP="00DD1206">
            <w:pPr>
              <w:rPr>
                <w:b/>
                <w:sz w:val="24"/>
                <w:szCs w:val="24"/>
              </w:rPr>
            </w:pPr>
            <w:r w:rsidRPr="005A4DD7">
              <w:rPr>
                <w:b/>
                <w:sz w:val="24"/>
                <w:szCs w:val="24"/>
              </w:rPr>
              <w:t xml:space="preserve">                                                                                                       </w:t>
            </w:r>
          </w:p>
          <w:p w:rsidR="00E9388B" w:rsidRPr="005A4DD7" w:rsidRDefault="00E9388B" w:rsidP="00DD1206">
            <w:pPr>
              <w:rPr>
                <w:b/>
                <w:sz w:val="24"/>
                <w:szCs w:val="24"/>
              </w:rPr>
            </w:pPr>
          </w:p>
          <w:p w:rsidR="00E9388B" w:rsidRPr="005A4DD7" w:rsidRDefault="00E9388B" w:rsidP="00DD1206">
            <w:pPr>
              <w:rPr>
                <w:b/>
                <w:sz w:val="24"/>
                <w:szCs w:val="24"/>
              </w:rPr>
            </w:pPr>
          </w:p>
          <w:p w:rsidR="00E9388B" w:rsidRPr="005A4DD7" w:rsidRDefault="00E9388B" w:rsidP="00DD1206">
            <w:pPr>
              <w:rPr>
                <w:b/>
                <w:sz w:val="24"/>
                <w:szCs w:val="24"/>
              </w:rPr>
            </w:pPr>
            <w:r w:rsidRPr="005A4DD7">
              <w:rPr>
                <w:b/>
                <w:sz w:val="24"/>
                <w:szCs w:val="24"/>
              </w:rPr>
              <w:t xml:space="preserve">                                     </w:t>
            </w:r>
          </w:p>
          <w:p w:rsidR="00E9388B" w:rsidRPr="005A4DD7" w:rsidRDefault="00E9388B" w:rsidP="00DD1206">
            <w:pPr>
              <w:rPr>
                <w:b/>
                <w:sz w:val="24"/>
                <w:szCs w:val="24"/>
              </w:rPr>
            </w:pPr>
          </w:p>
          <w:p w:rsidR="00E9388B" w:rsidRPr="005A4DD7" w:rsidRDefault="00E9388B" w:rsidP="00DD1206">
            <w:pPr>
              <w:rPr>
                <w:b/>
                <w:sz w:val="24"/>
                <w:szCs w:val="24"/>
              </w:rPr>
            </w:pPr>
          </w:p>
          <w:p w:rsidR="00986063" w:rsidRDefault="00986063" w:rsidP="00DD1206">
            <w:pPr>
              <w:jc w:val="right"/>
              <w:rPr>
                <w:b/>
                <w:sz w:val="24"/>
                <w:szCs w:val="24"/>
              </w:rPr>
            </w:pPr>
          </w:p>
          <w:p w:rsidR="00E9388B" w:rsidRPr="005A4DD7" w:rsidRDefault="00986063" w:rsidP="00DD1206">
            <w:pPr>
              <w:jc w:val="right"/>
              <w:rPr>
                <w:b/>
                <w:sz w:val="24"/>
                <w:szCs w:val="24"/>
              </w:rPr>
            </w:pPr>
            <w:r>
              <w:rPr>
                <w:b/>
                <w:sz w:val="24"/>
                <w:szCs w:val="24"/>
              </w:rPr>
              <w:t>О</w:t>
            </w:r>
          </w:p>
          <w:p w:rsidR="00E9388B" w:rsidRDefault="00E9388B"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p>
          <w:p w:rsidR="009C727D" w:rsidRDefault="009C727D" w:rsidP="00DD1206">
            <w:pPr>
              <w:rPr>
                <w:sz w:val="24"/>
                <w:szCs w:val="24"/>
              </w:rPr>
            </w:pPr>
            <w:r>
              <w:rPr>
                <w:sz w:val="24"/>
                <w:szCs w:val="24"/>
              </w:rPr>
              <w:t>Уч-ся у доски</w:t>
            </w: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rPr>
                <w:sz w:val="24"/>
                <w:szCs w:val="24"/>
              </w:rPr>
            </w:pPr>
          </w:p>
          <w:p w:rsidR="00DD1206" w:rsidRDefault="00DD1206" w:rsidP="00DD1206">
            <w:pPr>
              <w:jc w:val="right"/>
              <w:rPr>
                <w:sz w:val="24"/>
                <w:szCs w:val="24"/>
              </w:rPr>
            </w:pPr>
            <w:r>
              <w:rPr>
                <w:sz w:val="24"/>
                <w:szCs w:val="24"/>
              </w:rPr>
              <w:t>?</w:t>
            </w:r>
          </w:p>
          <w:p w:rsidR="00DD1206" w:rsidRDefault="00DD1206" w:rsidP="00DD1206">
            <w:pPr>
              <w:jc w:val="right"/>
              <w:rPr>
                <w:sz w:val="24"/>
                <w:szCs w:val="24"/>
              </w:rPr>
            </w:pPr>
            <w:r>
              <w:rPr>
                <w:sz w:val="24"/>
                <w:szCs w:val="24"/>
              </w:rPr>
              <w:t>На слайде</w:t>
            </w:r>
          </w:p>
          <w:p w:rsidR="00DD1206" w:rsidRDefault="00DD1206" w:rsidP="00DD1206">
            <w:pPr>
              <w:jc w:val="right"/>
              <w:rPr>
                <w:sz w:val="24"/>
                <w:szCs w:val="24"/>
              </w:rPr>
            </w:pPr>
          </w:p>
          <w:p w:rsidR="00DD1206" w:rsidRDefault="00DD1206" w:rsidP="00DD1206">
            <w:pPr>
              <w:jc w:val="right"/>
              <w:rPr>
                <w:sz w:val="24"/>
                <w:szCs w:val="24"/>
              </w:rPr>
            </w:pPr>
          </w:p>
          <w:p w:rsidR="00DD1206" w:rsidRDefault="00DD1206" w:rsidP="00DD1206">
            <w:pPr>
              <w:jc w:val="right"/>
              <w:rPr>
                <w:sz w:val="24"/>
                <w:szCs w:val="24"/>
              </w:rPr>
            </w:pPr>
            <w:r>
              <w:rPr>
                <w:sz w:val="24"/>
                <w:szCs w:val="24"/>
              </w:rPr>
              <w:t>?</w:t>
            </w:r>
          </w:p>
          <w:p w:rsidR="001B4A66" w:rsidRDefault="001B4A66" w:rsidP="00DD1206">
            <w:pPr>
              <w:jc w:val="right"/>
              <w:rPr>
                <w:sz w:val="24"/>
                <w:szCs w:val="24"/>
              </w:rPr>
            </w:pPr>
          </w:p>
          <w:p w:rsidR="001B4A66" w:rsidRDefault="001B4A66" w:rsidP="00DD1206">
            <w:pPr>
              <w:jc w:val="right"/>
              <w:rPr>
                <w:sz w:val="24"/>
                <w:szCs w:val="24"/>
              </w:rPr>
            </w:pPr>
          </w:p>
          <w:p w:rsidR="001B4A66" w:rsidRDefault="001B4A66" w:rsidP="00DD1206">
            <w:pPr>
              <w:jc w:val="right"/>
              <w:rPr>
                <w:sz w:val="24"/>
                <w:szCs w:val="24"/>
              </w:rPr>
            </w:pPr>
          </w:p>
          <w:p w:rsidR="001B4A66" w:rsidRDefault="001B4A66" w:rsidP="00DD1206">
            <w:pPr>
              <w:jc w:val="right"/>
              <w:rPr>
                <w:sz w:val="24"/>
                <w:szCs w:val="24"/>
              </w:rPr>
            </w:pPr>
          </w:p>
          <w:p w:rsidR="001B4A66" w:rsidRDefault="001B4A66" w:rsidP="00DD1206">
            <w:pPr>
              <w:jc w:val="right"/>
              <w:rPr>
                <w:sz w:val="24"/>
                <w:szCs w:val="24"/>
              </w:rPr>
            </w:pPr>
          </w:p>
          <w:p w:rsidR="001B4A66" w:rsidRDefault="001B4A66" w:rsidP="00DD1206">
            <w:pPr>
              <w:jc w:val="right"/>
              <w:rPr>
                <w:sz w:val="24"/>
                <w:szCs w:val="24"/>
              </w:rPr>
            </w:pPr>
          </w:p>
          <w:p w:rsidR="001B4A66" w:rsidRDefault="001B4A66" w:rsidP="00DD1206">
            <w:pPr>
              <w:jc w:val="right"/>
              <w:rPr>
                <w:sz w:val="24"/>
                <w:szCs w:val="24"/>
              </w:rPr>
            </w:pPr>
          </w:p>
          <w:p w:rsidR="001B4A66" w:rsidRDefault="001B4A66" w:rsidP="00DD1206">
            <w:pPr>
              <w:jc w:val="right"/>
              <w:rPr>
                <w:sz w:val="24"/>
                <w:szCs w:val="24"/>
              </w:rPr>
            </w:pPr>
          </w:p>
          <w:p w:rsidR="001B4A66" w:rsidRDefault="001B4A66" w:rsidP="00DD1206">
            <w:pPr>
              <w:jc w:val="right"/>
              <w:rPr>
                <w:sz w:val="24"/>
                <w:szCs w:val="24"/>
              </w:rPr>
            </w:pPr>
          </w:p>
          <w:p w:rsidR="001B4A66" w:rsidRDefault="001B4A66" w:rsidP="00DD1206">
            <w:pPr>
              <w:jc w:val="right"/>
              <w:rPr>
                <w:sz w:val="24"/>
                <w:szCs w:val="24"/>
              </w:rPr>
            </w:pPr>
          </w:p>
          <w:p w:rsidR="001B4A66" w:rsidRDefault="001B4A66" w:rsidP="00DD1206">
            <w:pPr>
              <w:jc w:val="right"/>
              <w:rPr>
                <w:sz w:val="24"/>
                <w:szCs w:val="24"/>
              </w:rPr>
            </w:pPr>
          </w:p>
          <w:p w:rsidR="001B4A66" w:rsidRDefault="001B4A66" w:rsidP="00DD1206">
            <w:pPr>
              <w:jc w:val="right"/>
              <w:rPr>
                <w:sz w:val="24"/>
                <w:szCs w:val="24"/>
              </w:rPr>
            </w:pPr>
            <w:r>
              <w:rPr>
                <w:sz w:val="24"/>
                <w:szCs w:val="24"/>
              </w:rPr>
              <w:t>?!</w:t>
            </w:r>
          </w:p>
          <w:p w:rsidR="00054175" w:rsidRDefault="00054175" w:rsidP="00DD1206">
            <w:pPr>
              <w:jc w:val="right"/>
              <w:rPr>
                <w:sz w:val="24"/>
                <w:szCs w:val="24"/>
              </w:rPr>
            </w:pPr>
          </w:p>
          <w:p w:rsidR="00054175" w:rsidRDefault="00054175" w:rsidP="00DD1206">
            <w:pPr>
              <w:jc w:val="right"/>
              <w:rPr>
                <w:sz w:val="24"/>
                <w:szCs w:val="24"/>
              </w:rPr>
            </w:pPr>
            <w:r>
              <w:rPr>
                <w:sz w:val="24"/>
                <w:szCs w:val="24"/>
              </w:rPr>
              <w:t>О</w:t>
            </w:r>
          </w:p>
          <w:p w:rsidR="00054175" w:rsidRDefault="00054175" w:rsidP="00DD1206">
            <w:pPr>
              <w:jc w:val="right"/>
              <w:rPr>
                <w:sz w:val="24"/>
                <w:szCs w:val="24"/>
              </w:rPr>
            </w:pPr>
          </w:p>
          <w:p w:rsidR="00054175" w:rsidRDefault="00054175" w:rsidP="00DD1206">
            <w:pPr>
              <w:jc w:val="right"/>
              <w:rPr>
                <w:sz w:val="24"/>
                <w:szCs w:val="24"/>
              </w:rPr>
            </w:pPr>
          </w:p>
          <w:p w:rsidR="00054175" w:rsidRDefault="00054175" w:rsidP="00DD1206">
            <w:pPr>
              <w:jc w:val="right"/>
              <w:rPr>
                <w:sz w:val="24"/>
                <w:szCs w:val="24"/>
              </w:rPr>
            </w:pPr>
          </w:p>
          <w:p w:rsidR="00054175" w:rsidRDefault="00054175" w:rsidP="00DD1206">
            <w:pPr>
              <w:jc w:val="right"/>
              <w:rPr>
                <w:sz w:val="24"/>
                <w:szCs w:val="24"/>
              </w:rPr>
            </w:pPr>
            <w:r>
              <w:rPr>
                <w:sz w:val="24"/>
                <w:szCs w:val="24"/>
              </w:rPr>
              <w:t>?</w:t>
            </w:r>
          </w:p>
          <w:p w:rsidR="00054175" w:rsidRDefault="00054175" w:rsidP="00DD1206">
            <w:pPr>
              <w:jc w:val="right"/>
              <w:rPr>
                <w:sz w:val="24"/>
                <w:szCs w:val="24"/>
              </w:rPr>
            </w:pPr>
            <w:r>
              <w:rPr>
                <w:sz w:val="24"/>
                <w:szCs w:val="24"/>
              </w:rPr>
              <w:t>О</w:t>
            </w:r>
          </w:p>
          <w:p w:rsidR="00054175" w:rsidRDefault="00054175" w:rsidP="00DD1206">
            <w:pPr>
              <w:jc w:val="right"/>
              <w:rPr>
                <w:sz w:val="24"/>
                <w:szCs w:val="24"/>
              </w:rPr>
            </w:pPr>
            <w:r>
              <w:rPr>
                <w:sz w:val="24"/>
                <w:szCs w:val="24"/>
              </w:rPr>
              <w:t>?</w:t>
            </w:r>
          </w:p>
          <w:p w:rsidR="00054175" w:rsidRDefault="00054175" w:rsidP="00DD1206">
            <w:pPr>
              <w:jc w:val="right"/>
              <w:rPr>
                <w:sz w:val="24"/>
                <w:szCs w:val="24"/>
              </w:rPr>
            </w:pPr>
            <w:r>
              <w:rPr>
                <w:sz w:val="24"/>
                <w:szCs w:val="24"/>
              </w:rPr>
              <w:t>?</w:t>
            </w:r>
          </w:p>
          <w:p w:rsidR="00054175" w:rsidRDefault="00054175" w:rsidP="00DD1206">
            <w:pPr>
              <w:jc w:val="right"/>
              <w:rPr>
                <w:sz w:val="24"/>
                <w:szCs w:val="24"/>
              </w:rPr>
            </w:pPr>
            <w:r>
              <w:rPr>
                <w:sz w:val="24"/>
                <w:szCs w:val="24"/>
              </w:rPr>
              <w:t>?</w:t>
            </w:r>
          </w:p>
          <w:p w:rsidR="00054175" w:rsidRDefault="00054175" w:rsidP="00054175">
            <w:pPr>
              <w:rPr>
                <w:sz w:val="24"/>
                <w:szCs w:val="24"/>
              </w:rPr>
            </w:pPr>
          </w:p>
          <w:p w:rsidR="00054175" w:rsidRDefault="00054175" w:rsidP="00054175">
            <w:pPr>
              <w:rPr>
                <w:sz w:val="24"/>
                <w:szCs w:val="24"/>
              </w:rPr>
            </w:pPr>
          </w:p>
          <w:p w:rsidR="00054175" w:rsidRDefault="00054175" w:rsidP="00054175">
            <w:pPr>
              <w:jc w:val="right"/>
              <w:rPr>
                <w:sz w:val="24"/>
                <w:szCs w:val="24"/>
              </w:rPr>
            </w:pPr>
            <w:r>
              <w:rPr>
                <w:sz w:val="24"/>
                <w:szCs w:val="24"/>
              </w:rPr>
              <w:t>?</w:t>
            </w:r>
          </w:p>
          <w:p w:rsidR="00054175" w:rsidRDefault="00054175" w:rsidP="00054175">
            <w:pPr>
              <w:jc w:val="right"/>
              <w:rPr>
                <w:sz w:val="24"/>
                <w:szCs w:val="24"/>
              </w:rPr>
            </w:pPr>
            <w:r>
              <w:rPr>
                <w:sz w:val="24"/>
                <w:szCs w:val="24"/>
              </w:rPr>
              <w:t>?</w:t>
            </w:r>
          </w:p>
          <w:p w:rsidR="00054175" w:rsidRDefault="00054175" w:rsidP="00054175">
            <w:pPr>
              <w:jc w:val="right"/>
              <w:rPr>
                <w:sz w:val="24"/>
                <w:szCs w:val="24"/>
              </w:rPr>
            </w:pPr>
            <w:r>
              <w:rPr>
                <w:sz w:val="24"/>
                <w:szCs w:val="24"/>
              </w:rPr>
              <w:t>?</w:t>
            </w:r>
          </w:p>
          <w:p w:rsidR="00054175" w:rsidRDefault="00054175" w:rsidP="00054175">
            <w:pPr>
              <w:jc w:val="right"/>
              <w:rPr>
                <w:sz w:val="24"/>
                <w:szCs w:val="24"/>
              </w:rPr>
            </w:pPr>
            <w:r>
              <w:rPr>
                <w:sz w:val="24"/>
                <w:szCs w:val="24"/>
              </w:rPr>
              <w:t>?</w:t>
            </w:r>
          </w:p>
          <w:p w:rsidR="001314FF" w:rsidRDefault="001314FF" w:rsidP="00054175">
            <w:pPr>
              <w:jc w:val="right"/>
              <w:rPr>
                <w:sz w:val="24"/>
                <w:szCs w:val="24"/>
              </w:rPr>
            </w:pPr>
            <w:r>
              <w:rPr>
                <w:sz w:val="24"/>
                <w:szCs w:val="24"/>
              </w:rPr>
              <w:t>?</w:t>
            </w:r>
          </w:p>
          <w:p w:rsidR="001314FF" w:rsidRDefault="001314FF" w:rsidP="00054175">
            <w:pPr>
              <w:jc w:val="right"/>
              <w:rPr>
                <w:sz w:val="24"/>
                <w:szCs w:val="24"/>
              </w:rPr>
            </w:pPr>
            <w:r>
              <w:rPr>
                <w:sz w:val="24"/>
                <w:szCs w:val="24"/>
              </w:rPr>
              <w:t>?</w:t>
            </w:r>
          </w:p>
          <w:p w:rsidR="001314FF" w:rsidRDefault="001314FF" w:rsidP="00054175">
            <w:pPr>
              <w:jc w:val="right"/>
              <w:rPr>
                <w:sz w:val="24"/>
                <w:szCs w:val="24"/>
              </w:rPr>
            </w:pPr>
            <w:r>
              <w:rPr>
                <w:sz w:val="24"/>
                <w:szCs w:val="24"/>
              </w:rPr>
              <w:t>?</w:t>
            </w:r>
          </w:p>
          <w:p w:rsidR="001314FF" w:rsidRDefault="001314FF" w:rsidP="00054175">
            <w:pPr>
              <w:jc w:val="right"/>
              <w:rPr>
                <w:sz w:val="24"/>
                <w:szCs w:val="24"/>
              </w:rPr>
            </w:pPr>
            <w:r>
              <w:rPr>
                <w:sz w:val="24"/>
                <w:szCs w:val="24"/>
              </w:rPr>
              <w:t>?</w:t>
            </w:r>
          </w:p>
          <w:p w:rsidR="001314FF" w:rsidRDefault="001314FF" w:rsidP="001314FF">
            <w:pPr>
              <w:rPr>
                <w:sz w:val="24"/>
                <w:szCs w:val="24"/>
              </w:rPr>
            </w:pPr>
          </w:p>
          <w:p w:rsidR="001314FF" w:rsidRDefault="001314FF" w:rsidP="001314FF">
            <w:pPr>
              <w:jc w:val="right"/>
              <w:rPr>
                <w:sz w:val="24"/>
                <w:szCs w:val="24"/>
              </w:rPr>
            </w:pPr>
            <w:r>
              <w:rPr>
                <w:sz w:val="24"/>
                <w:szCs w:val="24"/>
              </w:rPr>
              <w:t>?</w:t>
            </w:r>
          </w:p>
          <w:p w:rsidR="001314FF" w:rsidRDefault="001314FF" w:rsidP="001314FF">
            <w:pPr>
              <w:jc w:val="right"/>
              <w:rPr>
                <w:sz w:val="24"/>
                <w:szCs w:val="24"/>
              </w:rPr>
            </w:pPr>
          </w:p>
          <w:p w:rsidR="001314FF" w:rsidRDefault="001314FF" w:rsidP="001314FF">
            <w:pPr>
              <w:jc w:val="right"/>
              <w:rPr>
                <w:sz w:val="24"/>
                <w:szCs w:val="24"/>
              </w:rPr>
            </w:pPr>
            <w:r>
              <w:rPr>
                <w:sz w:val="24"/>
                <w:szCs w:val="24"/>
              </w:rPr>
              <w:t>Запись на доске</w:t>
            </w:r>
          </w:p>
          <w:p w:rsidR="00E036C2" w:rsidRDefault="00E036C2" w:rsidP="001314FF">
            <w:pPr>
              <w:jc w:val="right"/>
              <w:rPr>
                <w:sz w:val="24"/>
                <w:szCs w:val="24"/>
              </w:rPr>
            </w:pPr>
          </w:p>
          <w:p w:rsidR="00E036C2" w:rsidRDefault="00E036C2" w:rsidP="001314FF">
            <w:pPr>
              <w:jc w:val="right"/>
              <w:rPr>
                <w:sz w:val="24"/>
                <w:szCs w:val="24"/>
              </w:rPr>
            </w:pPr>
          </w:p>
          <w:p w:rsidR="00E036C2" w:rsidRDefault="00E036C2" w:rsidP="001314FF">
            <w:pPr>
              <w:jc w:val="right"/>
              <w:rPr>
                <w:sz w:val="24"/>
                <w:szCs w:val="24"/>
              </w:rPr>
            </w:pPr>
          </w:p>
          <w:p w:rsidR="00E036C2" w:rsidRDefault="00E036C2" w:rsidP="001314FF">
            <w:pPr>
              <w:jc w:val="right"/>
              <w:rPr>
                <w:sz w:val="24"/>
                <w:szCs w:val="24"/>
              </w:rPr>
            </w:pPr>
          </w:p>
          <w:p w:rsidR="00E036C2" w:rsidRDefault="00E036C2" w:rsidP="001314FF">
            <w:pPr>
              <w:jc w:val="right"/>
              <w:rPr>
                <w:sz w:val="24"/>
                <w:szCs w:val="24"/>
              </w:rPr>
            </w:pPr>
          </w:p>
          <w:p w:rsidR="00E036C2" w:rsidRDefault="00E036C2" w:rsidP="001314FF">
            <w:pPr>
              <w:jc w:val="right"/>
              <w:rPr>
                <w:sz w:val="24"/>
                <w:szCs w:val="24"/>
              </w:rPr>
            </w:pPr>
          </w:p>
          <w:p w:rsidR="00E036C2" w:rsidRDefault="00E036C2" w:rsidP="001314FF">
            <w:pPr>
              <w:jc w:val="right"/>
              <w:rPr>
                <w:sz w:val="24"/>
                <w:szCs w:val="24"/>
              </w:rPr>
            </w:pPr>
          </w:p>
          <w:p w:rsidR="00E036C2" w:rsidRDefault="00E036C2" w:rsidP="001314FF">
            <w:pPr>
              <w:jc w:val="right"/>
              <w:rPr>
                <w:sz w:val="24"/>
                <w:szCs w:val="24"/>
              </w:rPr>
            </w:pPr>
          </w:p>
          <w:p w:rsidR="00E036C2" w:rsidRDefault="00E036C2" w:rsidP="001314FF">
            <w:pPr>
              <w:jc w:val="right"/>
              <w:rPr>
                <w:sz w:val="24"/>
                <w:szCs w:val="24"/>
              </w:rPr>
            </w:pPr>
          </w:p>
          <w:p w:rsidR="00E036C2" w:rsidRDefault="00E036C2" w:rsidP="001314FF">
            <w:pPr>
              <w:jc w:val="right"/>
              <w:rPr>
                <w:sz w:val="24"/>
                <w:szCs w:val="24"/>
              </w:rPr>
            </w:pPr>
          </w:p>
          <w:p w:rsidR="00E036C2" w:rsidRDefault="00E036C2" w:rsidP="001314FF">
            <w:pPr>
              <w:jc w:val="right"/>
              <w:rPr>
                <w:sz w:val="24"/>
                <w:szCs w:val="24"/>
              </w:rPr>
            </w:pPr>
          </w:p>
          <w:p w:rsidR="00E036C2" w:rsidRDefault="00E036C2" w:rsidP="001314FF">
            <w:pPr>
              <w:jc w:val="right"/>
              <w:rPr>
                <w:sz w:val="24"/>
                <w:szCs w:val="24"/>
              </w:rPr>
            </w:pPr>
          </w:p>
          <w:p w:rsidR="00E036C2" w:rsidRDefault="00E036C2" w:rsidP="001314FF">
            <w:pPr>
              <w:jc w:val="right"/>
              <w:rPr>
                <w:sz w:val="24"/>
                <w:szCs w:val="24"/>
              </w:rPr>
            </w:pPr>
          </w:p>
          <w:p w:rsidR="00E036C2" w:rsidRDefault="00E036C2" w:rsidP="001314FF">
            <w:pPr>
              <w:jc w:val="right"/>
              <w:rPr>
                <w:sz w:val="24"/>
                <w:szCs w:val="24"/>
              </w:rPr>
            </w:pPr>
          </w:p>
          <w:p w:rsidR="00E036C2" w:rsidRDefault="00E036C2"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E036C2" w:rsidRDefault="00E036C2" w:rsidP="001314FF">
            <w:pPr>
              <w:jc w:val="right"/>
              <w:rPr>
                <w:sz w:val="24"/>
                <w:szCs w:val="24"/>
              </w:rPr>
            </w:pPr>
            <w:r>
              <w:rPr>
                <w:sz w:val="24"/>
                <w:szCs w:val="24"/>
              </w:rPr>
              <w:t>О</w:t>
            </w:r>
          </w:p>
          <w:p w:rsidR="003F0153" w:rsidRDefault="003F0153" w:rsidP="001314FF">
            <w:pPr>
              <w:jc w:val="right"/>
              <w:rPr>
                <w:sz w:val="24"/>
                <w:szCs w:val="24"/>
              </w:rPr>
            </w:pPr>
          </w:p>
          <w:p w:rsidR="003F0153" w:rsidRDefault="003F0153" w:rsidP="001314FF">
            <w:pPr>
              <w:jc w:val="right"/>
              <w:rPr>
                <w:sz w:val="24"/>
                <w:szCs w:val="24"/>
              </w:rPr>
            </w:pPr>
          </w:p>
          <w:p w:rsidR="003F0153" w:rsidRDefault="003F0153" w:rsidP="001314FF">
            <w:pPr>
              <w:jc w:val="right"/>
              <w:rPr>
                <w:sz w:val="24"/>
                <w:szCs w:val="24"/>
              </w:rPr>
            </w:pPr>
          </w:p>
          <w:p w:rsidR="003F0153" w:rsidRDefault="003F0153" w:rsidP="001314FF">
            <w:pPr>
              <w:jc w:val="right"/>
              <w:rPr>
                <w:sz w:val="24"/>
                <w:szCs w:val="24"/>
              </w:rPr>
            </w:pPr>
            <w:r>
              <w:rPr>
                <w:sz w:val="24"/>
                <w:szCs w:val="24"/>
              </w:rPr>
              <w:t>О</w:t>
            </w: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Default="00184188" w:rsidP="001314FF">
            <w:pPr>
              <w:jc w:val="right"/>
              <w:rPr>
                <w:sz w:val="24"/>
                <w:szCs w:val="24"/>
              </w:rPr>
            </w:pPr>
          </w:p>
          <w:p w:rsidR="00184188" w:rsidRPr="001314FF" w:rsidRDefault="00184188" w:rsidP="001314FF">
            <w:pPr>
              <w:jc w:val="right"/>
              <w:rPr>
                <w:sz w:val="24"/>
                <w:szCs w:val="24"/>
              </w:rPr>
            </w:pPr>
            <w:r>
              <w:rPr>
                <w:sz w:val="24"/>
                <w:szCs w:val="24"/>
              </w:rPr>
              <w:t>О</w:t>
            </w:r>
          </w:p>
        </w:tc>
        <w:tc>
          <w:tcPr>
            <w:tcW w:w="8364" w:type="dxa"/>
            <w:tcBorders>
              <w:top w:val="nil"/>
              <w:bottom w:val="nil"/>
              <w:right w:val="nil"/>
            </w:tcBorders>
          </w:tcPr>
          <w:p w:rsidR="00E9388B" w:rsidRPr="005A4DD7" w:rsidRDefault="00E9388B" w:rsidP="00DD1206">
            <w:pPr>
              <w:pStyle w:val="1"/>
              <w:jc w:val="center"/>
              <w:outlineLvl w:val="0"/>
              <w:rPr>
                <w:rFonts w:ascii="Times New Roman" w:hAnsi="Times New Roman" w:cs="Times New Roman"/>
                <w:color w:val="auto"/>
                <w:sz w:val="24"/>
                <w:szCs w:val="24"/>
              </w:rPr>
            </w:pPr>
            <w:r w:rsidRPr="005A4DD7">
              <w:rPr>
                <w:rFonts w:ascii="Times New Roman" w:hAnsi="Times New Roman" w:cs="Times New Roman"/>
                <w:color w:val="auto"/>
                <w:sz w:val="24"/>
                <w:szCs w:val="24"/>
              </w:rPr>
              <w:lastRenderedPageBreak/>
              <w:t>"</w:t>
            </w:r>
            <w:r>
              <w:rPr>
                <w:rFonts w:ascii="Times New Roman" w:hAnsi="Times New Roman" w:cs="Times New Roman"/>
                <w:color w:val="auto"/>
                <w:sz w:val="24"/>
                <w:szCs w:val="24"/>
              </w:rPr>
              <w:t>Железо и его соединения</w:t>
            </w:r>
            <w:r w:rsidRPr="005A4DD7">
              <w:rPr>
                <w:rFonts w:ascii="Times New Roman" w:hAnsi="Times New Roman" w:cs="Times New Roman"/>
                <w:color w:val="auto"/>
                <w:sz w:val="24"/>
                <w:szCs w:val="24"/>
              </w:rPr>
              <w:t>"</w:t>
            </w:r>
          </w:p>
          <w:p w:rsidR="00384A35" w:rsidRDefault="00384A35" w:rsidP="00DD1206">
            <w:pPr>
              <w:rPr>
                <w:sz w:val="24"/>
                <w:szCs w:val="24"/>
              </w:rPr>
            </w:pPr>
          </w:p>
          <w:p w:rsidR="00E9388B" w:rsidRPr="00384A35" w:rsidRDefault="00E9388B" w:rsidP="00DD1206">
            <w:pPr>
              <w:rPr>
                <w:sz w:val="24"/>
                <w:szCs w:val="24"/>
              </w:rPr>
            </w:pPr>
            <w:r w:rsidRPr="005A4DD7">
              <w:rPr>
                <w:sz w:val="24"/>
                <w:szCs w:val="24"/>
              </w:rPr>
              <w:t>1)</w:t>
            </w:r>
            <w:r w:rsidRPr="00384A35">
              <w:rPr>
                <w:sz w:val="24"/>
                <w:szCs w:val="24"/>
              </w:rPr>
              <w:t>Расширить знания учащихся о химическом элементе – железе и его соединениях.</w:t>
            </w:r>
          </w:p>
          <w:p w:rsidR="00E9388B" w:rsidRPr="00384A35" w:rsidRDefault="00E9388B" w:rsidP="00DD1206">
            <w:pPr>
              <w:rPr>
                <w:sz w:val="24"/>
                <w:szCs w:val="24"/>
              </w:rPr>
            </w:pPr>
            <w:r w:rsidRPr="00384A35">
              <w:rPr>
                <w:sz w:val="24"/>
                <w:szCs w:val="24"/>
              </w:rPr>
              <w:t xml:space="preserve">2) Расширить и углубить знания о строении атома, нахождении в природе, получении, физических  и химических свойствах железа, как одного из важнейших представителей  d-элементов.; </w:t>
            </w:r>
          </w:p>
          <w:p w:rsidR="00E9388B" w:rsidRPr="00384A35" w:rsidRDefault="00E9388B" w:rsidP="00DD1206">
            <w:pPr>
              <w:spacing w:before="100" w:beforeAutospacing="1" w:after="100" w:afterAutospacing="1"/>
              <w:rPr>
                <w:sz w:val="24"/>
                <w:szCs w:val="24"/>
              </w:rPr>
            </w:pPr>
            <w:r w:rsidRPr="00384A35">
              <w:rPr>
                <w:sz w:val="24"/>
                <w:szCs w:val="24"/>
              </w:rPr>
              <w:t>1)Развитие критического мышления, самостоятельности и способности к рефлексии.</w:t>
            </w:r>
          </w:p>
          <w:p w:rsidR="00E9388B" w:rsidRPr="00384A35" w:rsidRDefault="00E9388B" w:rsidP="00DD1206">
            <w:pPr>
              <w:spacing w:before="100" w:beforeAutospacing="1" w:after="100" w:afterAutospacing="1"/>
              <w:rPr>
                <w:sz w:val="24"/>
                <w:szCs w:val="24"/>
              </w:rPr>
            </w:pPr>
            <w:r w:rsidRPr="00384A35">
              <w:rPr>
                <w:sz w:val="24"/>
                <w:szCs w:val="24"/>
              </w:rPr>
              <w:t>2) Воспитание интереса к предмету.</w:t>
            </w:r>
          </w:p>
          <w:p w:rsidR="00384A35" w:rsidRPr="00384A35" w:rsidRDefault="00384A35" w:rsidP="00DD1206">
            <w:pPr>
              <w:spacing w:before="100" w:beforeAutospacing="1" w:after="100" w:afterAutospacing="1"/>
              <w:rPr>
                <w:sz w:val="24"/>
                <w:szCs w:val="24"/>
              </w:rPr>
            </w:pPr>
          </w:p>
          <w:p w:rsidR="00E9388B" w:rsidRPr="00384A35" w:rsidRDefault="00E9388B" w:rsidP="00DD1206">
            <w:pPr>
              <w:spacing w:before="100" w:beforeAutospacing="1" w:after="100" w:afterAutospacing="1"/>
              <w:rPr>
                <w:sz w:val="24"/>
                <w:szCs w:val="24"/>
              </w:rPr>
            </w:pPr>
            <w:r w:rsidRPr="00384A35">
              <w:rPr>
                <w:sz w:val="24"/>
                <w:szCs w:val="24"/>
              </w:rPr>
              <w:t>1)</w:t>
            </w:r>
            <w:r w:rsidR="00034330" w:rsidRPr="00384A35">
              <w:rPr>
                <w:sz w:val="24"/>
                <w:szCs w:val="24"/>
              </w:rPr>
              <w:t xml:space="preserve"> Р</w:t>
            </w:r>
            <w:r w:rsidRPr="00384A35">
              <w:rPr>
                <w:sz w:val="24"/>
                <w:szCs w:val="24"/>
              </w:rPr>
              <w:t>азвивать у учащихся способности анализировать, выделять главное, обобщать и делать выводы.</w:t>
            </w:r>
          </w:p>
          <w:p w:rsidR="00E9388B" w:rsidRPr="00384A35" w:rsidRDefault="00034330" w:rsidP="00DD1206">
            <w:pPr>
              <w:spacing w:before="100" w:beforeAutospacing="1" w:after="100" w:afterAutospacing="1"/>
              <w:rPr>
                <w:sz w:val="24"/>
                <w:szCs w:val="24"/>
              </w:rPr>
            </w:pPr>
            <w:r w:rsidRPr="00384A35">
              <w:rPr>
                <w:sz w:val="24"/>
                <w:szCs w:val="24"/>
              </w:rPr>
              <w:t>2) Р</w:t>
            </w:r>
            <w:r w:rsidR="00E9388B" w:rsidRPr="00384A35">
              <w:rPr>
                <w:sz w:val="24"/>
                <w:szCs w:val="24"/>
              </w:rPr>
              <w:t xml:space="preserve">азвитие абстрактного и логического мышления. </w:t>
            </w:r>
          </w:p>
          <w:p w:rsidR="00E9388B" w:rsidRPr="00384A35" w:rsidRDefault="00034330" w:rsidP="00DD1206">
            <w:pPr>
              <w:spacing w:before="100" w:beforeAutospacing="1" w:after="100" w:afterAutospacing="1"/>
              <w:rPr>
                <w:sz w:val="24"/>
                <w:szCs w:val="24"/>
              </w:rPr>
            </w:pPr>
            <w:r w:rsidRPr="00384A35">
              <w:rPr>
                <w:sz w:val="24"/>
                <w:szCs w:val="24"/>
              </w:rPr>
              <w:t>3) С</w:t>
            </w:r>
            <w:r w:rsidR="00E9388B" w:rsidRPr="00384A35">
              <w:rPr>
                <w:sz w:val="24"/>
                <w:szCs w:val="24"/>
              </w:rPr>
              <w:t>овершенствовать культуру организации эксперимента; установить связь теории с практикой на примере перехода одного класса в другой.</w:t>
            </w:r>
          </w:p>
          <w:p w:rsidR="00034330" w:rsidRDefault="00034330" w:rsidP="00DD1206">
            <w:pPr>
              <w:spacing w:before="100" w:beforeAutospacing="1" w:after="100" w:afterAutospacing="1"/>
              <w:rPr>
                <w:sz w:val="24"/>
                <w:szCs w:val="24"/>
              </w:rPr>
            </w:pPr>
          </w:p>
          <w:p w:rsidR="00EA0FE8" w:rsidRPr="00384A35" w:rsidRDefault="00EA0FE8" w:rsidP="00DD1206">
            <w:pPr>
              <w:spacing w:before="100" w:beforeAutospacing="1" w:after="100" w:afterAutospacing="1"/>
              <w:rPr>
                <w:sz w:val="24"/>
                <w:szCs w:val="24"/>
              </w:rPr>
            </w:pPr>
          </w:p>
          <w:p w:rsidR="00E9388B" w:rsidRPr="00384A35" w:rsidRDefault="00034330" w:rsidP="00DD1206">
            <w:pPr>
              <w:spacing w:before="100" w:beforeAutospacing="1" w:after="100" w:afterAutospacing="1"/>
              <w:rPr>
                <w:sz w:val="24"/>
                <w:szCs w:val="24"/>
              </w:rPr>
            </w:pPr>
            <w:r w:rsidRPr="00384A35">
              <w:rPr>
                <w:sz w:val="24"/>
                <w:szCs w:val="24"/>
              </w:rPr>
              <w:t>Комбинированный</w:t>
            </w:r>
          </w:p>
          <w:p w:rsidR="00034330" w:rsidRPr="00384A35" w:rsidRDefault="00034330" w:rsidP="00DD1206">
            <w:pPr>
              <w:rPr>
                <w:b/>
                <w:iCs/>
                <w:color w:val="000000"/>
                <w:sz w:val="24"/>
                <w:szCs w:val="24"/>
                <w:lang w:bidi="he-IL"/>
              </w:rPr>
            </w:pPr>
          </w:p>
          <w:p w:rsidR="00E9388B" w:rsidRPr="00384A35" w:rsidRDefault="00E9388B" w:rsidP="00DD1206">
            <w:pPr>
              <w:rPr>
                <w:sz w:val="24"/>
                <w:szCs w:val="24"/>
              </w:rPr>
            </w:pPr>
            <w:r w:rsidRPr="00384A35">
              <w:rPr>
                <w:b/>
                <w:iCs/>
                <w:color w:val="000000"/>
                <w:sz w:val="24"/>
                <w:szCs w:val="24"/>
                <w:lang w:bidi="he-IL"/>
              </w:rPr>
              <w:t xml:space="preserve">Словесные </w:t>
            </w:r>
            <w:r w:rsidR="00034330" w:rsidRPr="00384A35">
              <w:rPr>
                <w:color w:val="000000"/>
                <w:sz w:val="24"/>
                <w:szCs w:val="24"/>
                <w:lang w:bidi="he-IL"/>
              </w:rPr>
              <w:t>–</w:t>
            </w:r>
            <w:r w:rsidRPr="00384A35">
              <w:rPr>
                <w:color w:val="000000"/>
                <w:sz w:val="24"/>
                <w:szCs w:val="24"/>
                <w:lang w:bidi="he-IL"/>
              </w:rPr>
              <w:t xml:space="preserve"> </w:t>
            </w:r>
            <w:r w:rsidR="00034330" w:rsidRPr="00384A35">
              <w:rPr>
                <w:color w:val="000000"/>
                <w:sz w:val="24"/>
                <w:szCs w:val="24"/>
                <w:lang w:bidi="he-IL"/>
              </w:rPr>
              <w:t xml:space="preserve">эвристическая </w:t>
            </w:r>
            <w:r w:rsidRPr="00384A35">
              <w:rPr>
                <w:color w:val="000000"/>
                <w:sz w:val="24"/>
                <w:szCs w:val="24"/>
                <w:lang w:bidi="he-IL"/>
              </w:rPr>
              <w:t>беседа, рассказ</w:t>
            </w:r>
            <w:r w:rsidR="00034330" w:rsidRPr="00384A35">
              <w:rPr>
                <w:color w:val="000000"/>
                <w:sz w:val="24"/>
                <w:szCs w:val="24"/>
                <w:lang w:bidi="he-IL"/>
              </w:rPr>
              <w:t>, элементы технологии критического мышления</w:t>
            </w:r>
            <w:r w:rsidRPr="00384A35">
              <w:rPr>
                <w:color w:val="000000"/>
                <w:sz w:val="24"/>
                <w:szCs w:val="24"/>
                <w:lang w:bidi="he-IL"/>
              </w:rPr>
              <w:t xml:space="preserve">; </w:t>
            </w:r>
          </w:p>
          <w:p w:rsidR="00E9388B" w:rsidRPr="00384A35" w:rsidRDefault="00E9388B" w:rsidP="00DD1206">
            <w:pPr>
              <w:pStyle w:val="a4"/>
              <w:rPr>
                <w:color w:val="000000"/>
                <w:lang w:bidi="he-IL"/>
              </w:rPr>
            </w:pPr>
            <w:r w:rsidRPr="00384A35">
              <w:rPr>
                <w:b/>
                <w:iCs/>
                <w:color w:val="000000"/>
                <w:lang w:bidi="he-IL"/>
              </w:rPr>
              <w:t xml:space="preserve">Наглядные </w:t>
            </w:r>
            <w:r w:rsidRPr="00384A35">
              <w:rPr>
                <w:color w:val="000000"/>
                <w:lang w:bidi="he-IL"/>
              </w:rPr>
              <w:t>- демонстрация изобразительных нагля</w:t>
            </w:r>
            <w:r w:rsidR="00034330" w:rsidRPr="00384A35">
              <w:rPr>
                <w:color w:val="000000"/>
                <w:lang w:bidi="he-IL"/>
              </w:rPr>
              <w:t>дных пособий, лабораторный опыт, слайды, раздаточный материал</w:t>
            </w:r>
            <w:r w:rsidR="004E3545" w:rsidRPr="00384A35">
              <w:rPr>
                <w:color w:val="000000"/>
                <w:lang w:bidi="he-IL"/>
              </w:rPr>
              <w:t>.</w:t>
            </w:r>
          </w:p>
          <w:p w:rsidR="00384A35" w:rsidRDefault="00384A35" w:rsidP="00DD1206">
            <w:pPr>
              <w:pStyle w:val="a4"/>
              <w:rPr>
                <w:color w:val="000000"/>
                <w:lang w:bidi="he-IL"/>
              </w:rPr>
            </w:pPr>
          </w:p>
          <w:p w:rsidR="004E3545" w:rsidRPr="00384A35" w:rsidRDefault="004E3545" w:rsidP="00DD1206">
            <w:pPr>
              <w:pStyle w:val="a4"/>
              <w:rPr>
                <w:color w:val="000000"/>
                <w:lang w:bidi="he-IL"/>
              </w:rPr>
            </w:pPr>
            <w:r w:rsidRPr="00384A35">
              <w:rPr>
                <w:color w:val="000000"/>
                <w:lang w:bidi="he-IL"/>
              </w:rPr>
              <w:t>Корзина, 6 шляп(сделанные из бумаги),</w:t>
            </w:r>
            <w:r w:rsidR="00384A35" w:rsidRPr="00384A35">
              <w:t xml:space="preserve"> 5% р-ры </w:t>
            </w:r>
            <w:r w:rsidR="00384A35" w:rsidRPr="00384A35">
              <w:rPr>
                <w:lang w:val="en-US"/>
              </w:rPr>
              <w:t>FeCl</w:t>
            </w:r>
            <w:r w:rsidR="00384A35" w:rsidRPr="00384A35">
              <w:rPr>
                <w:vertAlign w:val="subscript"/>
              </w:rPr>
              <w:t>3</w:t>
            </w:r>
            <w:r w:rsidR="00384A35" w:rsidRPr="00384A35">
              <w:t xml:space="preserve">, </w:t>
            </w:r>
            <w:r w:rsidR="00384A35" w:rsidRPr="00384A35">
              <w:rPr>
                <w:lang w:val="en-US"/>
              </w:rPr>
              <w:t>FeCl</w:t>
            </w:r>
            <w:r w:rsidR="00384A35" w:rsidRPr="00384A35">
              <w:rPr>
                <w:vertAlign w:val="subscript"/>
              </w:rPr>
              <w:t>2</w:t>
            </w:r>
            <w:r w:rsidR="00384A35" w:rsidRPr="00384A35">
              <w:t xml:space="preserve">, </w:t>
            </w:r>
            <w:r w:rsidR="00384A35" w:rsidRPr="00384A35">
              <w:rPr>
                <w:lang w:val="en-US"/>
              </w:rPr>
              <w:t>HCl</w:t>
            </w:r>
            <w:r w:rsidR="00384A35" w:rsidRPr="00384A35">
              <w:t xml:space="preserve">,  </w:t>
            </w:r>
            <w:r w:rsidR="00384A35" w:rsidRPr="00384A35">
              <w:rPr>
                <w:lang w:val="en-US"/>
              </w:rPr>
              <w:t>NaOH</w:t>
            </w:r>
            <w:r w:rsidR="00384A35" w:rsidRPr="00384A35">
              <w:t>., 2 пробирки.</w:t>
            </w:r>
          </w:p>
          <w:p w:rsidR="00034330" w:rsidRPr="00384A35" w:rsidRDefault="00384A35" w:rsidP="00DD1206">
            <w:pPr>
              <w:spacing w:before="100" w:beforeAutospacing="1" w:after="100" w:afterAutospacing="1"/>
              <w:rPr>
                <w:sz w:val="24"/>
                <w:szCs w:val="24"/>
              </w:rPr>
            </w:pPr>
            <w:r w:rsidRPr="00384A35">
              <w:rPr>
                <w:color w:val="000000"/>
                <w:sz w:val="24"/>
                <w:szCs w:val="24"/>
                <w:lang w:bidi="he-IL"/>
              </w:rPr>
              <w:t xml:space="preserve">  1.</w:t>
            </w:r>
            <w:r w:rsidR="00034330" w:rsidRPr="00384A35">
              <w:rPr>
                <w:sz w:val="24"/>
                <w:szCs w:val="24"/>
              </w:rPr>
              <w:t>Заир-Бек С.И., Муштавинская И.В. Развитие критического мышления на уроке: Пособие для учителя. М.: Просвещение, 2004.</w:t>
            </w:r>
          </w:p>
          <w:p w:rsidR="00034330" w:rsidRPr="00384A35" w:rsidRDefault="00384A35" w:rsidP="00DD1206">
            <w:pPr>
              <w:spacing w:before="100" w:beforeAutospacing="1" w:after="100" w:afterAutospacing="1"/>
              <w:rPr>
                <w:sz w:val="24"/>
                <w:szCs w:val="24"/>
              </w:rPr>
            </w:pPr>
            <w:r w:rsidRPr="00384A35">
              <w:rPr>
                <w:sz w:val="24"/>
                <w:szCs w:val="24"/>
              </w:rPr>
              <w:t xml:space="preserve">  2.</w:t>
            </w:r>
            <w:r w:rsidR="00034330" w:rsidRPr="00384A35">
              <w:rPr>
                <w:sz w:val="24"/>
                <w:szCs w:val="24"/>
              </w:rPr>
              <w:t>Крицман В.А. Книга для чтения по неорганической химии. М., Просвещение,1984.</w:t>
            </w:r>
          </w:p>
          <w:p w:rsidR="0014372A" w:rsidRDefault="0014372A" w:rsidP="00DD1206">
            <w:pPr>
              <w:pStyle w:val="a9"/>
              <w:spacing w:before="100" w:beforeAutospacing="1" w:after="100" w:afterAutospacing="1"/>
              <w:rPr>
                <w:sz w:val="24"/>
                <w:szCs w:val="24"/>
              </w:rPr>
            </w:pPr>
          </w:p>
          <w:p w:rsidR="0014372A" w:rsidRDefault="0014372A" w:rsidP="00DD1206">
            <w:pPr>
              <w:pStyle w:val="a9"/>
              <w:spacing w:before="100" w:beforeAutospacing="1" w:after="100" w:afterAutospacing="1"/>
              <w:jc w:val="center"/>
              <w:rPr>
                <w:sz w:val="24"/>
                <w:szCs w:val="24"/>
              </w:rPr>
            </w:pPr>
            <w:r>
              <w:rPr>
                <w:sz w:val="24"/>
                <w:szCs w:val="24"/>
              </w:rPr>
              <w:t>План урока</w:t>
            </w:r>
          </w:p>
          <w:p w:rsidR="0014372A" w:rsidRPr="003C2610" w:rsidRDefault="0014372A" w:rsidP="00DD1206">
            <w:pPr>
              <w:pStyle w:val="a9"/>
              <w:numPr>
                <w:ilvl w:val="0"/>
                <w:numId w:val="10"/>
              </w:numPr>
              <w:spacing w:before="100" w:beforeAutospacing="1" w:after="100" w:afterAutospacing="1"/>
              <w:rPr>
                <w:b/>
                <w:sz w:val="24"/>
                <w:szCs w:val="24"/>
              </w:rPr>
            </w:pPr>
            <w:r w:rsidRPr="0014372A">
              <w:rPr>
                <w:b/>
                <w:sz w:val="24"/>
                <w:szCs w:val="24"/>
              </w:rPr>
              <w:t>Стадия вызова</w:t>
            </w:r>
            <w:r>
              <w:rPr>
                <w:b/>
                <w:sz w:val="24"/>
                <w:szCs w:val="24"/>
              </w:rPr>
              <w:t xml:space="preserve"> </w:t>
            </w:r>
            <w:r>
              <w:rPr>
                <w:sz w:val="24"/>
                <w:szCs w:val="24"/>
              </w:rPr>
              <w:t xml:space="preserve">включает </w:t>
            </w:r>
            <w:r w:rsidR="003C2610">
              <w:rPr>
                <w:sz w:val="24"/>
                <w:szCs w:val="24"/>
              </w:rPr>
              <w:t>задан</w:t>
            </w:r>
            <w:r w:rsidR="004E3545">
              <w:rPr>
                <w:sz w:val="24"/>
                <w:szCs w:val="24"/>
              </w:rPr>
              <w:t xml:space="preserve">ия: </w:t>
            </w:r>
            <w:r w:rsidR="003C2610">
              <w:rPr>
                <w:sz w:val="24"/>
                <w:szCs w:val="24"/>
              </w:rPr>
              <w:t>« Перевертыши», «Корзина знаний»,  « Отсроченная отгадка».</w:t>
            </w:r>
          </w:p>
          <w:p w:rsidR="003C2610" w:rsidRPr="004E3545" w:rsidRDefault="003C2610" w:rsidP="00DD1206">
            <w:pPr>
              <w:pStyle w:val="a9"/>
              <w:numPr>
                <w:ilvl w:val="0"/>
                <w:numId w:val="10"/>
              </w:numPr>
              <w:spacing w:before="100" w:beforeAutospacing="1" w:after="100" w:afterAutospacing="1"/>
              <w:rPr>
                <w:b/>
                <w:sz w:val="24"/>
                <w:szCs w:val="24"/>
              </w:rPr>
            </w:pPr>
            <w:r>
              <w:rPr>
                <w:b/>
                <w:sz w:val="24"/>
                <w:szCs w:val="24"/>
              </w:rPr>
              <w:t xml:space="preserve">Стадия осмысления нового матриала </w:t>
            </w:r>
            <w:r w:rsidR="00FC1AAF">
              <w:rPr>
                <w:sz w:val="24"/>
                <w:szCs w:val="24"/>
              </w:rPr>
              <w:t>–</w:t>
            </w:r>
            <w:r>
              <w:rPr>
                <w:sz w:val="24"/>
                <w:szCs w:val="24"/>
              </w:rPr>
              <w:t xml:space="preserve"> </w:t>
            </w:r>
            <w:r w:rsidR="00FC1AAF">
              <w:rPr>
                <w:sz w:val="24"/>
                <w:szCs w:val="24"/>
              </w:rPr>
              <w:t>включает задания</w:t>
            </w:r>
            <w:r w:rsidR="004E3545">
              <w:rPr>
                <w:sz w:val="24"/>
                <w:szCs w:val="24"/>
              </w:rPr>
              <w:t xml:space="preserve">: «Пометки на полях», работа по карточкам, работа с информационной моделью химических свойств железа, выполнение лабораторного опыта по изучению качественных реакций на ионы </w:t>
            </w:r>
            <w:r w:rsidR="004E3545">
              <w:rPr>
                <w:sz w:val="24"/>
                <w:szCs w:val="24"/>
              </w:rPr>
              <w:lastRenderedPageBreak/>
              <w:t>железа, составление логической схемы «Применение железа и его соединений»</w:t>
            </w:r>
          </w:p>
          <w:p w:rsidR="004E3545" w:rsidRPr="00384A35" w:rsidRDefault="004E3545" w:rsidP="00DD1206">
            <w:pPr>
              <w:pStyle w:val="a9"/>
              <w:numPr>
                <w:ilvl w:val="0"/>
                <w:numId w:val="10"/>
              </w:numPr>
              <w:spacing w:before="100" w:beforeAutospacing="1" w:after="100" w:afterAutospacing="1"/>
              <w:rPr>
                <w:b/>
                <w:sz w:val="24"/>
                <w:szCs w:val="24"/>
              </w:rPr>
            </w:pPr>
            <w:r>
              <w:rPr>
                <w:b/>
                <w:sz w:val="24"/>
                <w:szCs w:val="24"/>
              </w:rPr>
              <w:t xml:space="preserve">Рефлексия – </w:t>
            </w:r>
            <w:r>
              <w:rPr>
                <w:sz w:val="24"/>
                <w:szCs w:val="24"/>
              </w:rPr>
              <w:t>выполнение задания «6 шляп критического мышления»</w:t>
            </w:r>
            <w:r w:rsidR="00384A35">
              <w:rPr>
                <w:sz w:val="24"/>
                <w:szCs w:val="24"/>
              </w:rPr>
              <w:t>.</w:t>
            </w:r>
          </w:p>
          <w:p w:rsidR="00384A35" w:rsidRDefault="00384A35" w:rsidP="00DD1206">
            <w:pPr>
              <w:pStyle w:val="a9"/>
              <w:spacing w:before="100" w:beforeAutospacing="1" w:after="100" w:afterAutospacing="1"/>
              <w:ind w:left="1080"/>
              <w:rPr>
                <w:b/>
                <w:sz w:val="24"/>
                <w:szCs w:val="24"/>
              </w:rPr>
            </w:pPr>
          </w:p>
          <w:p w:rsidR="00384A35" w:rsidRDefault="00384A35" w:rsidP="00DD1206">
            <w:pPr>
              <w:pStyle w:val="a9"/>
              <w:numPr>
                <w:ilvl w:val="0"/>
                <w:numId w:val="11"/>
              </w:numPr>
              <w:spacing w:before="100" w:beforeAutospacing="1" w:after="100" w:afterAutospacing="1"/>
              <w:rPr>
                <w:b/>
                <w:sz w:val="24"/>
                <w:szCs w:val="24"/>
              </w:rPr>
            </w:pPr>
            <w:r>
              <w:rPr>
                <w:b/>
                <w:sz w:val="24"/>
                <w:szCs w:val="24"/>
              </w:rPr>
              <w:t>Стадия вызова</w:t>
            </w:r>
          </w:p>
          <w:p w:rsidR="00384A35" w:rsidRDefault="00384A35" w:rsidP="00DD1206"/>
          <w:p w:rsidR="00384A35" w:rsidRDefault="00384A35" w:rsidP="00DD1206">
            <w:pPr>
              <w:pStyle w:val="a9"/>
              <w:ind w:left="742" w:hanging="283"/>
              <w:rPr>
                <w:sz w:val="24"/>
                <w:szCs w:val="24"/>
              </w:rPr>
            </w:pPr>
            <w:r w:rsidRPr="00986063">
              <w:rPr>
                <w:b/>
                <w:sz w:val="24"/>
                <w:szCs w:val="24"/>
              </w:rPr>
              <w:t>1 задание</w:t>
            </w:r>
            <w:r>
              <w:rPr>
                <w:sz w:val="24"/>
                <w:szCs w:val="24"/>
              </w:rPr>
              <w:t xml:space="preserve">: « Перевертыши». Вам необходимо решить анаграммы, найдя закономерность исключить лишнее. </w:t>
            </w:r>
          </w:p>
          <w:p w:rsidR="00384A35" w:rsidRDefault="00384A35" w:rsidP="00DD1206">
            <w:pPr>
              <w:pStyle w:val="a9"/>
              <w:ind w:left="742" w:hanging="283"/>
              <w:rPr>
                <w:sz w:val="24"/>
                <w:szCs w:val="24"/>
              </w:rPr>
            </w:pPr>
          </w:p>
          <w:tbl>
            <w:tblPr>
              <w:tblStyle w:val="a3"/>
              <w:tblW w:w="4198" w:type="dxa"/>
              <w:tblInd w:w="2014" w:type="dxa"/>
              <w:tblLayout w:type="fixed"/>
              <w:tblLook w:val="04A0"/>
            </w:tblPr>
            <w:tblGrid>
              <w:gridCol w:w="1842"/>
              <w:gridCol w:w="2356"/>
            </w:tblGrid>
            <w:tr w:rsidR="0075600C" w:rsidTr="0075600C">
              <w:tc>
                <w:tcPr>
                  <w:tcW w:w="1842" w:type="dxa"/>
                </w:tcPr>
                <w:p w:rsidR="0075600C" w:rsidRDefault="0075600C" w:rsidP="00DD1206">
                  <w:pPr>
                    <w:pStyle w:val="a9"/>
                    <w:framePr w:hSpace="180" w:wrap="around" w:vAnchor="text" w:hAnchor="text" w:x="-885" w:y="1"/>
                    <w:ind w:left="0"/>
                    <w:suppressOverlap/>
                    <w:rPr>
                      <w:sz w:val="24"/>
                      <w:szCs w:val="24"/>
                    </w:rPr>
                  </w:pPr>
                </w:p>
              </w:tc>
              <w:tc>
                <w:tcPr>
                  <w:tcW w:w="2356" w:type="dxa"/>
                </w:tcPr>
                <w:p w:rsidR="0075600C" w:rsidRDefault="0075600C" w:rsidP="00DD1206">
                  <w:pPr>
                    <w:pStyle w:val="a9"/>
                    <w:framePr w:hSpace="180" w:wrap="around" w:vAnchor="text" w:hAnchor="text" w:x="-885" w:y="1"/>
                    <w:ind w:left="0"/>
                    <w:suppressOverlap/>
                    <w:rPr>
                      <w:sz w:val="24"/>
                      <w:szCs w:val="24"/>
                    </w:rPr>
                  </w:pPr>
                  <w:r>
                    <w:rPr>
                      <w:sz w:val="24"/>
                      <w:szCs w:val="24"/>
                    </w:rPr>
                    <w:t>Правильные варианты</w:t>
                  </w:r>
                </w:p>
              </w:tc>
            </w:tr>
            <w:tr w:rsidR="00384A35" w:rsidTr="0075600C">
              <w:tc>
                <w:tcPr>
                  <w:tcW w:w="1842" w:type="dxa"/>
                </w:tcPr>
                <w:p w:rsidR="00384A35" w:rsidRDefault="00384A35" w:rsidP="00DD1206">
                  <w:pPr>
                    <w:pStyle w:val="a9"/>
                    <w:framePr w:hSpace="180" w:wrap="around" w:vAnchor="text" w:hAnchor="text" w:x="-885" w:y="1"/>
                    <w:ind w:left="0"/>
                    <w:suppressOverlap/>
                    <w:rPr>
                      <w:sz w:val="24"/>
                      <w:szCs w:val="24"/>
                    </w:rPr>
                  </w:pPr>
                  <w:r>
                    <w:rPr>
                      <w:sz w:val="24"/>
                      <w:szCs w:val="24"/>
                    </w:rPr>
                    <w:t>зоат</w:t>
                  </w:r>
                </w:p>
              </w:tc>
              <w:tc>
                <w:tcPr>
                  <w:tcW w:w="2356" w:type="dxa"/>
                </w:tcPr>
                <w:p w:rsidR="00384A35" w:rsidRDefault="00384A35" w:rsidP="00DD1206">
                  <w:pPr>
                    <w:pStyle w:val="a9"/>
                    <w:framePr w:hSpace="180" w:wrap="around" w:vAnchor="text" w:hAnchor="text" w:x="-885" w:y="1"/>
                    <w:ind w:left="0"/>
                    <w:suppressOverlap/>
                    <w:rPr>
                      <w:sz w:val="24"/>
                      <w:szCs w:val="24"/>
                    </w:rPr>
                  </w:pPr>
                  <w:r>
                    <w:rPr>
                      <w:sz w:val="24"/>
                      <w:szCs w:val="24"/>
                    </w:rPr>
                    <w:t>Азот</w:t>
                  </w:r>
                </w:p>
              </w:tc>
            </w:tr>
            <w:tr w:rsidR="00384A35" w:rsidTr="0075600C">
              <w:tc>
                <w:tcPr>
                  <w:tcW w:w="1842" w:type="dxa"/>
                </w:tcPr>
                <w:p w:rsidR="00384A35" w:rsidRDefault="00384A35" w:rsidP="00DD1206">
                  <w:pPr>
                    <w:pStyle w:val="a9"/>
                    <w:framePr w:hSpace="180" w:wrap="around" w:vAnchor="text" w:hAnchor="text" w:x="-885" w:y="1"/>
                    <w:ind w:left="0"/>
                    <w:suppressOverlap/>
                    <w:rPr>
                      <w:sz w:val="24"/>
                      <w:szCs w:val="24"/>
                    </w:rPr>
                  </w:pPr>
                  <w:r>
                    <w:rPr>
                      <w:sz w:val="24"/>
                      <w:szCs w:val="24"/>
                    </w:rPr>
                    <w:t>имийекр</w:t>
                  </w:r>
                </w:p>
              </w:tc>
              <w:tc>
                <w:tcPr>
                  <w:tcW w:w="2356" w:type="dxa"/>
                </w:tcPr>
                <w:p w:rsidR="00384A35" w:rsidRDefault="00384A35" w:rsidP="00DD1206">
                  <w:pPr>
                    <w:pStyle w:val="a9"/>
                    <w:framePr w:hSpace="180" w:wrap="around" w:vAnchor="text" w:hAnchor="text" w:x="-885" w:y="1"/>
                    <w:ind w:left="0"/>
                    <w:suppressOverlap/>
                    <w:rPr>
                      <w:sz w:val="24"/>
                      <w:szCs w:val="24"/>
                    </w:rPr>
                  </w:pPr>
                  <w:r>
                    <w:rPr>
                      <w:sz w:val="24"/>
                      <w:szCs w:val="24"/>
                    </w:rPr>
                    <w:t>Кремний</w:t>
                  </w:r>
                </w:p>
              </w:tc>
            </w:tr>
            <w:tr w:rsidR="00384A35" w:rsidTr="0075600C">
              <w:tc>
                <w:tcPr>
                  <w:tcW w:w="1842" w:type="dxa"/>
                </w:tcPr>
                <w:p w:rsidR="00384A35" w:rsidRDefault="00384A35" w:rsidP="00DD1206">
                  <w:pPr>
                    <w:pStyle w:val="a9"/>
                    <w:framePr w:hSpace="180" w:wrap="around" w:vAnchor="text" w:hAnchor="text" w:x="-885" w:y="1"/>
                    <w:ind w:left="0"/>
                    <w:suppressOverlap/>
                    <w:rPr>
                      <w:sz w:val="24"/>
                      <w:szCs w:val="24"/>
                    </w:rPr>
                  </w:pPr>
                  <w:r>
                    <w:rPr>
                      <w:sz w:val="24"/>
                      <w:szCs w:val="24"/>
                    </w:rPr>
                    <w:t>езжозел</w:t>
                  </w:r>
                </w:p>
              </w:tc>
              <w:tc>
                <w:tcPr>
                  <w:tcW w:w="2356" w:type="dxa"/>
                </w:tcPr>
                <w:p w:rsidR="00384A35" w:rsidRDefault="00384A35" w:rsidP="00DD1206">
                  <w:pPr>
                    <w:pStyle w:val="a9"/>
                    <w:framePr w:hSpace="180" w:wrap="around" w:vAnchor="text" w:hAnchor="text" w:x="-885" w:y="1"/>
                    <w:ind w:left="0"/>
                    <w:suppressOverlap/>
                    <w:rPr>
                      <w:sz w:val="24"/>
                      <w:szCs w:val="24"/>
                    </w:rPr>
                  </w:pPr>
                  <w:r>
                    <w:rPr>
                      <w:sz w:val="24"/>
                      <w:szCs w:val="24"/>
                    </w:rPr>
                    <w:t>Железо</w:t>
                  </w:r>
                </w:p>
              </w:tc>
            </w:tr>
            <w:tr w:rsidR="00384A35" w:rsidTr="0075600C">
              <w:tc>
                <w:tcPr>
                  <w:tcW w:w="1842" w:type="dxa"/>
                </w:tcPr>
                <w:p w:rsidR="00384A35" w:rsidRDefault="0075600C" w:rsidP="00DD1206">
                  <w:pPr>
                    <w:pStyle w:val="a9"/>
                    <w:framePr w:hSpace="180" w:wrap="around" w:vAnchor="text" w:hAnchor="text" w:x="-885" w:y="1"/>
                    <w:ind w:left="0"/>
                    <w:suppressOverlap/>
                    <w:rPr>
                      <w:sz w:val="24"/>
                      <w:szCs w:val="24"/>
                    </w:rPr>
                  </w:pPr>
                  <w:r>
                    <w:rPr>
                      <w:sz w:val="24"/>
                      <w:szCs w:val="24"/>
                    </w:rPr>
                    <w:t>леруогд</w:t>
                  </w:r>
                </w:p>
              </w:tc>
              <w:tc>
                <w:tcPr>
                  <w:tcW w:w="2356" w:type="dxa"/>
                </w:tcPr>
                <w:p w:rsidR="00384A35" w:rsidRDefault="0075600C" w:rsidP="00DD1206">
                  <w:pPr>
                    <w:pStyle w:val="a9"/>
                    <w:framePr w:hSpace="180" w:wrap="around" w:vAnchor="text" w:hAnchor="text" w:x="-885" w:y="1"/>
                    <w:ind w:left="0"/>
                    <w:suppressOverlap/>
                    <w:rPr>
                      <w:sz w:val="24"/>
                      <w:szCs w:val="24"/>
                    </w:rPr>
                  </w:pPr>
                  <w:r>
                    <w:rPr>
                      <w:sz w:val="24"/>
                      <w:szCs w:val="24"/>
                    </w:rPr>
                    <w:t>Углерод</w:t>
                  </w:r>
                </w:p>
              </w:tc>
            </w:tr>
            <w:tr w:rsidR="00384A35" w:rsidTr="0075600C">
              <w:tc>
                <w:tcPr>
                  <w:tcW w:w="1842" w:type="dxa"/>
                </w:tcPr>
                <w:p w:rsidR="00384A35" w:rsidRDefault="0075600C" w:rsidP="00DD1206">
                  <w:pPr>
                    <w:pStyle w:val="a9"/>
                    <w:framePr w:hSpace="180" w:wrap="around" w:vAnchor="text" w:hAnchor="text" w:x="-885" w:y="1"/>
                    <w:ind w:left="0"/>
                    <w:suppressOverlap/>
                    <w:rPr>
                      <w:sz w:val="24"/>
                      <w:szCs w:val="24"/>
                    </w:rPr>
                  </w:pPr>
                  <w:r>
                    <w:rPr>
                      <w:sz w:val="24"/>
                      <w:szCs w:val="24"/>
                    </w:rPr>
                    <w:t>роагн</w:t>
                  </w:r>
                </w:p>
              </w:tc>
              <w:tc>
                <w:tcPr>
                  <w:tcW w:w="2356" w:type="dxa"/>
                </w:tcPr>
                <w:p w:rsidR="00384A35" w:rsidRDefault="0075600C" w:rsidP="00DD1206">
                  <w:pPr>
                    <w:pStyle w:val="a9"/>
                    <w:framePr w:hSpace="180" w:wrap="around" w:vAnchor="text" w:hAnchor="text" w:x="-885" w:y="1"/>
                    <w:ind w:left="-958" w:right="-192" w:firstLine="958"/>
                    <w:suppressOverlap/>
                    <w:rPr>
                      <w:sz w:val="24"/>
                      <w:szCs w:val="24"/>
                    </w:rPr>
                  </w:pPr>
                  <w:r>
                    <w:rPr>
                      <w:sz w:val="24"/>
                      <w:szCs w:val="24"/>
                    </w:rPr>
                    <w:t>Аргон</w:t>
                  </w:r>
                </w:p>
              </w:tc>
            </w:tr>
          </w:tbl>
          <w:p w:rsidR="00384A35" w:rsidRDefault="00384A35" w:rsidP="00DD1206">
            <w:pPr>
              <w:pStyle w:val="a9"/>
              <w:ind w:left="742" w:hanging="283"/>
              <w:rPr>
                <w:sz w:val="24"/>
                <w:szCs w:val="24"/>
              </w:rPr>
            </w:pPr>
          </w:p>
          <w:p w:rsidR="0075600C" w:rsidRDefault="0075600C" w:rsidP="00DD1206">
            <w:pPr>
              <w:pStyle w:val="a9"/>
              <w:ind w:left="176"/>
              <w:rPr>
                <w:sz w:val="24"/>
                <w:szCs w:val="24"/>
              </w:rPr>
            </w:pPr>
            <w:r>
              <w:rPr>
                <w:sz w:val="24"/>
                <w:szCs w:val="24"/>
              </w:rPr>
              <w:t>Железо ( остальные элементы – неметаллы)</w:t>
            </w:r>
          </w:p>
          <w:p w:rsidR="0075600C" w:rsidRDefault="0075600C" w:rsidP="00DD1206">
            <w:pPr>
              <w:pStyle w:val="a9"/>
              <w:ind w:left="176"/>
              <w:rPr>
                <w:sz w:val="24"/>
                <w:szCs w:val="24"/>
              </w:rPr>
            </w:pPr>
            <w:r>
              <w:rPr>
                <w:sz w:val="24"/>
                <w:szCs w:val="24"/>
              </w:rPr>
              <w:t>Какова же тема урока?</w:t>
            </w:r>
          </w:p>
          <w:p w:rsidR="0075600C" w:rsidRDefault="0075600C" w:rsidP="00DD1206">
            <w:pPr>
              <w:pStyle w:val="a9"/>
              <w:ind w:left="176"/>
              <w:rPr>
                <w:sz w:val="24"/>
                <w:szCs w:val="24"/>
              </w:rPr>
            </w:pPr>
            <w:r>
              <w:rPr>
                <w:sz w:val="24"/>
                <w:szCs w:val="24"/>
              </w:rPr>
              <w:t>Железо и его соединения.</w:t>
            </w:r>
          </w:p>
          <w:p w:rsidR="0075600C" w:rsidRDefault="0075600C" w:rsidP="00DD1206">
            <w:pPr>
              <w:pStyle w:val="a9"/>
              <w:ind w:left="176"/>
              <w:rPr>
                <w:sz w:val="24"/>
                <w:szCs w:val="24"/>
              </w:rPr>
            </w:pPr>
            <w:r>
              <w:rPr>
                <w:sz w:val="24"/>
                <w:szCs w:val="24"/>
              </w:rPr>
              <w:t>Сформулируйте цели и задачи урока?</w:t>
            </w:r>
          </w:p>
          <w:p w:rsidR="0075600C" w:rsidRDefault="0075600C" w:rsidP="00DD1206">
            <w:pPr>
              <w:pStyle w:val="a9"/>
              <w:ind w:left="176"/>
              <w:rPr>
                <w:sz w:val="24"/>
                <w:szCs w:val="24"/>
              </w:rPr>
            </w:pPr>
            <w:r w:rsidRPr="001C0901">
              <w:rPr>
                <w:sz w:val="24"/>
                <w:szCs w:val="24"/>
              </w:rPr>
              <w:t>Железо в переводе  шумерского языка – это металл, «капнувший с неба, небесный»</w:t>
            </w:r>
            <w:r>
              <w:rPr>
                <w:sz w:val="24"/>
                <w:szCs w:val="24"/>
              </w:rPr>
              <w:t>.</w:t>
            </w:r>
            <w:r w:rsidRPr="001C0901">
              <w:rPr>
                <w:sz w:val="24"/>
                <w:szCs w:val="24"/>
              </w:rPr>
              <w:t xml:space="preserve"> Первое  железо, с которым столкнулось человечество, было железо метеоритов. Впервые  доказал, что «железные камни падают с неба», в 1775 году русский ученый П.С.Палас, который привез в Петербург глыбу самородного железного метеорита  весом 600 кг. Самым крупным железным метеоритом является найденный в 1920  году в Юго-Западной Африке метеорит «Гоба» весом около 60 тонн.</w:t>
            </w:r>
          </w:p>
          <w:p w:rsidR="0075600C" w:rsidRPr="0075600C" w:rsidRDefault="0075600C" w:rsidP="00DD1206">
            <w:pPr>
              <w:jc w:val="both"/>
              <w:rPr>
                <w:b/>
                <w:sz w:val="24"/>
                <w:szCs w:val="24"/>
              </w:rPr>
            </w:pPr>
            <w:r w:rsidRPr="001C0901">
              <w:rPr>
                <w:sz w:val="24"/>
                <w:szCs w:val="24"/>
              </w:rPr>
              <w:t xml:space="preserve">Хотя железный век закончился, однако, значение железа нисколько не  уменьшилось в жизни человека.  И поэтому начать наш урок хотелось бы со слов  </w:t>
            </w:r>
            <w:r w:rsidRPr="0075600C">
              <w:rPr>
                <w:b/>
                <w:sz w:val="24"/>
                <w:szCs w:val="24"/>
              </w:rPr>
              <w:t>великого русского академика Ферсмана:</w:t>
            </w:r>
          </w:p>
          <w:p w:rsidR="0075600C" w:rsidRPr="0075600C" w:rsidRDefault="0075600C" w:rsidP="00DD1206">
            <w:pPr>
              <w:jc w:val="both"/>
              <w:rPr>
                <w:b/>
                <w:i/>
                <w:sz w:val="24"/>
                <w:szCs w:val="24"/>
              </w:rPr>
            </w:pPr>
            <w:r w:rsidRPr="001C0901">
              <w:rPr>
                <w:sz w:val="24"/>
                <w:szCs w:val="24"/>
              </w:rPr>
              <w:t xml:space="preserve">            </w:t>
            </w:r>
            <w:r w:rsidRPr="0075600C">
              <w:rPr>
                <w:b/>
                <w:i/>
                <w:sz w:val="24"/>
                <w:szCs w:val="24"/>
              </w:rPr>
              <w:t>«Железо не только основа всего мира, самый главный металл окружающей нас   природы, оно основа культуры и промышленности, оно орудие войны и мирного  труда. И  трудно во всей таблице Менделеева найти и другой такой элемент,       который был бы так связан с прошлыми, настоящими и будущими судьбами  человечества».</w:t>
            </w:r>
          </w:p>
          <w:p w:rsidR="0075600C" w:rsidRDefault="0075600C" w:rsidP="00DD1206">
            <w:pPr>
              <w:pStyle w:val="a9"/>
              <w:ind w:left="176"/>
              <w:rPr>
                <w:sz w:val="24"/>
                <w:szCs w:val="24"/>
              </w:rPr>
            </w:pPr>
          </w:p>
          <w:p w:rsidR="00B24FC7" w:rsidRDefault="00B24FC7" w:rsidP="00DD1206">
            <w:pPr>
              <w:pStyle w:val="a9"/>
              <w:ind w:left="176"/>
              <w:rPr>
                <w:sz w:val="24"/>
                <w:szCs w:val="24"/>
              </w:rPr>
            </w:pPr>
            <w:r>
              <w:rPr>
                <w:sz w:val="24"/>
                <w:szCs w:val="24"/>
              </w:rPr>
              <w:t>Расчертите листок вашей тетради на 3 части и подпишите графы.</w:t>
            </w:r>
          </w:p>
          <w:tbl>
            <w:tblPr>
              <w:tblStyle w:val="a3"/>
              <w:tblW w:w="0" w:type="auto"/>
              <w:tblInd w:w="824" w:type="dxa"/>
              <w:tblLayout w:type="fixed"/>
              <w:tblLook w:val="04A0"/>
            </w:tblPr>
            <w:tblGrid>
              <w:gridCol w:w="2164"/>
              <w:gridCol w:w="2164"/>
              <w:gridCol w:w="2164"/>
            </w:tblGrid>
            <w:tr w:rsidR="00B24FC7" w:rsidTr="00B24FC7">
              <w:trPr>
                <w:trHeight w:val="539"/>
              </w:trPr>
              <w:tc>
                <w:tcPr>
                  <w:tcW w:w="2164" w:type="dxa"/>
                </w:tcPr>
                <w:p w:rsidR="00B24FC7" w:rsidRDefault="00B24FC7" w:rsidP="00DD1206">
                  <w:pPr>
                    <w:pStyle w:val="a9"/>
                    <w:framePr w:hSpace="180" w:wrap="around" w:vAnchor="text" w:hAnchor="text" w:x="-885" w:y="1"/>
                    <w:ind w:left="0"/>
                    <w:suppressOverlap/>
                    <w:jc w:val="center"/>
                    <w:rPr>
                      <w:sz w:val="24"/>
                      <w:szCs w:val="24"/>
                    </w:rPr>
                  </w:pPr>
                  <w:r>
                    <w:rPr>
                      <w:sz w:val="24"/>
                      <w:szCs w:val="24"/>
                    </w:rPr>
                    <w:t>Я знал</w:t>
                  </w:r>
                </w:p>
              </w:tc>
              <w:tc>
                <w:tcPr>
                  <w:tcW w:w="2164" w:type="dxa"/>
                </w:tcPr>
                <w:p w:rsidR="00B24FC7" w:rsidRDefault="00B24FC7" w:rsidP="00DD1206">
                  <w:pPr>
                    <w:pStyle w:val="a9"/>
                    <w:framePr w:hSpace="180" w:wrap="around" w:vAnchor="text" w:hAnchor="text" w:x="-885" w:y="1"/>
                    <w:ind w:left="0"/>
                    <w:suppressOverlap/>
                    <w:jc w:val="center"/>
                    <w:rPr>
                      <w:sz w:val="24"/>
                      <w:szCs w:val="24"/>
                    </w:rPr>
                  </w:pPr>
                  <w:r>
                    <w:rPr>
                      <w:sz w:val="24"/>
                      <w:szCs w:val="24"/>
                    </w:rPr>
                    <w:t>Хочу узнать</w:t>
                  </w:r>
                </w:p>
              </w:tc>
              <w:tc>
                <w:tcPr>
                  <w:tcW w:w="2164" w:type="dxa"/>
                </w:tcPr>
                <w:p w:rsidR="00B24FC7" w:rsidRDefault="00B24FC7" w:rsidP="00DD1206">
                  <w:pPr>
                    <w:pStyle w:val="a9"/>
                    <w:framePr w:hSpace="180" w:wrap="around" w:vAnchor="text" w:hAnchor="text" w:x="-885" w:y="1"/>
                    <w:ind w:left="0"/>
                    <w:suppressOverlap/>
                    <w:jc w:val="center"/>
                    <w:rPr>
                      <w:sz w:val="24"/>
                      <w:szCs w:val="24"/>
                    </w:rPr>
                  </w:pPr>
                  <w:r>
                    <w:rPr>
                      <w:sz w:val="24"/>
                      <w:szCs w:val="24"/>
                    </w:rPr>
                    <w:t>Что узнал</w:t>
                  </w:r>
                </w:p>
              </w:tc>
            </w:tr>
          </w:tbl>
          <w:p w:rsidR="00B24FC7" w:rsidRPr="00B24FC7" w:rsidRDefault="00B24FC7" w:rsidP="00DD1206">
            <w:pPr>
              <w:pStyle w:val="a9"/>
              <w:ind w:left="176"/>
              <w:rPr>
                <w:sz w:val="24"/>
                <w:szCs w:val="24"/>
              </w:rPr>
            </w:pPr>
            <w:r>
              <w:rPr>
                <w:sz w:val="24"/>
                <w:szCs w:val="24"/>
              </w:rPr>
              <w:t>Заполните первые 2 графы, а третью заполните по окончанию урока.</w:t>
            </w:r>
          </w:p>
          <w:p w:rsidR="00B24FC7" w:rsidRDefault="00B24FC7" w:rsidP="00DD1206">
            <w:pPr>
              <w:pStyle w:val="a9"/>
              <w:ind w:left="176"/>
              <w:rPr>
                <w:sz w:val="24"/>
                <w:szCs w:val="24"/>
              </w:rPr>
            </w:pPr>
          </w:p>
          <w:p w:rsidR="0075600C" w:rsidRDefault="00B24FC7" w:rsidP="00DD1206">
            <w:pPr>
              <w:pStyle w:val="a9"/>
              <w:ind w:left="176"/>
              <w:rPr>
                <w:sz w:val="24"/>
                <w:szCs w:val="24"/>
              </w:rPr>
            </w:pPr>
            <w:r>
              <w:rPr>
                <w:sz w:val="24"/>
                <w:szCs w:val="24"/>
              </w:rPr>
              <w:t>2 задание: «Корзина знаний»</w:t>
            </w:r>
          </w:p>
          <w:p w:rsidR="00B24FC7" w:rsidRDefault="00986063" w:rsidP="00DD1206">
            <w:pPr>
              <w:pStyle w:val="a9"/>
              <w:ind w:left="176"/>
              <w:rPr>
                <w:sz w:val="24"/>
                <w:szCs w:val="24"/>
              </w:rPr>
            </w:pPr>
            <w:r>
              <w:rPr>
                <w:sz w:val="24"/>
                <w:szCs w:val="24"/>
              </w:rPr>
              <w:t>Ребята, с</w:t>
            </w:r>
            <w:r w:rsidR="00B24FC7">
              <w:rPr>
                <w:sz w:val="24"/>
                <w:szCs w:val="24"/>
              </w:rPr>
              <w:t xml:space="preserve"> железо</w:t>
            </w:r>
            <w:r>
              <w:rPr>
                <w:sz w:val="24"/>
                <w:szCs w:val="24"/>
              </w:rPr>
              <w:t>м</w:t>
            </w:r>
            <w:r w:rsidR="00B24FC7">
              <w:rPr>
                <w:sz w:val="24"/>
                <w:szCs w:val="24"/>
              </w:rPr>
              <w:t xml:space="preserve"> вы очень часто встречаетесь в повседневной жизни, и наверняка, у вас уже имеется определенный багаж знаний об этом элементе. Сейчас на</w:t>
            </w:r>
            <w:r>
              <w:rPr>
                <w:sz w:val="24"/>
                <w:szCs w:val="24"/>
              </w:rPr>
              <w:t>м</w:t>
            </w:r>
            <w:r w:rsidR="00B24FC7">
              <w:rPr>
                <w:sz w:val="24"/>
                <w:szCs w:val="24"/>
              </w:rPr>
              <w:t xml:space="preserve"> предстоит очень интересная работа: вы вспоминаете и говорите все что вы знаете об этом элементе и его соединениях, а я записываю все ваши ответы и складываю их в нашу корзину знаний</w:t>
            </w:r>
            <w:r>
              <w:rPr>
                <w:sz w:val="24"/>
                <w:szCs w:val="24"/>
              </w:rPr>
              <w:t>. Не стесняясь высказывайте любые ваши предположения, в ходе урока мы выясним насколько они были верны.</w:t>
            </w:r>
          </w:p>
          <w:p w:rsidR="00986063" w:rsidRDefault="00986063" w:rsidP="00DD1206">
            <w:pPr>
              <w:pStyle w:val="a9"/>
              <w:ind w:left="176"/>
              <w:rPr>
                <w:sz w:val="24"/>
                <w:szCs w:val="24"/>
              </w:rPr>
            </w:pPr>
            <w:r>
              <w:rPr>
                <w:sz w:val="24"/>
                <w:szCs w:val="24"/>
              </w:rPr>
              <w:lastRenderedPageBreak/>
              <w:t>Ответы учащихся( Железо распространенный металл, входит в состав метеоритов,….)</w:t>
            </w:r>
          </w:p>
          <w:p w:rsidR="00986063" w:rsidRPr="00986063" w:rsidRDefault="00986063" w:rsidP="00DD1206">
            <w:pPr>
              <w:pStyle w:val="a9"/>
              <w:ind w:left="176"/>
              <w:rPr>
                <w:b/>
                <w:sz w:val="24"/>
                <w:szCs w:val="24"/>
              </w:rPr>
            </w:pPr>
          </w:p>
          <w:p w:rsidR="00986063" w:rsidRPr="00986063" w:rsidRDefault="00986063" w:rsidP="00DD1206">
            <w:pPr>
              <w:pStyle w:val="a9"/>
              <w:numPr>
                <w:ilvl w:val="0"/>
                <w:numId w:val="11"/>
              </w:numPr>
              <w:rPr>
                <w:b/>
                <w:sz w:val="24"/>
                <w:szCs w:val="24"/>
              </w:rPr>
            </w:pPr>
            <w:r w:rsidRPr="00986063">
              <w:rPr>
                <w:b/>
                <w:sz w:val="24"/>
                <w:szCs w:val="24"/>
              </w:rPr>
              <w:t>Усвоение нового материала.</w:t>
            </w:r>
          </w:p>
          <w:p w:rsidR="0048190E" w:rsidRDefault="00986063" w:rsidP="00DD1206">
            <w:pPr>
              <w:pStyle w:val="a9"/>
              <w:ind w:left="176"/>
              <w:rPr>
                <w:sz w:val="24"/>
                <w:szCs w:val="24"/>
              </w:rPr>
            </w:pPr>
            <w:r>
              <w:rPr>
                <w:sz w:val="24"/>
                <w:szCs w:val="24"/>
              </w:rPr>
              <w:t xml:space="preserve"> Подробное изучение железа мы начнем с характеристики его как химического элемента. У вас на столах имеются карточки с планом, согласно которому вы сначала самостоятельно даете характеристику элементу </w:t>
            </w:r>
            <w:r w:rsidR="0048190E">
              <w:rPr>
                <w:sz w:val="24"/>
                <w:szCs w:val="24"/>
              </w:rPr>
              <w:t>–</w:t>
            </w:r>
            <w:r>
              <w:rPr>
                <w:sz w:val="24"/>
                <w:szCs w:val="24"/>
              </w:rPr>
              <w:t xml:space="preserve"> железу</w:t>
            </w:r>
            <w:r w:rsidR="0048190E">
              <w:rPr>
                <w:sz w:val="24"/>
                <w:szCs w:val="24"/>
              </w:rPr>
              <w:t>, а затем вместе проверяем. На выполнение работы 5 минут.</w:t>
            </w:r>
          </w:p>
          <w:p w:rsidR="0048190E" w:rsidRDefault="0048190E" w:rsidP="00DD1206">
            <w:pPr>
              <w:pStyle w:val="a9"/>
              <w:ind w:left="176"/>
              <w:rPr>
                <w:sz w:val="24"/>
                <w:szCs w:val="24"/>
              </w:rPr>
            </w:pPr>
          </w:p>
          <w:p w:rsidR="00986063" w:rsidRDefault="0048190E" w:rsidP="00DD1206">
            <w:pPr>
              <w:pStyle w:val="a9"/>
              <w:ind w:left="176"/>
              <w:jc w:val="center"/>
              <w:rPr>
                <w:sz w:val="24"/>
                <w:szCs w:val="24"/>
              </w:rPr>
            </w:pPr>
            <w:r>
              <w:rPr>
                <w:sz w:val="24"/>
                <w:szCs w:val="24"/>
              </w:rPr>
              <w:t>Характеристика химического элемента.</w:t>
            </w:r>
          </w:p>
          <w:p w:rsidR="0048190E" w:rsidRPr="0048190E" w:rsidRDefault="0048190E" w:rsidP="00DD1206">
            <w:pPr>
              <w:pStyle w:val="a9"/>
              <w:ind w:left="536"/>
              <w:rPr>
                <w:b/>
                <w:sz w:val="24"/>
                <w:szCs w:val="24"/>
              </w:rPr>
            </w:pPr>
            <w:r w:rsidRPr="0048190E">
              <w:rPr>
                <w:b/>
                <w:sz w:val="24"/>
                <w:szCs w:val="24"/>
              </w:rPr>
              <w:t>Положение в ПС</w:t>
            </w:r>
          </w:p>
          <w:p w:rsidR="0048190E" w:rsidRDefault="0048190E" w:rsidP="00DD1206">
            <w:pPr>
              <w:pStyle w:val="a9"/>
              <w:ind w:left="536"/>
              <w:rPr>
                <w:sz w:val="24"/>
                <w:szCs w:val="24"/>
              </w:rPr>
            </w:pPr>
            <w:r>
              <w:rPr>
                <w:sz w:val="24"/>
                <w:szCs w:val="24"/>
              </w:rPr>
              <w:t xml:space="preserve">1)Химический знак </w:t>
            </w:r>
            <w:r w:rsidRPr="001C0901">
              <w:rPr>
                <w:sz w:val="24"/>
                <w:szCs w:val="24"/>
                <w:lang w:val="en-US"/>
              </w:rPr>
              <w:t>Fe</w:t>
            </w:r>
            <w:r>
              <w:rPr>
                <w:sz w:val="24"/>
                <w:szCs w:val="24"/>
              </w:rPr>
              <w:t>, Аґ – 56</w:t>
            </w:r>
          </w:p>
          <w:p w:rsidR="0048190E" w:rsidRDefault="0048190E" w:rsidP="00DD1206">
            <w:pPr>
              <w:pStyle w:val="a9"/>
              <w:ind w:left="536"/>
              <w:rPr>
                <w:sz w:val="24"/>
                <w:szCs w:val="24"/>
              </w:rPr>
            </w:pPr>
            <w:r>
              <w:rPr>
                <w:sz w:val="24"/>
                <w:szCs w:val="24"/>
              </w:rPr>
              <w:t>2) Период</w:t>
            </w:r>
            <w:r w:rsidR="009C727D">
              <w:rPr>
                <w:sz w:val="24"/>
                <w:szCs w:val="24"/>
              </w:rPr>
              <w:t xml:space="preserve">  - большой</w:t>
            </w:r>
          </w:p>
          <w:p w:rsidR="009C727D" w:rsidRDefault="009C727D" w:rsidP="00DD1206">
            <w:pPr>
              <w:pStyle w:val="a9"/>
              <w:ind w:left="536"/>
              <w:rPr>
                <w:sz w:val="24"/>
                <w:szCs w:val="24"/>
              </w:rPr>
            </w:pPr>
            <w:r>
              <w:rPr>
                <w:sz w:val="24"/>
                <w:szCs w:val="24"/>
              </w:rPr>
              <w:t xml:space="preserve">3) Группа VIII, </w:t>
            </w:r>
            <w:r w:rsidRPr="001C0901">
              <w:rPr>
                <w:sz w:val="24"/>
                <w:szCs w:val="24"/>
              </w:rPr>
              <w:t>побочной подгруппы</w:t>
            </w:r>
          </w:p>
          <w:p w:rsidR="009C727D" w:rsidRPr="009C727D" w:rsidRDefault="009C727D" w:rsidP="00DD1206">
            <w:pPr>
              <w:pStyle w:val="a9"/>
              <w:ind w:left="536"/>
              <w:rPr>
                <w:b/>
                <w:sz w:val="24"/>
                <w:szCs w:val="24"/>
              </w:rPr>
            </w:pPr>
            <w:r w:rsidRPr="009C727D">
              <w:rPr>
                <w:b/>
                <w:sz w:val="24"/>
                <w:szCs w:val="24"/>
              </w:rPr>
              <w:t>Строение атома</w:t>
            </w:r>
          </w:p>
          <w:p w:rsidR="0048190E" w:rsidRDefault="009C727D" w:rsidP="00DD1206">
            <w:pPr>
              <w:pStyle w:val="a9"/>
              <w:numPr>
                <w:ilvl w:val="0"/>
                <w:numId w:val="14"/>
              </w:numPr>
              <w:rPr>
                <w:sz w:val="24"/>
                <w:szCs w:val="24"/>
              </w:rPr>
            </w:pPr>
            <w:r>
              <w:rPr>
                <w:sz w:val="24"/>
                <w:szCs w:val="24"/>
              </w:rPr>
              <w:t>Заряд ядра 26</w:t>
            </w:r>
          </w:p>
          <w:p w:rsidR="009C727D" w:rsidRDefault="009C727D" w:rsidP="00DD1206">
            <w:pPr>
              <w:pStyle w:val="a9"/>
              <w:numPr>
                <w:ilvl w:val="0"/>
                <w:numId w:val="14"/>
              </w:numPr>
              <w:rPr>
                <w:sz w:val="24"/>
                <w:szCs w:val="24"/>
              </w:rPr>
            </w:pPr>
            <w:r>
              <w:rPr>
                <w:sz w:val="24"/>
                <w:szCs w:val="24"/>
              </w:rPr>
              <w:t>Кол-во протонов, электронов, нейтронов.26,26</w:t>
            </w:r>
          </w:p>
          <w:p w:rsidR="009C727D" w:rsidRDefault="009C727D" w:rsidP="00DD1206">
            <w:pPr>
              <w:pStyle w:val="a9"/>
              <w:numPr>
                <w:ilvl w:val="0"/>
                <w:numId w:val="14"/>
              </w:numPr>
              <w:rPr>
                <w:sz w:val="24"/>
                <w:szCs w:val="24"/>
              </w:rPr>
            </w:pPr>
            <w:r>
              <w:rPr>
                <w:sz w:val="24"/>
                <w:szCs w:val="24"/>
              </w:rPr>
              <w:t>Распределение электронов по энергетическим уровням, электронная формула, графическая схема.</w:t>
            </w:r>
          </w:p>
          <w:p w:rsidR="009C727D" w:rsidRPr="001C0901" w:rsidRDefault="009C727D" w:rsidP="00DD1206">
            <w:pPr>
              <w:ind w:hanging="1440"/>
              <w:rPr>
                <w:sz w:val="24"/>
                <w:szCs w:val="24"/>
                <w:vertAlign w:val="subscript"/>
                <w:lang w:val="en-US"/>
              </w:rPr>
            </w:pPr>
            <w:r w:rsidRPr="001C0901">
              <w:rPr>
                <w:sz w:val="24"/>
                <w:szCs w:val="24"/>
              </w:rPr>
              <w:t>Элек</w:t>
            </w:r>
            <w:r w:rsidRPr="001C0901">
              <w:rPr>
                <w:sz w:val="24"/>
                <w:szCs w:val="24"/>
                <w:lang w:val="en-US"/>
              </w:rPr>
              <w:t xml:space="preserve">               </w:t>
            </w:r>
            <w:r w:rsidRPr="001C0901">
              <w:rPr>
                <w:sz w:val="24"/>
                <w:szCs w:val="24"/>
              </w:rPr>
              <w:t>Электронная</w:t>
            </w:r>
            <w:r w:rsidRPr="001C0901">
              <w:rPr>
                <w:sz w:val="24"/>
                <w:szCs w:val="24"/>
                <w:lang w:val="en-US"/>
              </w:rPr>
              <w:t xml:space="preserve"> </w:t>
            </w:r>
            <w:r w:rsidRPr="001C0901">
              <w:rPr>
                <w:sz w:val="24"/>
                <w:szCs w:val="24"/>
              </w:rPr>
              <w:t>формула</w:t>
            </w:r>
            <w:r w:rsidRPr="001C0901">
              <w:rPr>
                <w:sz w:val="24"/>
                <w:szCs w:val="24"/>
                <w:lang w:val="en-US"/>
              </w:rPr>
              <w:t xml:space="preserve">                                                 </w:t>
            </w:r>
            <w:r w:rsidRPr="001C0901">
              <w:rPr>
                <w:sz w:val="24"/>
                <w:szCs w:val="24"/>
                <w:vertAlign w:val="subscript"/>
                <w:lang w:val="en-US"/>
              </w:rPr>
              <w:t xml:space="preserve">+ 26 </w:t>
            </w:r>
            <w:r w:rsidRPr="001C0901">
              <w:rPr>
                <w:sz w:val="24"/>
                <w:szCs w:val="24"/>
                <w:lang w:val="en-US"/>
              </w:rPr>
              <w:t>Fe   )</w:t>
            </w:r>
            <w:r w:rsidRPr="001C0901">
              <w:rPr>
                <w:sz w:val="24"/>
                <w:szCs w:val="24"/>
                <w:vertAlign w:val="subscript"/>
                <w:lang w:val="en-US"/>
              </w:rPr>
              <w:t xml:space="preserve"> 2</w:t>
            </w:r>
            <w:r w:rsidRPr="001C0901">
              <w:rPr>
                <w:sz w:val="24"/>
                <w:szCs w:val="24"/>
                <w:lang w:val="en-US"/>
              </w:rPr>
              <w:t>)</w:t>
            </w:r>
            <w:r w:rsidRPr="001C0901">
              <w:rPr>
                <w:sz w:val="24"/>
                <w:szCs w:val="24"/>
                <w:vertAlign w:val="subscript"/>
                <w:lang w:val="en-US"/>
              </w:rPr>
              <w:t>8</w:t>
            </w:r>
            <w:r w:rsidRPr="001C0901">
              <w:rPr>
                <w:sz w:val="24"/>
                <w:szCs w:val="24"/>
                <w:lang w:val="en-US"/>
              </w:rPr>
              <w:t>)</w:t>
            </w:r>
            <w:r w:rsidRPr="001C0901">
              <w:rPr>
                <w:sz w:val="24"/>
                <w:szCs w:val="24"/>
                <w:vertAlign w:val="subscript"/>
                <w:lang w:val="en-US"/>
              </w:rPr>
              <w:t>14</w:t>
            </w:r>
            <w:r w:rsidRPr="001C0901">
              <w:rPr>
                <w:sz w:val="24"/>
                <w:szCs w:val="24"/>
                <w:lang w:val="en-US"/>
              </w:rPr>
              <w:t>)</w:t>
            </w:r>
            <w:r w:rsidRPr="001C0901">
              <w:rPr>
                <w:sz w:val="24"/>
                <w:szCs w:val="24"/>
                <w:vertAlign w:val="subscript"/>
                <w:lang w:val="en-US"/>
              </w:rPr>
              <w:t>2</w:t>
            </w:r>
          </w:p>
          <w:p w:rsidR="009C727D" w:rsidRPr="001C0901" w:rsidRDefault="003D47B5" w:rsidP="00DD1206">
            <w:pPr>
              <w:ind w:hanging="1440"/>
              <w:rPr>
                <w:sz w:val="24"/>
                <w:szCs w:val="24"/>
                <w:lang w:val="en-US"/>
              </w:rPr>
            </w:pPr>
            <w:r>
              <w:rPr>
                <w:noProof/>
                <w:sz w:val="24"/>
                <w:szCs w:val="24"/>
              </w:rPr>
              <w:pict>
                <v:group id="_x0000_s1027" style="position:absolute;margin-left:167.45pt;margin-top:.6pt;width:282pt;height:101.25pt;z-index:251660288" coordorigin="1080,2339" coordsize="10803,3233" wrapcoords="14340 -100 14310 1500 12990 2200 12870 2400 12870 4700 8550 5800 8550 7900 7140 9500 7110 12700 3030 12700 1380 13200 1350 17500 -30 17800 -30 21500 1470 21500 1470 19100 1800 19100 2910 17900 2910 17500 4440 17500 7260 16500 7230 14300 7560 14300 8670 13100 8670 11100 12990 9600 12990 6300 14070 6300 14460 5900 14430 4700 16920 4700 21630 3700 21630 -100 14340 -100">
                  <v:group id="_x0000_s1028" style="position:absolute;left:1080;top:2699;width:7203;height:2873" coordorigin="2160,3419" coordsize="7203,2873" wrapcoords="19350 -112 19305 3488 13095 3825 12825 3938 12825 7088 10845 7875 10665 8100 10665 10688 4725 11475 4185 11700 4185 12488 2205 13275 2025 13500 2025 16088 -45 17325 -45 21488 2205 21488 2205 17888 3825 17888 4410 17438 4365 16088 9900 16088 10935 15750 10845 12488 12465 12488 13050 12038 13005 8888 16515 8888 19530 8100 19485 5288 19980 5288 21645 3938 21645 -112 19350 -112">
                    <v:rect id="_x0000_s1029" style="position:absolute;left:2160;top:5752;width:723;height:540" wrapcoords="-900 -900 -900 20700 22500 20700 22500 -900 -900 -900">
                      <v:textbox style="mso-next-textbox:#_x0000_s1029">
                        <w:txbxContent>
                          <w:p w:rsidR="009C727D" w:rsidRPr="00995A80" w:rsidRDefault="009C727D" w:rsidP="009C727D">
                            <w:r w:rsidRPr="00995A80">
                              <w:t>↑</w:t>
                            </w:r>
                            <w:r w:rsidRPr="00995A80">
                              <w:rPr>
                                <w:lang w:val="en-US"/>
                              </w:rPr>
                              <w:t xml:space="preserve"> </w:t>
                            </w:r>
                            <w:r w:rsidRPr="00995A80">
                              <w:t>↓</w:t>
                            </w:r>
                          </w:p>
                        </w:txbxContent>
                      </v:textbox>
                    </v:rect>
                    <v:rect id="_x0000_s1030" style="position:absolute;left:2880;top:5212;width:723;height:540" wrapcoords="-900 -900 -900 20700 22500 20700 22500 -900 -900 -900">
                      <v:textbox style="mso-next-textbox:#_x0000_s1030">
                        <w:txbxContent>
                          <w:p w:rsidR="009C727D" w:rsidRPr="00995A80" w:rsidRDefault="009C727D" w:rsidP="009C727D">
                            <w:r w:rsidRPr="00995A80">
                              <w:t>↑</w:t>
                            </w:r>
                            <w:r w:rsidRPr="00995A80">
                              <w:rPr>
                                <w:lang w:val="en-US"/>
                              </w:rPr>
                              <w:t xml:space="preserve"> </w:t>
                            </w:r>
                            <w:r w:rsidRPr="00995A80">
                              <w:t>↓</w:t>
                            </w:r>
                          </w:p>
                        </w:txbxContent>
                      </v:textbox>
                    </v:rect>
                    <v:group id="_x0000_s1031" style="position:absolute;left:3600;top:4993;width:2163;height:540" coordorigin="3600,4640" coordsize="2163,540" wrapcoords="-150 -600 -150 21000 21750 21000 21750 -600 -150 -600">
                      <v:rect id="_x0000_s1032" style="position:absolute;left:3600;top:4640;width:723;height:540" wrapcoords="-900 -900 -900 20700 22500 20700 22500 -900 -900 -900">
                        <v:textbox style="mso-next-textbox:#_x0000_s1032">
                          <w:txbxContent>
                            <w:p w:rsidR="009C727D" w:rsidRPr="00995A80" w:rsidRDefault="009C727D" w:rsidP="009C727D">
                              <w:r w:rsidRPr="00995A80">
                                <w:t>↑</w:t>
                              </w:r>
                              <w:r w:rsidRPr="00995A80">
                                <w:rPr>
                                  <w:lang w:val="en-US"/>
                                </w:rPr>
                                <w:t xml:space="preserve"> </w:t>
                              </w:r>
                              <w:r w:rsidRPr="00995A80">
                                <w:t>↓</w:t>
                              </w:r>
                            </w:p>
                          </w:txbxContent>
                        </v:textbox>
                      </v:rect>
                      <v:rect id="_x0000_s1033" style="position:absolute;left:4320;top:4640;width:723;height:540" wrapcoords="-900 -900 -900 20700 22500 20700 22500 -900 -900 -900">
                        <v:textbox style="mso-next-textbox:#_x0000_s1033">
                          <w:txbxContent>
                            <w:p w:rsidR="009C727D" w:rsidRPr="00995A80" w:rsidRDefault="009C727D" w:rsidP="009C727D">
                              <w:r w:rsidRPr="00995A80">
                                <w:t>↑</w:t>
                              </w:r>
                              <w:r w:rsidRPr="00995A80">
                                <w:rPr>
                                  <w:lang w:val="en-US"/>
                                </w:rPr>
                                <w:t xml:space="preserve"> </w:t>
                              </w:r>
                              <w:r w:rsidRPr="00995A80">
                                <w:t>↓</w:t>
                              </w:r>
                            </w:p>
                          </w:txbxContent>
                        </v:textbox>
                      </v:rect>
                      <v:rect id="_x0000_s1034" style="position:absolute;left:5040;top:4640;width:723;height:540" wrapcoords="-900 -900 -900 20700 22500 20700 22500 -900 -900 -900">
                        <v:textbox style="mso-next-textbox:#_x0000_s1034">
                          <w:txbxContent>
                            <w:p w:rsidR="009C727D" w:rsidRPr="00995A80" w:rsidRDefault="009C727D" w:rsidP="009C727D">
                              <w:r w:rsidRPr="00995A80">
                                <w:t>↑</w:t>
                              </w:r>
                              <w:r w:rsidRPr="00995A80">
                                <w:rPr>
                                  <w:lang w:val="en-US"/>
                                </w:rPr>
                                <w:t xml:space="preserve"> </w:t>
                              </w:r>
                              <w:r w:rsidRPr="00995A80">
                                <w:t>↓</w:t>
                              </w:r>
                            </w:p>
                          </w:txbxContent>
                        </v:textbox>
                      </v:rect>
                    </v:group>
                    <v:rect id="_x0000_s1035" style="position:absolute;left:8640;top:3419;width:723;height:540" wrapcoords="-900 -900 -900 20700 22500 20700 22500 -900 -900 -900">
                      <v:textbox style="mso-next-textbox:#_x0000_s1035">
                        <w:txbxContent>
                          <w:p w:rsidR="009C727D" w:rsidRPr="00995A80" w:rsidRDefault="009C727D" w:rsidP="009C727D">
                            <w:r w:rsidRPr="00995A80">
                              <w:t>↑</w:t>
                            </w:r>
                            <w:r w:rsidRPr="00995A80">
                              <w:rPr>
                                <w:lang w:val="en-US"/>
                              </w:rPr>
                              <w:t xml:space="preserve"> </w:t>
                            </w:r>
                            <w:r w:rsidRPr="00995A80">
                              <w:t>↓</w:t>
                            </w:r>
                          </w:p>
                        </w:txbxContent>
                      </v:textbox>
                    </v:rect>
                    <v:rect id="_x0000_s1036" style="position:absolute;left:5760;top:4492;width:723;height:540" wrapcoords="-900 -900 -900 20700 22500 20700 22500 -900 -900 -900">
                      <v:textbox style="mso-next-textbox:#_x0000_s1036">
                        <w:txbxContent>
                          <w:p w:rsidR="009C727D" w:rsidRPr="00995A80" w:rsidRDefault="009C727D" w:rsidP="009C727D">
                            <w:r w:rsidRPr="00995A80">
                              <w:t>↑</w:t>
                            </w:r>
                            <w:r w:rsidRPr="00995A80">
                              <w:rPr>
                                <w:lang w:val="en-US"/>
                              </w:rPr>
                              <w:t xml:space="preserve"> </w:t>
                            </w:r>
                            <w:r w:rsidRPr="00995A80">
                              <w:t>↓</w:t>
                            </w:r>
                          </w:p>
                        </w:txbxContent>
                      </v:textbox>
                    </v:rect>
                    <v:group id="_x0000_s1037" style="position:absolute;left:6480;top:3959;width:2163;height:540" coordorigin="3600,4640" coordsize="2163,540" wrapcoords="-150 -600 -150 21000 21750 21000 21750 -600 -150 -600">
                      <v:rect id="_x0000_s1038" style="position:absolute;left:3600;top:4640;width:723;height:540" wrapcoords="-900 -900 -900 20700 22500 20700 22500 -900 -900 -900">
                        <v:textbox style="mso-next-textbox:#_x0000_s1038">
                          <w:txbxContent>
                            <w:p w:rsidR="009C727D" w:rsidRPr="00995A80" w:rsidRDefault="009C727D" w:rsidP="009C727D">
                              <w:r w:rsidRPr="00995A80">
                                <w:t>↑</w:t>
                              </w:r>
                              <w:r w:rsidRPr="00995A80">
                                <w:rPr>
                                  <w:lang w:val="en-US"/>
                                </w:rPr>
                                <w:t xml:space="preserve"> </w:t>
                              </w:r>
                              <w:r w:rsidRPr="00995A80">
                                <w:t>↓</w:t>
                              </w:r>
                            </w:p>
                          </w:txbxContent>
                        </v:textbox>
                      </v:rect>
                      <v:rect id="_x0000_s1039" style="position:absolute;left:4320;top:4640;width:723;height:540" wrapcoords="-900 -900 -900 20700 22500 20700 22500 -900 -900 -900">
                        <v:textbox style="mso-next-textbox:#_x0000_s1039">
                          <w:txbxContent>
                            <w:p w:rsidR="009C727D" w:rsidRPr="00995A80" w:rsidRDefault="009C727D" w:rsidP="009C727D">
                              <w:r w:rsidRPr="00995A80">
                                <w:t>↑</w:t>
                              </w:r>
                              <w:r w:rsidRPr="00995A80">
                                <w:rPr>
                                  <w:lang w:val="en-US"/>
                                </w:rPr>
                                <w:t xml:space="preserve"> </w:t>
                              </w:r>
                              <w:r w:rsidRPr="00995A80">
                                <w:t>↓</w:t>
                              </w:r>
                            </w:p>
                          </w:txbxContent>
                        </v:textbox>
                      </v:rect>
                      <v:rect id="_x0000_s1040" style="position:absolute;left:5040;top:4640;width:723;height:540" wrapcoords="-900 -900 -900 20700 22500 20700 22500 -900 -900 -900">
                        <v:textbox style="mso-next-textbox:#_x0000_s1040">
                          <w:txbxContent>
                            <w:p w:rsidR="009C727D" w:rsidRPr="00995A80" w:rsidRDefault="009C727D" w:rsidP="009C727D">
                              <w:r w:rsidRPr="00995A80">
                                <w:t>↑</w:t>
                              </w:r>
                              <w:r w:rsidRPr="00995A80">
                                <w:rPr>
                                  <w:lang w:val="en-US"/>
                                </w:rPr>
                                <w:t xml:space="preserve"> </w:t>
                              </w:r>
                              <w:r w:rsidRPr="00995A80">
                                <w:t>↓</w:t>
                              </w:r>
                            </w:p>
                          </w:txbxContent>
                        </v:textbox>
                      </v:rect>
                    </v:group>
                  </v:group>
                  <v:group id="_x0000_s1041" style="position:absolute;left:8280;top:2339;width:3603;height:547" coordorigin="7380,5932" coordsize="3603,547" wrapcoords="-90 -600 -90 21000 21690 21000 21690 -600 -90 -600">
                    <v:group id="_x0000_s1042" style="position:absolute;left:8100;top:5932;width:2163;height:540" coordorigin="3600,4640" coordsize="2163,540" wrapcoords="-150 -600 -150 21000 21750 21000 21750 -600 -150 -600">
                      <v:rect id="_x0000_s1043" style="position:absolute;left:3600;top:4640;width:723;height:540" wrapcoords="-900 -900 -900 20700 22500 20700 22500 -900 -900 -900">
                        <v:textbox style="mso-next-textbox:#_x0000_s1043">
                          <w:txbxContent>
                            <w:p w:rsidR="009C727D" w:rsidRPr="001A3C54" w:rsidRDefault="009C727D" w:rsidP="009C727D">
                              <w:pPr>
                                <w:rPr>
                                  <w:lang w:val="en-US"/>
                                </w:rPr>
                              </w:pPr>
                              <w:r w:rsidRPr="00995A80">
                                <w:t>↑</w:t>
                              </w:r>
                              <w:r w:rsidRPr="00995A80">
                                <w:rPr>
                                  <w:lang w:val="en-US"/>
                                </w:rPr>
                                <w:t xml:space="preserve"> </w:t>
                              </w:r>
                            </w:p>
                          </w:txbxContent>
                        </v:textbox>
                      </v:rect>
                      <v:rect id="_x0000_s1044" style="position:absolute;left:4320;top:4640;width:723;height:540" wrapcoords="-900 -900 -900 20700 22500 20700 22500 -900 -900 -900">
                        <v:textbox style="mso-next-textbox:#_x0000_s1044">
                          <w:txbxContent>
                            <w:p w:rsidR="009C727D" w:rsidRPr="001A3C54" w:rsidRDefault="009C727D" w:rsidP="009C727D">
                              <w:pPr>
                                <w:rPr>
                                  <w:lang w:val="en-US"/>
                                </w:rPr>
                              </w:pPr>
                              <w:r w:rsidRPr="00995A80">
                                <w:t>↑</w:t>
                              </w:r>
                              <w:r w:rsidRPr="00995A80">
                                <w:rPr>
                                  <w:lang w:val="en-US"/>
                                </w:rPr>
                                <w:t xml:space="preserve"> </w:t>
                              </w:r>
                            </w:p>
                          </w:txbxContent>
                        </v:textbox>
                      </v:rect>
                      <v:rect id="_x0000_s1045" style="position:absolute;left:5040;top:4640;width:723;height:540" wrapcoords="-900 -900 -900 20700 22500 20700 22500 -900 -900 -900">
                        <v:textbox style="mso-next-textbox:#_x0000_s1045">
                          <w:txbxContent>
                            <w:p w:rsidR="009C727D" w:rsidRPr="001A3C54" w:rsidRDefault="009C727D" w:rsidP="009C727D">
                              <w:pPr>
                                <w:rPr>
                                  <w:lang w:val="en-US"/>
                                </w:rPr>
                              </w:pPr>
                              <w:r w:rsidRPr="00995A80">
                                <w:t>↑</w:t>
                              </w:r>
                              <w:r w:rsidRPr="00995A80">
                                <w:rPr>
                                  <w:lang w:val="en-US"/>
                                </w:rPr>
                                <w:t xml:space="preserve"> </w:t>
                              </w:r>
                            </w:p>
                          </w:txbxContent>
                        </v:textbox>
                      </v:rect>
                    </v:group>
                    <v:rect id="_x0000_s1046" style="position:absolute;left:7380;top:5939;width:723;height:540" wrapcoords="-900 -900 -900 20700 22500 20700 22500 -900 -900 -900">
                      <v:textbox style="mso-next-textbox:#_x0000_s1046">
                        <w:txbxContent>
                          <w:p w:rsidR="009C727D" w:rsidRPr="00995A80" w:rsidRDefault="009C727D" w:rsidP="009C727D">
                            <w:r w:rsidRPr="00995A80">
                              <w:t>↑</w:t>
                            </w:r>
                            <w:r w:rsidRPr="00995A80">
                              <w:rPr>
                                <w:lang w:val="en-US"/>
                              </w:rPr>
                              <w:t xml:space="preserve"> </w:t>
                            </w:r>
                            <w:r w:rsidRPr="00995A80">
                              <w:t>↓</w:t>
                            </w:r>
                          </w:p>
                        </w:txbxContent>
                      </v:textbox>
                    </v:rect>
                    <v:rect id="_x0000_s1047" style="position:absolute;left:10260;top:5939;width:723;height:540" wrapcoords="-900 -900 -900 20700 22500 20700 22500 -900 -900 -900">
                      <v:textbox style="mso-next-textbox:#_x0000_s1047">
                        <w:txbxContent>
                          <w:p w:rsidR="009C727D" w:rsidRPr="001A3C54" w:rsidRDefault="009C727D" w:rsidP="009C727D">
                            <w:pPr>
                              <w:rPr>
                                <w:lang w:val="en-US"/>
                              </w:rPr>
                            </w:pPr>
                            <w:r w:rsidRPr="00995A80">
                              <w:t>↑</w:t>
                            </w:r>
                            <w:r w:rsidRPr="00995A80">
                              <w:rPr>
                                <w:lang w:val="en-US"/>
                              </w:rPr>
                              <w:t xml:space="preserve"> </w:t>
                            </w:r>
                          </w:p>
                        </w:txbxContent>
                      </v:textbox>
                    </v:rect>
                  </v:group>
                  <w10:wrap type="tight"/>
                </v:group>
              </w:pict>
            </w:r>
          </w:p>
          <w:p w:rsidR="009C727D" w:rsidRPr="001C0901" w:rsidRDefault="009C727D" w:rsidP="00DD1206">
            <w:pPr>
              <w:rPr>
                <w:sz w:val="24"/>
                <w:szCs w:val="24"/>
                <w:vertAlign w:val="superscript"/>
                <w:lang w:val="en-US"/>
              </w:rPr>
            </w:pPr>
            <w:r w:rsidRPr="001C0901">
              <w:rPr>
                <w:sz w:val="24"/>
                <w:szCs w:val="24"/>
                <w:lang w:val="en-US"/>
              </w:rPr>
              <w:t xml:space="preserve">         1s</w:t>
            </w:r>
            <w:r w:rsidRPr="001C0901">
              <w:rPr>
                <w:sz w:val="24"/>
                <w:szCs w:val="24"/>
                <w:vertAlign w:val="superscript"/>
                <w:lang w:val="en-US"/>
              </w:rPr>
              <w:t xml:space="preserve">2  </w:t>
            </w:r>
            <w:r w:rsidRPr="001C0901">
              <w:rPr>
                <w:sz w:val="24"/>
                <w:szCs w:val="24"/>
                <w:lang w:val="en-US"/>
              </w:rPr>
              <w:t>2s</w:t>
            </w:r>
            <w:r w:rsidRPr="001C0901">
              <w:rPr>
                <w:sz w:val="24"/>
                <w:szCs w:val="24"/>
                <w:vertAlign w:val="superscript"/>
                <w:lang w:val="en-US"/>
              </w:rPr>
              <w:t>2</w:t>
            </w:r>
            <w:r w:rsidRPr="001C0901">
              <w:rPr>
                <w:sz w:val="24"/>
                <w:szCs w:val="24"/>
                <w:lang w:val="en-US"/>
              </w:rPr>
              <w:t>2p</w:t>
            </w:r>
            <w:r w:rsidRPr="001C0901">
              <w:rPr>
                <w:sz w:val="24"/>
                <w:szCs w:val="24"/>
                <w:vertAlign w:val="superscript"/>
                <w:lang w:val="en-US"/>
              </w:rPr>
              <w:t xml:space="preserve">6 </w:t>
            </w:r>
            <w:r w:rsidRPr="001C0901">
              <w:rPr>
                <w:sz w:val="24"/>
                <w:szCs w:val="24"/>
                <w:lang w:val="en-US"/>
              </w:rPr>
              <w:t>3s</w:t>
            </w:r>
            <w:r w:rsidRPr="001C0901">
              <w:rPr>
                <w:sz w:val="24"/>
                <w:szCs w:val="24"/>
                <w:vertAlign w:val="superscript"/>
                <w:lang w:val="en-US"/>
              </w:rPr>
              <w:t>2</w:t>
            </w:r>
            <w:r w:rsidRPr="001C0901">
              <w:rPr>
                <w:sz w:val="24"/>
                <w:szCs w:val="24"/>
                <w:lang w:val="en-US"/>
              </w:rPr>
              <w:t>3p</w:t>
            </w:r>
            <w:r w:rsidRPr="001C0901">
              <w:rPr>
                <w:sz w:val="24"/>
                <w:szCs w:val="24"/>
                <w:vertAlign w:val="superscript"/>
                <w:lang w:val="en-US"/>
              </w:rPr>
              <w:t xml:space="preserve">6  </w:t>
            </w:r>
            <w:r w:rsidRPr="001C0901">
              <w:rPr>
                <w:sz w:val="24"/>
                <w:szCs w:val="24"/>
                <w:lang w:val="en-US"/>
              </w:rPr>
              <w:t>3d</w:t>
            </w:r>
            <w:r w:rsidRPr="001C0901">
              <w:rPr>
                <w:sz w:val="24"/>
                <w:szCs w:val="24"/>
                <w:vertAlign w:val="superscript"/>
                <w:lang w:val="en-US"/>
              </w:rPr>
              <w:t>6</w:t>
            </w:r>
            <w:r w:rsidRPr="001C0901">
              <w:rPr>
                <w:sz w:val="24"/>
                <w:szCs w:val="24"/>
                <w:lang w:val="en-US"/>
              </w:rPr>
              <w:t>1s</w:t>
            </w:r>
            <w:r w:rsidRPr="001C0901">
              <w:rPr>
                <w:sz w:val="24"/>
                <w:szCs w:val="24"/>
                <w:vertAlign w:val="superscript"/>
                <w:lang w:val="en-US"/>
              </w:rPr>
              <w:t>2</w:t>
            </w:r>
            <w:r w:rsidRPr="001C0901">
              <w:rPr>
                <w:sz w:val="24"/>
                <w:szCs w:val="24"/>
                <w:lang w:val="en-US"/>
              </w:rPr>
              <w:t xml:space="preserve"> 4s</w:t>
            </w:r>
            <w:r w:rsidRPr="001C0901">
              <w:rPr>
                <w:sz w:val="24"/>
                <w:szCs w:val="24"/>
                <w:vertAlign w:val="superscript"/>
                <w:lang w:val="en-US"/>
              </w:rPr>
              <w:t xml:space="preserve">2  </w:t>
            </w:r>
          </w:p>
          <w:p w:rsidR="009C727D" w:rsidRDefault="009C727D" w:rsidP="00DD1206">
            <w:pPr>
              <w:pStyle w:val="a9"/>
              <w:ind w:left="896"/>
              <w:rPr>
                <w:sz w:val="24"/>
                <w:szCs w:val="24"/>
              </w:rPr>
            </w:pPr>
          </w:p>
          <w:p w:rsidR="009C727D" w:rsidRDefault="009C727D" w:rsidP="00DD1206">
            <w:pPr>
              <w:pStyle w:val="a9"/>
              <w:ind w:left="896"/>
              <w:rPr>
                <w:sz w:val="24"/>
                <w:szCs w:val="24"/>
              </w:rPr>
            </w:pPr>
          </w:p>
          <w:p w:rsidR="009C727D" w:rsidRDefault="009C727D" w:rsidP="00DD1206">
            <w:pPr>
              <w:pStyle w:val="a9"/>
              <w:ind w:left="896"/>
              <w:rPr>
                <w:sz w:val="24"/>
                <w:szCs w:val="24"/>
              </w:rPr>
            </w:pPr>
          </w:p>
          <w:p w:rsidR="009C727D" w:rsidRDefault="009C727D" w:rsidP="00DD1206">
            <w:pPr>
              <w:pStyle w:val="a9"/>
              <w:ind w:left="896"/>
              <w:rPr>
                <w:sz w:val="24"/>
                <w:szCs w:val="24"/>
              </w:rPr>
            </w:pPr>
          </w:p>
          <w:p w:rsidR="009C727D" w:rsidRDefault="009C727D" w:rsidP="00DD1206">
            <w:pPr>
              <w:pStyle w:val="a9"/>
              <w:ind w:left="896"/>
              <w:rPr>
                <w:sz w:val="24"/>
                <w:szCs w:val="24"/>
              </w:rPr>
            </w:pPr>
          </w:p>
          <w:p w:rsidR="009C727D" w:rsidRDefault="009C727D" w:rsidP="00DD1206">
            <w:pPr>
              <w:pStyle w:val="a9"/>
              <w:ind w:left="896"/>
              <w:rPr>
                <w:sz w:val="24"/>
                <w:szCs w:val="24"/>
              </w:rPr>
            </w:pPr>
          </w:p>
          <w:p w:rsidR="009C727D" w:rsidRDefault="00F00839" w:rsidP="00DD1206">
            <w:pPr>
              <w:rPr>
                <w:sz w:val="24"/>
                <w:szCs w:val="24"/>
              </w:rPr>
            </w:pPr>
            <w:r>
              <w:rPr>
                <w:sz w:val="24"/>
                <w:szCs w:val="24"/>
              </w:rPr>
              <w:t>Какие степени окисления характерны для железа?</w:t>
            </w:r>
          </w:p>
          <w:p w:rsidR="00F00839" w:rsidRPr="00F00839" w:rsidRDefault="00F00839" w:rsidP="00DD1206">
            <w:pPr>
              <w:rPr>
                <w:sz w:val="24"/>
                <w:szCs w:val="24"/>
              </w:rPr>
            </w:pPr>
            <w:r>
              <w:rPr>
                <w:sz w:val="24"/>
                <w:szCs w:val="24"/>
              </w:rPr>
              <w:t>+2,+3,+6</w:t>
            </w:r>
          </w:p>
          <w:p w:rsidR="009C727D" w:rsidRDefault="00F00839" w:rsidP="00DD1206">
            <w:pPr>
              <w:pStyle w:val="a9"/>
              <w:ind w:left="601"/>
              <w:rPr>
                <w:b/>
                <w:sz w:val="24"/>
                <w:szCs w:val="24"/>
              </w:rPr>
            </w:pPr>
            <w:r w:rsidRPr="00F00839">
              <w:rPr>
                <w:b/>
                <w:sz w:val="24"/>
                <w:szCs w:val="24"/>
              </w:rPr>
              <w:t>Соединения элемента</w:t>
            </w:r>
          </w:p>
          <w:p w:rsidR="00F00839" w:rsidRPr="00F00839" w:rsidRDefault="00F00839" w:rsidP="00DD1206">
            <w:pPr>
              <w:pStyle w:val="a9"/>
              <w:numPr>
                <w:ilvl w:val="0"/>
                <w:numId w:val="16"/>
              </w:numPr>
              <w:rPr>
                <w:sz w:val="24"/>
                <w:szCs w:val="24"/>
              </w:rPr>
            </w:pPr>
            <w:r>
              <w:rPr>
                <w:sz w:val="24"/>
                <w:szCs w:val="24"/>
              </w:rPr>
              <w:t xml:space="preserve">Валентность – </w:t>
            </w:r>
            <w:r>
              <w:rPr>
                <w:sz w:val="24"/>
                <w:szCs w:val="24"/>
                <w:lang w:val="en-US"/>
              </w:rPr>
              <w:t>II, III</w:t>
            </w:r>
          </w:p>
          <w:p w:rsidR="00F00839" w:rsidRDefault="00F00839" w:rsidP="00DD1206">
            <w:pPr>
              <w:pStyle w:val="a9"/>
              <w:numPr>
                <w:ilvl w:val="0"/>
                <w:numId w:val="16"/>
              </w:numPr>
              <w:rPr>
                <w:sz w:val="24"/>
                <w:szCs w:val="24"/>
              </w:rPr>
            </w:pPr>
            <w:r>
              <w:rPr>
                <w:sz w:val="24"/>
                <w:szCs w:val="24"/>
              </w:rPr>
              <w:t>Простое вещество – металл</w:t>
            </w:r>
          </w:p>
          <w:p w:rsidR="00F00839" w:rsidRDefault="00F00839" w:rsidP="00DD1206">
            <w:pPr>
              <w:pStyle w:val="a9"/>
              <w:numPr>
                <w:ilvl w:val="0"/>
                <w:numId w:val="16"/>
              </w:numPr>
              <w:rPr>
                <w:sz w:val="24"/>
                <w:szCs w:val="24"/>
              </w:rPr>
            </w:pPr>
            <w:r>
              <w:rPr>
                <w:sz w:val="24"/>
                <w:szCs w:val="24"/>
              </w:rPr>
              <w:t xml:space="preserve">Высший оксид, характер – </w:t>
            </w:r>
            <w:r w:rsidRPr="001C0901">
              <w:rPr>
                <w:sz w:val="24"/>
                <w:szCs w:val="24"/>
                <w:lang w:val="en-US"/>
              </w:rPr>
              <w:t>Fe</w:t>
            </w:r>
            <w:r>
              <w:rPr>
                <w:sz w:val="24"/>
                <w:szCs w:val="24"/>
                <w:vertAlign w:val="subscript"/>
              </w:rPr>
              <w:t>2</w:t>
            </w:r>
            <w:r>
              <w:rPr>
                <w:sz w:val="24"/>
                <w:szCs w:val="24"/>
              </w:rPr>
              <w:t>О</w:t>
            </w:r>
            <w:r>
              <w:rPr>
                <w:sz w:val="24"/>
                <w:szCs w:val="24"/>
                <w:vertAlign w:val="subscript"/>
              </w:rPr>
              <w:t>3</w:t>
            </w:r>
            <w:r>
              <w:rPr>
                <w:sz w:val="24"/>
                <w:szCs w:val="24"/>
              </w:rPr>
              <w:t>, основный</w:t>
            </w:r>
          </w:p>
          <w:p w:rsidR="00F00839" w:rsidRPr="00F00839" w:rsidRDefault="00F00839" w:rsidP="00DD1206">
            <w:pPr>
              <w:pStyle w:val="a9"/>
              <w:numPr>
                <w:ilvl w:val="0"/>
                <w:numId w:val="16"/>
              </w:numPr>
              <w:rPr>
                <w:sz w:val="24"/>
                <w:szCs w:val="24"/>
              </w:rPr>
            </w:pPr>
            <w:r>
              <w:rPr>
                <w:sz w:val="24"/>
                <w:szCs w:val="24"/>
              </w:rPr>
              <w:t xml:space="preserve">Гидрат( продукт соединения оксида с водой) </w:t>
            </w:r>
            <w:r w:rsidRPr="001C0901">
              <w:rPr>
                <w:sz w:val="24"/>
                <w:szCs w:val="24"/>
                <w:lang w:val="en-US"/>
              </w:rPr>
              <w:t>Fe</w:t>
            </w:r>
            <w:r>
              <w:rPr>
                <w:sz w:val="24"/>
                <w:szCs w:val="24"/>
              </w:rPr>
              <w:t>(ОН)</w:t>
            </w:r>
            <w:r>
              <w:rPr>
                <w:sz w:val="24"/>
                <w:szCs w:val="24"/>
                <w:vertAlign w:val="subscript"/>
              </w:rPr>
              <w:t>3</w:t>
            </w:r>
          </w:p>
          <w:p w:rsidR="00F00839" w:rsidRDefault="00F00839" w:rsidP="00DD1206">
            <w:pPr>
              <w:pStyle w:val="a9"/>
              <w:numPr>
                <w:ilvl w:val="0"/>
                <w:numId w:val="16"/>
              </w:numPr>
              <w:rPr>
                <w:sz w:val="24"/>
                <w:szCs w:val="24"/>
              </w:rPr>
            </w:pPr>
            <w:r>
              <w:rPr>
                <w:sz w:val="24"/>
                <w:szCs w:val="24"/>
              </w:rPr>
              <w:t>Летучее водородное соединение –</w:t>
            </w:r>
          </w:p>
          <w:p w:rsidR="00F00839" w:rsidRDefault="00F00839" w:rsidP="00DD1206">
            <w:pPr>
              <w:rPr>
                <w:b/>
                <w:i/>
                <w:sz w:val="24"/>
                <w:szCs w:val="24"/>
              </w:rPr>
            </w:pPr>
            <w:r>
              <w:rPr>
                <w:sz w:val="24"/>
                <w:szCs w:val="24"/>
              </w:rPr>
              <w:t>Рассмотрим вопрос</w:t>
            </w:r>
            <w:r w:rsidR="002819B1">
              <w:rPr>
                <w:sz w:val="24"/>
                <w:szCs w:val="24"/>
              </w:rPr>
              <w:t xml:space="preserve"> « </w:t>
            </w:r>
            <w:r w:rsidR="002819B1" w:rsidRPr="002819B1">
              <w:rPr>
                <w:b/>
                <w:sz w:val="24"/>
                <w:szCs w:val="24"/>
              </w:rPr>
              <w:t>Нахождение в природе и физические свойства железа</w:t>
            </w:r>
            <w:r w:rsidR="002819B1">
              <w:rPr>
                <w:sz w:val="24"/>
                <w:szCs w:val="24"/>
              </w:rPr>
              <w:t xml:space="preserve">» ( </w:t>
            </w:r>
            <w:r w:rsidR="002819B1" w:rsidRPr="002819B1">
              <w:rPr>
                <w:b/>
                <w:i/>
                <w:sz w:val="24"/>
                <w:szCs w:val="24"/>
              </w:rPr>
              <w:t>«Пометки на полях»</w:t>
            </w:r>
            <w:r w:rsidR="002819B1">
              <w:rPr>
                <w:b/>
                <w:i/>
                <w:sz w:val="24"/>
                <w:szCs w:val="24"/>
              </w:rPr>
              <w:t>)</w:t>
            </w:r>
          </w:p>
          <w:p w:rsidR="002819B1" w:rsidRDefault="002819B1" w:rsidP="00DD1206">
            <w:pPr>
              <w:rPr>
                <w:sz w:val="24"/>
                <w:szCs w:val="24"/>
              </w:rPr>
            </w:pPr>
            <w:r>
              <w:rPr>
                <w:sz w:val="24"/>
                <w:szCs w:val="24"/>
              </w:rPr>
              <w:t>У вас на столах лежит текст, вам необходимо после прочтения каждого предложения ставить соответствующие пометки: + « Знаю»</w:t>
            </w:r>
          </w:p>
          <w:p w:rsidR="002819B1" w:rsidRDefault="002819B1" w:rsidP="00DD1206">
            <w:pPr>
              <w:rPr>
                <w:sz w:val="24"/>
                <w:szCs w:val="24"/>
              </w:rPr>
            </w:pPr>
            <w:r>
              <w:rPr>
                <w:sz w:val="24"/>
                <w:szCs w:val="24"/>
              </w:rPr>
              <w:t xml:space="preserve">                                                                                 - «Не знаю»</w:t>
            </w:r>
          </w:p>
          <w:p w:rsidR="002819B1" w:rsidRDefault="002819B1" w:rsidP="00DD1206">
            <w:pPr>
              <w:rPr>
                <w:sz w:val="24"/>
                <w:szCs w:val="24"/>
              </w:rPr>
            </w:pPr>
            <w:r>
              <w:rPr>
                <w:sz w:val="24"/>
                <w:szCs w:val="24"/>
              </w:rPr>
              <w:t xml:space="preserve">                                                                                ? «Хочу узнать об этом больше»</w:t>
            </w:r>
          </w:p>
          <w:p w:rsidR="002819B1" w:rsidRDefault="002819B1" w:rsidP="00DD1206">
            <w:pPr>
              <w:rPr>
                <w:sz w:val="24"/>
                <w:szCs w:val="24"/>
              </w:rPr>
            </w:pPr>
            <w:r>
              <w:rPr>
                <w:sz w:val="24"/>
                <w:szCs w:val="24"/>
              </w:rPr>
              <w:t>Текст.</w:t>
            </w:r>
          </w:p>
          <w:p w:rsidR="002819B1" w:rsidRPr="001C0901" w:rsidRDefault="002819B1" w:rsidP="00DD1206">
            <w:pPr>
              <w:jc w:val="both"/>
              <w:rPr>
                <w:sz w:val="24"/>
                <w:szCs w:val="24"/>
              </w:rPr>
            </w:pPr>
            <w:r w:rsidRPr="001C0901">
              <w:rPr>
                <w:sz w:val="24"/>
                <w:szCs w:val="24"/>
              </w:rPr>
              <w:t xml:space="preserve">По распространенности среди металлов железо занимает второе место после алюминея. </w:t>
            </w:r>
          </w:p>
          <w:p w:rsidR="002819B1" w:rsidRDefault="002819B1" w:rsidP="00DD1206">
            <w:pPr>
              <w:jc w:val="both"/>
              <w:rPr>
                <w:iCs/>
                <w:sz w:val="24"/>
                <w:szCs w:val="24"/>
              </w:rPr>
            </w:pPr>
            <w:r w:rsidRPr="001C0901">
              <w:rPr>
                <w:iCs/>
                <w:sz w:val="24"/>
                <w:szCs w:val="24"/>
              </w:rPr>
              <w:t>Железо сыграло большую роль в развитии человеческого общества и не потеряло своего значения в настоящее время. Из всех металлов оно наиболее широко используется в современной промышленности.</w:t>
            </w:r>
            <w:r w:rsidRPr="001C0901">
              <w:rPr>
                <w:iCs/>
                <w:sz w:val="24"/>
                <w:szCs w:val="24"/>
              </w:rPr>
              <w:br/>
              <w:t>Первобытный человек начал использовать железные орудия труда за несколько тысячелетий до нашей эры. В те годы единственным источником этого металла были упавшие на землю метеориты, которые содержат довольно чистое железо. В середине</w:t>
            </w:r>
            <w:r w:rsidRPr="001C0901">
              <w:rPr>
                <w:iCs/>
                <w:sz w:val="24"/>
                <w:szCs w:val="24"/>
              </w:rPr>
              <w:tab/>
              <w:t>2-го</w:t>
            </w:r>
            <w:r w:rsidRPr="001C0901">
              <w:rPr>
                <w:iCs/>
                <w:sz w:val="24"/>
                <w:szCs w:val="24"/>
              </w:rPr>
              <w:tab/>
              <w:t>тысячелетия</w:t>
            </w:r>
            <w:r w:rsidRPr="001C0901">
              <w:rPr>
                <w:iCs/>
                <w:sz w:val="24"/>
                <w:szCs w:val="24"/>
              </w:rPr>
              <w:tab/>
              <w:t xml:space="preserve">до н. э. в Египте была освоена </w:t>
            </w:r>
            <w:r w:rsidRPr="001C0901">
              <w:rPr>
                <w:iCs/>
                <w:sz w:val="24"/>
                <w:szCs w:val="24"/>
              </w:rPr>
              <w:lastRenderedPageBreak/>
              <w:t>металлургия железа – получение его из железных руд. Это событие стало началом железного века в истории человечества, который пришел на смену каменному и бронзовому векам. На территории России начало железного века относится к рубежу 2–1-го тысячелетий  до</w:t>
            </w:r>
            <w:r w:rsidRPr="001C0901">
              <w:rPr>
                <w:iCs/>
                <w:sz w:val="24"/>
                <w:szCs w:val="24"/>
              </w:rPr>
              <w:tab/>
              <w:t>н.э.</w:t>
            </w:r>
            <w:r w:rsidRPr="001C0901">
              <w:rPr>
                <w:sz w:val="24"/>
                <w:szCs w:val="24"/>
              </w:rPr>
              <w:br/>
            </w:r>
            <w:r w:rsidRPr="001C0901">
              <w:rPr>
                <w:iCs/>
                <w:sz w:val="24"/>
                <w:szCs w:val="24"/>
              </w:rPr>
              <w:t>Железо – один из самых распространенных элементов в природе. В земной коре его массовая доля составляет 5,1%, по этому показателю оно уступает только кислороду, кремнию и алюминию. Много железа находится и в небесных телах, что установлено по данным спектрального анализа. В образцах лунного грунта, которые доставила советская автоматическая станция «Луна», обнаружено железо в неокисленном</w:t>
            </w:r>
            <w:r w:rsidRPr="001C0901">
              <w:rPr>
                <w:iCs/>
                <w:sz w:val="24"/>
                <w:szCs w:val="24"/>
              </w:rPr>
              <w:tab/>
              <w:t>состоянии</w:t>
            </w:r>
            <w:r w:rsidRPr="001C0901">
              <w:rPr>
                <w:sz w:val="24"/>
                <w:szCs w:val="24"/>
              </w:rPr>
              <w:t>.</w:t>
            </w:r>
            <w:r w:rsidRPr="001C0901">
              <w:rPr>
                <w:sz w:val="24"/>
                <w:szCs w:val="24"/>
              </w:rPr>
              <w:br/>
            </w:r>
            <w:r w:rsidRPr="001C0901">
              <w:rPr>
                <w:iCs/>
                <w:sz w:val="24"/>
                <w:szCs w:val="24"/>
              </w:rPr>
              <w:t>Основными железными рудами являются</w:t>
            </w:r>
          </w:p>
          <w:tbl>
            <w:tblPr>
              <w:tblW w:w="170" w:type="dxa"/>
              <w:jc w:val="center"/>
              <w:tblCellSpacing w:w="0" w:type="dxa"/>
              <w:tblLayout w:type="fixed"/>
              <w:tblCellMar>
                <w:top w:w="75" w:type="dxa"/>
                <w:left w:w="75" w:type="dxa"/>
                <w:bottom w:w="75" w:type="dxa"/>
                <w:right w:w="75" w:type="dxa"/>
              </w:tblCellMar>
              <w:tblLook w:val="0000"/>
            </w:tblPr>
            <w:tblGrid>
              <w:gridCol w:w="170"/>
            </w:tblGrid>
            <w:tr w:rsidR="002819B1" w:rsidRPr="00A3016A" w:rsidTr="002819B1">
              <w:trPr>
                <w:tblCellSpacing w:w="0" w:type="dxa"/>
                <w:jc w:val="center"/>
              </w:trPr>
              <w:tc>
                <w:tcPr>
                  <w:tcW w:w="170" w:type="dxa"/>
                  <w:vAlign w:val="center"/>
                </w:tcPr>
                <w:p w:rsidR="002819B1" w:rsidRPr="00A3016A" w:rsidRDefault="002819B1" w:rsidP="00DD1206">
                  <w:pPr>
                    <w:framePr w:hSpace="180" w:wrap="around" w:vAnchor="text" w:hAnchor="text" w:x="-885" w:y="1"/>
                    <w:spacing w:after="0" w:line="240" w:lineRule="auto"/>
                    <w:suppressOverlap/>
                    <w:rPr>
                      <w:rFonts w:ascii="Times New Roman" w:hAnsi="Times New Roman"/>
                      <w:sz w:val="24"/>
                      <w:szCs w:val="24"/>
                    </w:rPr>
                  </w:pPr>
                </w:p>
              </w:tc>
            </w:tr>
            <w:tr w:rsidR="002819B1" w:rsidRPr="00A3016A" w:rsidTr="002819B1">
              <w:trPr>
                <w:tblCellSpacing w:w="0" w:type="dxa"/>
                <w:jc w:val="center"/>
              </w:trPr>
              <w:tc>
                <w:tcPr>
                  <w:tcW w:w="170" w:type="dxa"/>
                  <w:vAlign w:val="center"/>
                </w:tcPr>
                <w:p w:rsidR="002819B1" w:rsidRPr="001C0901" w:rsidRDefault="002819B1" w:rsidP="00DD1206">
                  <w:pPr>
                    <w:pStyle w:val="5"/>
                    <w:framePr w:hSpace="180" w:wrap="around" w:vAnchor="text" w:hAnchor="text" w:x="-885" w:y="1"/>
                    <w:spacing w:before="0"/>
                    <w:suppressOverlap/>
                    <w:rPr>
                      <w:i/>
                      <w:color w:val="274E4E"/>
                      <w:sz w:val="24"/>
                      <w:szCs w:val="24"/>
                    </w:rPr>
                  </w:pPr>
                </w:p>
              </w:tc>
            </w:tr>
          </w:tbl>
          <w:p w:rsidR="002819B1" w:rsidRDefault="002819B1" w:rsidP="00DD1206">
            <w:pPr>
              <w:pStyle w:val="a5"/>
              <w:spacing w:before="0" w:beforeAutospacing="0" w:after="0" w:afterAutospacing="0"/>
              <w:rPr>
                <w:iCs/>
              </w:rPr>
            </w:pPr>
            <w:r w:rsidRPr="001C0901">
              <w:t xml:space="preserve">– </w:t>
            </w:r>
            <w:r w:rsidRPr="001C0901">
              <w:rPr>
                <w:rStyle w:val="a6"/>
                <w:iCs/>
              </w:rPr>
              <w:t>магнетит</w:t>
            </w:r>
            <w:r w:rsidRPr="001C0901">
              <w:t xml:space="preserve"> Fe</w:t>
            </w:r>
            <w:r w:rsidRPr="001C0901">
              <w:rPr>
                <w:vertAlign w:val="subscript"/>
              </w:rPr>
              <w:t>3</w:t>
            </w:r>
            <w:r w:rsidRPr="001C0901">
              <w:t>O</w:t>
            </w:r>
            <w:r w:rsidRPr="001C0901">
              <w:rPr>
                <w:vertAlign w:val="subscript"/>
              </w:rPr>
              <w:t>4</w:t>
            </w:r>
            <w:r w:rsidRPr="001C0901">
              <w:t xml:space="preserve"> </w:t>
            </w:r>
            <w:r w:rsidRPr="001C0901">
              <w:rPr>
                <w:iCs/>
              </w:rPr>
              <w:t>– содержит 72% железа, месторождения магнетита встречаются на Южном Урале, Курской магнитной аномалии;</w:t>
            </w:r>
          </w:p>
          <w:p w:rsidR="002819B1" w:rsidRPr="001C0901" w:rsidRDefault="002819B1" w:rsidP="00DD1206">
            <w:pPr>
              <w:pStyle w:val="a5"/>
              <w:spacing w:before="0" w:beforeAutospacing="0" w:after="0" w:afterAutospacing="0"/>
            </w:pPr>
            <w:r w:rsidRPr="002819B1">
              <w:rPr>
                <w:iCs/>
                <w:noProof/>
              </w:rPr>
              <w:drawing>
                <wp:inline distT="0" distB="0" distL="0" distR="0">
                  <wp:extent cx="1590675" cy="1105519"/>
                  <wp:effectExtent l="19050" t="0" r="9525" b="0"/>
                  <wp:docPr id="4" name="Рисунок 1" descr="Магнет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гнетит"/>
                          <pic:cNvPicPr>
                            <a:picLocks noChangeAspect="1" noChangeArrowheads="1"/>
                          </pic:cNvPicPr>
                        </pic:nvPicPr>
                        <pic:blipFill>
                          <a:blip r:embed="rId7"/>
                          <a:srcRect/>
                          <a:stretch>
                            <a:fillRect/>
                          </a:stretch>
                        </pic:blipFill>
                        <pic:spPr bwMode="auto">
                          <a:xfrm>
                            <a:off x="0" y="0"/>
                            <a:ext cx="1590675" cy="1105519"/>
                          </a:xfrm>
                          <a:prstGeom prst="rect">
                            <a:avLst/>
                          </a:prstGeom>
                          <a:noFill/>
                          <a:ln w="9525">
                            <a:noFill/>
                            <a:miter lim="800000"/>
                            <a:headEnd/>
                            <a:tailEnd/>
                          </a:ln>
                        </pic:spPr>
                      </pic:pic>
                    </a:graphicData>
                  </a:graphic>
                </wp:inline>
              </w:drawing>
            </w:r>
          </w:p>
          <w:tbl>
            <w:tblPr>
              <w:tblW w:w="75" w:type="dxa"/>
              <w:jc w:val="center"/>
              <w:tblCellSpacing w:w="0" w:type="dxa"/>
              <w:tblLayout w:type="fixed"/>
              <w:tblCellMar>
                <w:top w:w="75" w:type="dxa"/>
                <w:left w:w="75" w:type="dxa"/>
                <w:bottom w:w="75" w:type="dxa"/>
                <w:right w:w="75" w:type="dxa"/>
              </w:tblCellMar>
              <w:tblLook w:val="0000"/>
            </w:tblPr>
            <w:tblGrid>
              <w:gridCol w:w="170"/>
            </w:tblGrid>
            <w:tr w:rsidR="002819B1" w:rsidRPr="00A3016A" w:rsidTr="000E0AA1">
              <w:trPr>
                <w:tblCellSpacing w:w="0" w:type="dxa"/>
                <w:jc w:val="center"/>
              </w:trPr>
              <w:tc>
                <w:tcPr>
                  <w:tcW w:w="3150" w:type="dxa"/>
                  <w:vAlign w:val="center"/>
                </w:tcPr>
                <w:p w:rsidR="002819B1" w:rsidRPr="00A3016A" w:rsidRDefault="002819B1" w:rsidP="00DD1206">
                  <w:pPr>
                    <w:framePr w:hSpace="180" w:wrap="around" w:vAnchor="text" w:hAnchor="text" w:x="-885" w:y="1"/>
                    <w:spacing w:after="0" w:line="240" w:lineRule="auto"/>
                    <w:suppressOverlap/>
                    <w:rPr>
                      <w:rFonts w:ascii="Times New Roman" w:hAnsi="Times New Roman"/>
                      <w:sz w:val="24"/>
                      <w:szCs w:val="24"/>
                    </w:rPr>
                  </w:pPr>
                </w:p>
              </w:tc>
            </w:tr>
            <w:tr w:rsidR="002819B1" w:rsidRPr="00A3016A" w:rsidTr="000E0AA1">
              <w:trPr>
                <w:tblCellSpacing w:w="0" w:type="dxa"/>
                <w:jc w:val="center"/>
              </w:trPr>
              <w:tc>
                <w:tcPr>
                  <w:tcW w:w="3150" w:type="dxa"/>
                  <w:vAlign w:val="center"/>
                </w:tcPr>
                <w:p w:rsidR="002819B1" w:rsidRPr="001C0901" w:rsidRDefault="002819B1" w:rsidP="00DD1206">
                  <w:pPr>
                    <w:pStyle w:val="5"/>
                    <w:framePr w:hSpace="180" w:wrap="around" w:vAnchor="text" w:hAnchor="text" w:x="-885" w:y="1"/>
                    <w:spacing w:before="0"/>
                    <w:suppressOverlap/>
                    <w:rPr>
                      <w:i/>
                      <w:color w:val="274E4E"/>
                      <w:sz w:val="24"/>
                      <w:szCs w:val="24"/>
                    </w:rPr>
                  </w:pPr>
                </w:p>
              </w:tc>
            </w:tr>
          </w:tbl>
          <w:p w:rsidR="002819B1" w:rsidRDefault="002819B1" w:rsidP="00DD1206">
            <w:pPr>
              <w:rPr>
                <w:sz w:val="24"/>
                <w:szCs w:val="24"/>
              </w:rPr>
            </w:pPr>
            <w:r w:rsidRPr="001C0901">
              <w:rPr>
                <w:sz w:val="24"/>
                <w:szCs w:val="24"/>
              </w:rPr>
              <w:t xml:space="preserve">– </w:t>
            </w:r>
            <w:r w:rsidRPr="001C0901">
              <w:rPr>
                <w:rStyle w:val="a6"/>
                <w:iCs/>
                <w:sz w:val="24"/>
                <w:szCs w:val="24"/>
              </w:rPr>
              <w:t>гематит</w:t>
            </w:r>
            <w:r w:rsidRPr="001C0901">
              <w:rPr>
                <w:sz w:val="24"/>
                <w:szCs w:val="24"/>
              </w:rPr>
              <w:t xml:space="preserve"> Fe</w:t>
            </w:r>
            <w:r w:rsidRPr="001C0901">
              <w:rPr>
                <w:sz w:val="24"/>
                <w:szCs w:val="24"/>
                <w:vertAlign w:val="subscript"/>
              </w:rPr>
              <w:t>2</w:t>
            </w:r>
            <w:r w:rsidRPr="001C0901">
              <w:rPr>
                <w:sz w:val="24"/>
                <w:szCs w:val="24"/>
              </w:rPr>
              <w:t>O</w:t>
            </w:r>
            <w:r w:rsidRPr="001C0901">
              <w:rPr>
                <w:sz w:val="24"/>
                <w:szCs w:val="24"/>
                <w:vertAlign w:val="subscript"/>
              </w:rPr>
              <w:t>3</w:t>
            </w:r>
            <w:r w:rsidRPr="001C0901">
              <w:rPr>
                <w:sz w:val="24"/>
                <w:szCs w:val="24"/>
              </w:rPr>
              <w:t xml:space="preserve"> – </w:t>
            </w:r>
            <w:r w:rsidRPr="001C0901">
              <w:rPr>
                <w:iCs/>
                <w:sz w:val="24"/>
                <w:szCs w:val="24"/>
              </w:rPr>
              <w:t>содержит до 65% железа, такие месторождения железа встречаются в Криворожском районе;</w:t>
            </w:r>
            <w:r w:rsidRPr="001C0901">
              <w:rPr>
                <w:sz w:val="24"/>
                <w:szCs w:val="24"/>
              </w:rPr>
              <w:t xml:space="preserve"> </w:t>
            </w:r>
          </w:p>
          <w:p w:rsidR="002819B1" w:rsidRPr="001C0901" w:rsidRDefault="002819B1" w:rsidP="00DD1206">
            <w:pPr>
              <w:rPr>
                <w:iCs/>
                <w:sz w:val="24"/>
                <w:szCs w:val="24"/>
              </w:rPr>
            </w:pPr>
            <w:r>
              <w:rPr>
                <w:noProof/>
                <w:sz w:val="24"/>
                <w:szCs w:val="24"/>
              </w:rPr>
              <w:drawing>
                <wp:inline distT="0" distB="0" distL="0" distR="0">
                  <wp:extent cx="1438275" cy="1387935"/>
                  <wp:effectExtent l="19050" t="0" r="9525" b="0"/>
                  <wp:docPr id="8" name="Рисунок 2" descr="Гемат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матит"/>
                          <pic:cNvPicPr>
                            <a:picLocks noChangeAspect="1" noChangeArrowheads="1"/>
                          </pic:cNvPicPr>
                        </pic:nvPicPr>
                        <pic:blipFill>
                          <a:blip r:embed="rId8"/>
                          <a:srcRect/>
                          <a:stretch>
                            <a:fillRect/>
                          </a:stretch>
                        </pic:blipFill>
                        <pic:spPr bwMode="auto">
                          <a:xfrm>
                            <a:off x="0" y="0"/>
                            <a:ext cx="1438275" cy="1387935"/>
                          </a:xfrm>
                          <a:prstGeom prst="rect">
                            <a:avLst/>
                          </a:prstGeom>
                          <a:noFill/>
                          <a:ln w="9525">
                            <a:noFill/>
                            <a:miter lim="800000"/>
                            <a:headEnd/>
                            <a:tailEnd/>
                          </a:ln>
                        </pic:spPr>
                      </pic:pic>
                    </a:graphicData>
                  </a:graphic>
                </wp:inline>
              </w:drawing>
            </w:r>
            <w:r w:rsidRPr="001C0901">
              <w:rPr>
                <w:sz w:val="24"/>
                <w:szCs w:val="24"/>
              </w:rPr>
              <w:br/>
              <w:t xml:space="preserve">– </w:t>
            </w:r>
            <w:r w:rsidRPr="001C0901">
              <w:rPr>
                <w:rStyle w:val="a6"/>
                <w:iCs/>
                <w:sz w:val="24"/>
                <w:szCs w:val="24"/>
              </w:rPr>
              <w:t>лимонит</w:t>
            </w:r>
            <w:r w:rsidRPr="001C0901">
              <w:rPr>
                <w:rStyle w:val="a6"/>
                <w:sz w:val="24"/>
                <w:szCs w:val="24"/>
              </w:rPr>
              <w:t xml:space="preserve"> </w:t>
            </w:r>
            <w:r w:rsidRPr="001C0901">
              <w:rPr>
                <w:sz w:val="24"/>
                <w:szCs w:val="24"/>
              </w:rPr>
              <w:t>Fe</w:t>
            </w:r>
            <w:r w:rsidRPr="001C0901">
              <w:rPr>
                <w:sz w:val="24"/>
                <w:szCs w:val="24"/>
                <w:vertAlign w:val="subscript"/>
              </w:rPr>
              <w:t>2</w:t>
            </w:r>
            <w:r w:rsidRPr="001C0901">
              <w:rPr>
                <w:sz w:val="24"/>
                <w:szCs w:val="24"/>
              </w:rPr>
              <w:t>O</w:t>
            </w:r>
            <w:r w:rsidRPr="001C0901">
              <w:rPr>
                <w:sz w:val="24"/>
                <w:szCs w:val="24"/>
                <w:vertAlign w:val="subscript"/>
              </w:rPr>
              <w:t>3</w:t>
            </w:r>
            <w:r w:rsidRPr="001C0901">
              <w:rPr>
                <w:sz w:val="24"/>
                <w:szCs w:val="24"/>
              </w:rPr>
              <w:t>•</w:t>
            </w:r>
            <w:r w:rsidRPr="001C0901">
              <w:rPr>
                <w:iCs/>
                <w:sz w:val="24"/>
                <w:szCs w:val="24"/>
              </w:rPr>
              <w:t>n</w:t>
            </w:r>
            <w:r w:rsidRPr="001C0901">
              <w:rPr>
                <w:sz w:val="24"/>
                <w:szCs w:val="24"/>
              </w:rPr>
              <w:t>H</w:t>
            </w:r>
            <w:r w:rsidRPr="001C0901">
              <w:rPr>
                <w:sz w:val="24"/>
                <w:szCs w:val="24"/>
                <w:vertAlign w:val="subscript"/>
              </w:rPr>
              <w:t>2</w:t>
            </w:r>
            <w:r w:rsidRPr="001C0901">
              <w:rPr>
                <w:sz w:val="24"/>
                <w:szCs w:val="24"/>
              </w:rPr>
              <w:t xml:space="preserve">O – </w:t>
            </w:r>
            <w:r w:rsidRPr="001C0901">
              <w:rPr>
                <w:iCs/>
                <w:sz w:val="24"/>
                <w:szCs w:val="24"/>
              </w:rPr>
              <w:t>содержит до 60% железа, месторождения лимонита встречаются в Крыму, например керченское месторождение;</w:t>
            </w:r>
            <w:r w:rsidRPr="001C0901">
              <w:rPr>
                <w:sz w:val="24"/>
                <w:szCs w:val="24"/>
              </w:rPr>
              <w:br/>
              <w:t xml:space="preserve">– </w:t>
            </w:r>
            <w:r w:rsidRPr="001C0901">
              <w:rPr>
                <w:rStyle w:val="a6"/>
                <w:iCs/>
                <w:sz w:val="24"/>
                <w:szCs w:val="24"/>
              </w:rPr>
              <w:t>пирит</w:t>
            </w:r>
            <w:r w:rsidRPr="001C0901">
              <w:rPr>
                <w:rStyle w:val="a6"/>
                <w:sz w:val="24"/>
                <w:szCs w:val="24"/>
              </w:rPr>
              <w:t xml:space="preserve"> </w:t>
            </w:r>
            <w:r w:rsidRPr="001C0901">
              <w:rPr>
                <w:sz w:val="24"/>
                <w:szCs w:val="24"/>
              </w:rPr>
              <w:t>FeS</w:t>
            </w:r>
            <w:r w:rsidRPr="001C0901">
              <w:rPr>
                <w:sz w:val="24"/>
                <w:szCs w:val="24"/>
                <w:vertAlign w:val="subscript"/>
              </w:rPr>
              <w:t>2</w:t>
            </w:r>
            <w:r w:rsidRPr="001C0901">
              <w:rPr>
                <w:sz w:val="24"/>
                <w:szCs w:val="24"/>
              </w:rPr>
              <w:t xml:space="preserve"> – </w:t>
            </w:r>
            <w:r w:rsidRPr="001C0901">
              <w:rPr>
                <w:iCs/>
                <w:sz w:val="24"/>
                <w:szCs w:val="24"/>
              </w:rPr>
              <w:t>содержит примерно 47% железа, месторождения пирита встречаются на Урале.</w:t>
            </w:r>
          </w:p>
          <w:p w:rsidR="002819B1" w:rsidRPr="001C0901" w:rsidRDefault="002819B1" w:rsidP="00DD1206">
            <w:pPr>
              <w:rPr>
                <w:iCs/>
                <w:sz w:val="24"/>
                <w:szCs w:val="24"/>
              </w:rPr>
            </w:pPr>
            <w:r w:rsidRPr="001C0901">
              <w:rPr>
                <w:iCs/>
                <w:sz w:val="24"/>
                <w:szCs w:val="24"/>
              </w:rPr>
              <w:t>В некоторых местах встречается минерал сидерит, основная составная часть которого- карбонат железа(</w:t>
            </w:r>
            <w:r w:rsidRPr="001C0901">
              <w:rPr>
                <w:iCs/>
                <w:sz w:val="24"/>
                <w:szCs w:val="24"/>
                <w:lang w:val="en-US"/>
              </w:rPr>
              <w:t>II</w:t>
            </w:r>
            <w:r w:rsidRPr="001C0901">
              <w:rPr>
                <w:iCs/>
                <w:sz w:val="24"/>
                <w:szCs w:val="24"/>
              </w:rPr>
              <w:t xml:space="preserve">) </w:t>
            </w:r>
            <w:r w:rsidRPr="001C0901">
              <w:rPr>
                <w:iCs/>
                <w:sz w:val="24"/>
                <w:szCs w:val="24"/>
                <w:lang w:val="en-US"/>
              </w:rPr>
              <w:t>FECO</w:t>
            </w:r>
            <w:r w:rsidRPr="001C0901">
              <w:rPr>
                <w:iCs/>
                <w:sz w:val="24"/>
                <w:szCs w:val="24"/>
                <w:vertAlign w:val="subscript"/>
              </w:rPr>
              <w:t>3</w:t>
            </w:r>
            <w:r w:rsidRPr="001C0901">
              <w:rPr>
                <w:iCs/>
                <w:sz w:val="24"/>
                <w:szCs w:val="24"/>
              </w:rPr>
              <w:t>. Его тоже используют для производства чугуна и стали. Изредка встречается и метеоритное (почти чистое) железо.</w:t>
            </w:r>
          </w:p>
          <w:p w:rsidR="002819B1" w:rsidRPr="002819B1" w:rsidRDefault="002819B1" w:rsidP="00DD1206">
            <w:pPr>
              <w:rPr>
                <w:iCs/>
                <w:sz w:val="24"/>
                <w:szCs w:val="24"/>
              </w:rPr>
            </w:pPr>
            <w:r w:rsidRPr="001C0901">
              <w:rPr>
                <w:iCs/>
                <w:sz w:val="24"/>
                <w:szCs w:val="24"/>
              </w:rPr>
              <w:t xml:space="preserve">В водах многих минеральных источников содержатся гидрокарбонат железа </w:t>
            </w:r>
            <w:r w:rsidRPr="001C0901">
              <w:rPr>
                <w:iCs/>
                <w:sz w:val="24"/>
                <w:szCs w:val="24"/>
                <w:lang w:val="en-US"/>
              </w:rPr>
              <w:t>FE</w:t>
            </w:r>
            <w:r w:rsidRPr="001C0901">
              <w:rPr>
                <w:iCs/>
                <w:sz w:val="24"/>
                <w:szCs w:val="24"/>
              </w:rPr>
              <w:t>(</w:t>
            </w:r>
            <w:r w:rsidRPr="001C0901">
              <w:rPr>
                <w:iCs/>
                <w:sz w:val="24"/>
                <w:szCs w:val="24"/>
                <w:lang w:val="en-US"/>
              </w:rPr>
              <w:t>HCO</w:t>
            </w:r>
            <w:r w:rsidRPr="001C0901">
              <w:rPr>
                <w:iCs/>
                <w:sz w:val="24"/>
                <w:szCs w:val="24"/>
                <w:vertAlign w:val="subscript"/>
              </w:rPr>
              <w:t>3</w:t>
            </w:r>
            <w:r w:rsidRPr="001C0901">
              <w:rPr>
                <w:iCs/>
                <w:sz w:val="24"/>
                <w:szCs w:val="24"/>
              </w:rPr>
              <w:t>)</w:t>
            </w:r>
            <w:r w:rsidRPr="001C0901">
              <w:rPr>
                <w:iCs/>
                <w:sz w:val="24"/>
                <w:szCs w:val="24"/>
                <w:vertAlign w:val="subscript"/>
              </w:rPr>
              <w:t>2</w:t>
            </w:r>
            <w:r w:rsidRPr="001C0901">
              <w:rPr>
                <w:iCs/>
                <w:sz w:val="24"/>
                <w:szCs w:val="24"/>
              </w:rPr>
              <w:t xml:space="preserve"> и некоторые другие соли железа. Из курса биологии нам известно, что железо имеет большое значение в живой природе. Оно является важной составной частью гемоглобина крови.</w:t>
            </w:r>
          </w:p>
          <w:p w:rsidR="002819B1" w:rsidRPr="007A55C2" w:rsidRDefault="002819B1" w:rsidP="00DD1206">
            <w:pPr>
              <w:rPr>
                <w:b/>
                <w:sz w:val="24"/>
                <w:szCs w:val="24"/>
              </w:rPr>
            </w:pPr>
            <w:r w:rsidRPr="007A55C2">
              <w:rPr>
                <w:b/>
                <w:sz w:val="24"/>
                <w:szCs w:val="24"/>
              </w:rPr>
              <w:t>Физические свойства.</w:t>
            </w:r>
            <w:r w:rsidRPr="007A55C2">
              <w:rPr>
                <w:b/>
                <w:sz w:val="24"/>
                <w:szCs w:val="24"/>
              </w:rPr>
              <w:br/>
            </w:r>
            <w:r w:rsidRPr="001C0901">
              <w:rPr>
                <w:sz w:val="24"/>
                <w:szCs w:val="24"/>
              </w:rPr>
              <w:t>Чистое железо  - серебристо-белый вязкий и ковкий металл, по внешнему виду  похожий  на платину металл. Температура плавления  железа +15390С. Плотность железа 7,8   г\см</w:t>
            </w:r>
            <w:r w:rsidRPr="001C0901">
              <w:rPr>
                <w:sz w:val="24"/>
                <w:szCs w:val="24"/>
              </w:rPr>
              <w:softHyphen/>
            </w:r>
            <w:r w:rsidRPr="001C0901">
              <w:rPr>
                <w:sz w:val="24"/>
                <w:szCs w:val="24"/>
              </w:rPr>
              <w:softHyphen/>
            </w:r>
            <w:r w:rsidRPr="001C0901">
              <w:rPr>
                <w:sz w:val="24"/>
                <w:szCs w:val="24"/>
              </w:rPr>
              <w:softHyphen/>
            </w:r>
            <w:r w:rsidRPr="001C0901">
              <w:rPr>
                <w:sz w:val="24"/>
                <w:szCs w:val="24"/>
              </w:rPr>
              <w:softHyphen/>
            </w:r>
            <w:r w:rsidRPr="001C0901">
              <w:rPr>
                <w:sz w:val="24"/>
                <w:szCs w:val="24"/>
                <w:vertAlign w:val="superscript"/>
              </w:rPr>
              <w:t>3</w:t>
            </w:r>
            <w:r w:rsidRPr="001C0901">
              <w:rPr>
                <w:sz w:val="24"/>
                <w:szCs w:val="24"/>
              </w:rPr>
              <w:t xml:space="preserve">. твердость железа 4,6; оно тверже металлов I-III  групп. Железо пластично. Обладает свойством намагничиваться и размагничиваться при внесении в сильное   магнитное поле. Чистое железо </w:t>
            </w:r>
            <w:r w:rsidRPr="001C0901">
              <w:rPr>
                <w:sz w:val="24"/>
                <w:szCs w:val="24"/>
              </w:rPr>
              <w:lastRenderedPageBreak/>
              <w:t xml:space="preserve">теряет свои магнитные свойства, как только его   выносят из поля внешнего магнита,  а чугун и сталь эти свойства сохраняют долго,   поэтому именно из стали делают постоянные магниты. Так же химически чистое  железо устойчиво к коррозии и хорошо  сопротивляется действию кислот. </w:t>
            </w:r>
          </w:p>
          <w:p w:rsidR="002819B1" w:rsidRDefault="00DD1206" w:rsidP="00DD1206">
            <w:pPr>
              <w:rPr>
                <w:sz w:val="24"/>
                <w:szCs w:val="24"/>
              </w:rPr>
            </w:pPr>
            <w:r>
              <w:rPr>
                <w:sz w:val="24"/>
                <w:szCs w:val="24"/>
              </w:rPr>
              <w:t>Ответьте на вопросы.</w:t>
            </w:r>
          </w:p>
          <w:p w:rsidR="00DD1206" w:rsidRPr="00BC2B96" w:rsidRDefault="00DD1206" w:rsidP="00DD1206">
            <w:pPr>
              <w:jc w:val="both"/>
              <w:rPr>
                <w:sz w:val="24"/>
                <w:szCs w:val="24"/>
              </w:rPr>
            </w:pPr>
            <w:r>
              <w:rPr>
                <w:sz w:val="24"/>
                <w:szCs w:val="24"/>
              </w:rPr>
              <w:t>1.Роль железа в развитии человеческого общества.</w:t>
            </w:r>
          </w:p>
          <w:p w:rsidR="00DD1206" w:rsidRDefault="00DD1206" w:rsidP="00DD1206">
            <w:pPr>
              <w:jc w:val="both"/>
              <w:rPr>
                <w:sz w:val="24"/>
                <w:szCs w:val="24"/>
              </w:rPr>
            </w:pPr>
            <w:r w:rsidRPr="00BC2B96">
              <w:rPr>
                <w:sz w:val="24"/>
                <w:szCs w:val="24"/>
              </w:rPr>
              <w:t>2.</w:t>
            </w:r>
            <w:r>
              <w:rPr>
                <w:sz w:val="24"/>
                <w:szCs w:val="24"/>
              </w:rPr>
              <w:t>Дать краткую характеристику основным железным рудам.</w:t>
            </w:r>
          </w:p>
          <w:p w:rsidR="00DD1206" w:rsidRDefault="00DD1206" w:rsidP="00DD1206">
            <w:pPr>
              <w:rPr>
                <w:sz w:val="24"/>
                <w:szCs w:val="24"/>
              </w:rPr>
            </w:pPr>
            <w:r>
              <w:rPr>
                <w:sz w:val="24"/>
                <w:szCs w:val="24"/>
              </w:rPr>
              <w:t>3.</w:t>
            </w:r>
            <w:r w:rsidRPr="007D0FD9">
              <w:rPr>
                <w:sz w:val="24"/>
                <w:szCs w:val="24"/>
              </w:rPr>
              <w:t xml:space="preserve"> Какими физическими свойствами обладает железо?</w:t>
            </w:r>
          </w:p>
          <w:p w:rsidR="00DD1206" w:rsidRDefault="00DD1206" w:rsidP="00DD1206">
            <w:pPr>
              <w:rPr>
                <w:sz w:val="24"/>
                <w:szCs w:val="24"/>
              </w:rPr>
            </w:pPr>
            <w:r>
              <w:rPr>
                <w:sz w:val="24"/>
                <w:szCs w:val="24"/>
              </w:rPr>
              <w:t xml:space="preserve">Какими же </w:t>
            </w:r>
            <w:r w:rsidRPr="00DD1206">
              <w:rPr>
                <w:b/>
                <w:sz w:val="24"/>
                <w:szCs w:val="24"/>
              </w:rPr>
              <w:t>химическими свойствами</w:t>
            </w:r>
            <w:r>
              <w:rPr>
                <w:sz w:val="24"/>
                <w:szCs w:val="24"/>
              </w:rPr>
              <w:t xml:space="preserve"> обладает железо? </w:t>
            </w:r>
          </w:p>
          <w:p w:rsidR="003213E1" w:rsidRPr="007D0FD9" w:rsidRDefault="003213E1" w:rsidP="00DD1206">
            <w:pPr>
              <w:rPr>
                <w:sz w:val="24"/>
                <w:szCs w:val="24"/>
              </w:rPr>
            </w:pPr>
          </w:p>
          <w:p w:rsidR="00DD1206" w:rsidRDefault="003213E1" w:rsidP="003213E1">
            <w:pPr>
              <w:jc w:val="center"/>
              <w:rPr>
                <w:sz w:val="24"/>
                <w:szCs w:val="24"/>
              </w:rPr>
            </w:pPr>
            <w:r>
              <w:rPr>
                <w:sz w:val="24"/>
                <w:szCs w:val="24"/>
              </w:rPr>
              <w:t>Информационная схема</w:t>
            </w:r>
          </w:p>
          <w:p w:rsidR="003213E1" w:rsidRDefault="003D47B5" w:rsidP="003213E1">
            <w:pPr>
              <w:jc w:val="center"/>
              <w:rPr>
                <w:b/>
                <w:sz w:val="48"/>
                <w:szCs w:val="24"/>
              </w:rPr>
            </w:pPr>
            <w:r>
              <w:rPr>
                <w:b/>
                <w:noProof/>
                <w:sz w:val="48"/>
                <w:szCs w:val="24"/>
              </w:rPr>
              <w:pict>
                <v:shapetype id="_x0000_t32" coordsize="21600,21600" o:spt="32" o:oned="t" path="m,l21600,21600e" filled="f">
                  <v:path arrowok="t" fillok="f" o:connecttype="none"/>
                  <o:lock v:ext="edit" shapetype="t"/>
                </v:shapetype>
                <v:shape id="_x0000_s1048" type="#_x0000_t32" style="position:absolute;left:0;text-align:left;margin-left:148.25pt;margin-top:24.45pt;width:32.25pt;height:14.25pt;flip:x;z-index:251661312" o:connectortype="straight">
                  <v:stroke endarrow="block"/>
                </v:shape>
              </w:pict>
            </w:r>
            <w:r>
              <w:rPr>
                <w:b/>
                <w:noProof/>
                <w:sz w:val="48"/>
                <w:szCs w:val="24"/>
              </w:rPr>
              <w:pict>
                <v:shape id="_x0000_s1049" type="#_x0000_t32" style="position:absolute;left:0;text-align:left;margin-left:224.75pt;margin-top:24.45pt;width:27pt;height:14.25pt;z-index:251662336" o:connectortype="straight">
                  <v:stroke endarrow="block"/>
                </v:shape>
              </w:pict>
            </w:r>
            <w:r w:rsidR="003213E1" w:rsidRPr="003213E1">
              <w:rPr>
                <w:b/>
                <w:sz w:val="48"/>
                <w:szCs w:val="24"/>
              </w:rPr>
              <w:t>Fe</w:t>
            </w:r>
          </w:p>
          <w:p w:rsidR="003213E1" w:rsidRPr="003213E1" w:rsidRDefault="003213E1" w:rsidP="003213E1">
            <w:pPr>
              <w:jc w:val="center"/>
              <w:rPr>
                <w:b/>
                <w:sz w:val="24"/>
                <w:szCs w:val="24"/>
              </w:rPr>
            </w:pPr>
          </w:p>
          <w:p w:rsidR="00DD1206" w:rsidRPr="002819B1" w:rsidRDefault="003213E1" w:rsidP="00DD1206">
            <w:pPr>
              <w:rPr>
                <w:sz w:val="24"/>
                <w:szCs w:val="24"/>
              </w:rPr>
            </w:pPr>
            <w:r>
              <w:rPr>
                <w:sz w:val="24"/>
                <w:szCs w:val="24"/>
              </w:rPr>
              <w:t xml:space="preserve">                              С простыми в-ми              Со сложными в-ми</w:t>
            </w:r>
          </w:p>
          <w:p w:rsidR="002819B1" w:rsidRPr="001B4A66" w:rsidRDefault="001B4A66" w:rsidP="001B4A66">
            <w:pPr>
              <w:tabs>
                <w:tab w:val="left" w:pos="1830"/>
                <w:tab w:val="left" w:pos="4575"/>
              </w:tabs>
              <w:rPr>
                <w:sz w:val="24"/>
                <w:szCs w:val="24"/>
              </w:rPr>
            </w:pPr>
            <w:r>
              <w:rPr>
                <w:sz w:val="24"/>
                <w:szCs w:val="24"/>
              </w:rPr>
              <w:tab/>
              <w:t>+О</w:t>
            </w:r>
            <w:r>
              <w:rPr>
                <w:sz w:val="24"/>
                <w:szCs w:val="24"/>
                <w:vertAlign w:val="subscript"/>
              </w:rPr>
              <w:t>2</w:t>
            </w:r>
            <w:r>
              <w:rPr>
                <w:sz w:val="24"/>
                <w:szCs w:val="24"/>
                <w:vertAlign w:val="subscript"/>
              </w:rPr>
              <w:tab/>
            </w:r>
            <w:r>
              <w:rPr>
                <w:sz w:val="24"/>
                <w:szCs w:val="24"/>
              </w:rPr>
              <w:t>+Н</w:t>
            </w:r>
            <w:r>
              <w:rPr>
                <w:sz w:val="24"/>
                <w:szCs w:val="24"/>
                <w:vertAlign w:val="subscript"/>
              </w:rPr>
              <w:t>2</w:t>
            </w:r>
            <w:r>
              <w:rPr>
                <w:sz w:val="24"/>
                <w:szCs w:val="24"/>
              </w:rPr>
              <w:t>О</w:t>
            </w:r>
          </w:p>
          <w:p w:rsidR="002819B1" w:rsidRDefault="001B4A66" w:rsidP="001B4A66">
            <w:pPr>
              <w:tabs>
                <w:tab w:val="left" w:pos="1830"/>
                <w:tab w:val="left" w:pos="4575"/>
              </w:tabs>
              <w:rPr>
                <w:sz w:val="24"/>
                <w:szCs w:val="24"/>
              </w:rPr>
            </w:pPr>
            <w:r>
              <w:rPr>
                <w:sz w:val="24"/>
                <w:szCs w:val="24"/>
              </w:rPr>
              <w:t xml:space="preserve">                              + НаL</w:t>
            </w:r>
            <w:r>
              <w:rPr>
                <w:sz w:val="24"/>
                <w:szCs w:val="24"/>
              </w:rPr>
              <w:tab/>
              <w:t>+кислоты</w:t>
            </w:r>
          </w:p>
          <w:p w:rsidR="001B4A66" w:rsidRDefault="001B4A66" w:rsidP="001B4A66">
            <w:pPr>
              <w:tabs>
                <w:tab w:val="left" w:pos="1830"/>
                <w:tab w:val="left" w:pos="4575"/>
              </w:tabs>
              <w:rPr>
                <w:sz w:val="24"/>
                <w:szCs w:val="24"/>
              </w:rPr>
            </w:pPr>
            <w:r>
              <w:rPr>
                <w:sz w:val="24"/>
                <w:szCs w:val="24"/>
              </w:rPr>
              <w:t xml:space="preserve">                              +Ѕ</w:t>
            </w:r>
            <w:r>
              <w:rPr>
                <w:sz w:val="24"/>
                <w:szCs w:val="24"/>
              </w:rPr>
              <w:tab/>
              <w:t>+щелочи</w:t>
            </w:r>
          </w:p>
          <w:p w:rsidR="001B4A66" w:rsidRDefault="001B4A66" w:rsidP="001B4A66">
            <w:pPr>
              <w:tabs>
                <w:tab w:val="left" w:pos="1830"/>
                <w:tab w:val="left" w:pos="4575"/>
              </w:tabs>
              <w:rPr>
                <w:b/>
                <w:i/>
                <w:sz w:val="24"/>
                <w:szCs w:val="24"/>
              </w:rPr>
            </w:pPr>
            <w:r>
              <w:rPr>
                <w:sz w:val="24"/>
                <w:szCs w:val="24"/>
              </w:rPr>
              <w:t xml:space="preserve">                                                                             +соли</w:t>
            </w:r>
          </w:p>
          <w:p w:rsidR="002819B1" w:rsidRDefault="001B4A66" w:rsidP="00DD1206">
            <w:pPr>
              <w:rPr>
                <w:sz w:val="24"/>
                <w:szCs w:val="24"/>
              </w:rPr>
            </w:pPr>
            <w:r>
              <w:rPr>
                <w:sz w:val="24"/>
                <w:szCs w:val="24"/>
              </w:rPr>
              <w:t>Вашим домашним заданием будет привести примеры указанных реакций.</w:t>
            </w:r>
          </w:p>
          <w:p w:rsidR="00054175" w:rsidRDefault="001B4A66" w:rsidP="00054175">
            <w:pPr>
              <w:rPr>
                <w:sz w:val="24"/>
                <w:szCs w:val="24"/>
              </w:rPr>
            </w:pPr>
            <w:r>
              <w:rPr>
                <w:sz w:val="24"/>
                <w:szCs w:val="24"/>
              </w:rPr>
              <w:t>Какая реакция будет качественной на ионы железа? (Обратите внимание на таблицу растворимости)</w:t>
            </w:r>
          </w:p>
          <w:p w:rsidR="001B4A66" w:rsidRDefault="001B4A66" w:rsidP="00054175">
            <w:pPr>
              <w:rPr>
                <w:sz w:val="24"/>
                <w:szCs w:val="24"/>
              </w:rPr>
            </w:pPr>
            <w:r w:rsidRPr="001B4A66">
              <w:rPr>
                <w:sz w:val="24"/>
                <w:szCs w:val="24"/>
              </w:rPr>
              <w:t>реакци</w:t>
            </w:r>
            <w:r>
              <w:rPr>
                <w:sz w:val="24"/>
                <w:szCs w:val="24"/>
              </w:rPr>
              <w:t>и с образованием нерастворимых</w:t>
            </w:r>
            <w:r w:rsidRPr="001B4A66">
              <w:rPr>
                <w:sz w:val="24"/>
                <w:szCs w:val="24"/>
              </w:rPr>
              <w:t xml:space="preserve"> оснований </w:t>
            </w:r>
            <w:r w:rsidRPr="001B4A66">
              <w:rPr>
                <w:sz w:val="24"/>
                <w:szCs w:val="24"/>
                <w:lang w:val="en-US"/>
              </w:rPr>
              <w:t>Fe</w:t>
            </w:r>
            <w:r w:rsidRPr="001B4A66">
              <w:rPr>
                <w:sz w:val="24"/>
                <w:szCs w:val="24"/>
              </w:rPr>
              <w:t>(О</w:t>
            </w:r>
            <w:r w:rsidRPr="001B4A66">
              <w:rPr>
                <w:sz w:val="24"/>
                <w:szCs w:val="24"/>
                <w:lang w:val="en-US"/>
              </w:rPr>
              <w:t>H</w:t>
            </w:r>
            <w:r w:rsidRPr="001B4A66">
              <w:rPr>
                <w:sz w:val="24"/>
                <w:szCs w:val="24"/>
              </w:rPr>
              <w:t>)</w:t>
            </w:r>
            <w:r w:rsidRPr="001B4A66">
              <w:rPr>
                <w:sz w:val="24"/>
                <w:szCs w:val="24"/>
                <w:vertAlign w:val="subscript"/>
              </w:rPr>
              <w:t xml:space="preserve">2 </w:t>
            </w:r>
            <w:r w:rsidRPr="001B4A66">
              <w:rPr>
                <w:sz w:val="24"/>
                <w:szCs w:val="24"/>
              </w:rPr>
              <w:t xml:space="preserve"> и </w:t>
            </w:r>
            <w:r w:rsidRPr="001B4A66">
              <w:rPr>
                <w:sz w:val="24"/>
                <w:szCs w:val="24"/>
                <w:lang w:val="en-US"/>
              </w:rPr>
              <w:t>Fe</w:t>
            </w:r>
            <w:r w:rsidRPr="001B4A66">
              <w:rPr>
                <w:sz w:val="24"/>
                <w:szCs w:val="24"/>
              </w:rPr>
              <w:t>(О</w:t>
            </w:r>
            <w:r w:rsidRPr="001B4A66">
              <w:rPr>
                <w:sz w:val="24"/>
                <w:szCs w:val="24"/>
                <w:lang w:val="en-US"/>
              </w:rPr>
              <w:t>H</w:t>
            </w:r>
            <w:r w:rsidRPr="001B4A66">
              <w:rPr>
                <w:sz w:val="24"/>
                <w:szCs w:val="24"/>
              </w:rPr>
              <w:t>)</w:t>
            </w:r>
            <w:r w:rsidRPr="001B4A66">
              <w:rPr>
                <w:sz w:val="24"/>
                <w:szCs w:val="24"/>
                <w:vertAlign w:val="subscript"/>
              </w:rPr>
              <w:t>3</w:t>
            </w:r>
          </w:p>
          <w:p w:rsidR="00054175" w:rsidRPr="00AD69E6" w:rsidRDefault="00054175" w:rsidP="00054175">
            <w:pPr>
              <w:tabs>
                <w:tab w:val="left" w:pos="0"/>
                <w:tab w:val="center" w:pos="3354"/>
              </w:tabs>
              <w:spacing w:line="360" w:lineRule="auto"/>
              <w:ind w:hanging="1440"/>
              <w:rPr>
                <w:sz w:val="24"/>
                <w:szCs w:val="24"/>
              </w:rPr>
            </w:pPr>
            <w:r>
              <w:rPr>
                <w:sz w:val="24"/>
                <w:szCs w:val="24"/>
              </w:rPr>
              <w:tab/>
              <w:t>Д</w:t>
            </w:r>
            <w:r w:rsidRPr="00AD69E6">
              <w:rPr>
                <w:sz w:val="24"/>
                <w:szCs w:val="24"/>
              </w:rPr>
              <w:t>авайте убедимся в этом опытным путем:</w:t>
            </w:r>
          </w:p>
          <w:p w:rsidR="00054175" w:rsidRPr="00AD69E6" w:rsidRDefault="00054175" w:rsidP="00054175">
            <w:pPr>
              <w:tabs>
                <w:tab w:val="left" w:pos="0"/>
                <w:tab w:val="center" w:pos="3354"/>
              </w:tabs>
              <w:spacing w:line="360" w:lineRule="auto"/>
              <w:ind w:hanging="1440"/>
              <w:rPr>
                <w:sz w:val="24"/>
                <w:szCs w:val="24"/>
              </w:rPr>
            </w:pPr>
            <w:r>
              <w:rPr>
                <w:sz w:val="24"/>
                <w:szCs w:val="24"/>
              </w:rPr>
              <w:tab/>
            </w:r>
            <w:r w:rsidRPr="00AD69E6">
              <w:rPr>
                <w:sz w:val="24"/>
                <w:szCs w:val="24"/>
              </w:rPr>
              <w:t xml:space="preserve">Демон.опыт </w:t>
            </w:r>
          </w:p>
          <w:p w:rsidR="00054175" w:rsidRPr="00AD69E6" w:rsidRDefault="00054175" w:rsidP="00054175">
            <w:pPr>
              <w:ind w:hanging="1440"/>
              <w:jc w:val="center"/>
              <w:rPr>
                <w:sz w:val="24"/>
                <w:szCs w:val="24"/>
                <w:vertAlign w:val="subscript"/>
              </w:rPr>
            </w:pPr>
            <w:r w:rsidRPr="00AD69E6">
              <w:rPr>
                <w:sz w:val="24"/>
                <w:szCs w:val="24"/>
              </w:rPr>
              <w:t xml:space="preserve">Какие вещества нужно взять, что бы получить </w:t>
            </w:r>
            <w:r w:rsidRPr="00AD69E6">
              <w:rPr>
                <w:sz w:val="24"/>
                <w:szCs w:val="24"/>
                <w:lang w:val="en-US"/>
              </w:rPr>
              <w:t>Fe</w:t>
            </w:r>
            <w:r w:rsidRPr="00AD69E6">
              <w:rPr>
                <w:sz w:val="24"/>
                <w:szCs w:val="24"/>
              </w:rPr>
              <w:t>(О</w:t>
            </w:r>
            <w:r w:rsidRPr="00AD69E6">
              <w:rPr>
                <w:sz w:val="24"/>
                <w:szCs w:val="24"/>
                <w:lang w:val="en-US"/>
              </w:rPr>
              <w:t>H</w:t>
            </w:r>
            <w:r w:rsidRPr="00AD69E6">
              <w:rPr>
                <w:sz w:val="24"/>
                <w:szCs w:val="24"/>
              </w:rPr>
              <w:t>)</w:t>
            </w:r>
            <w:r w:rsidRPr="00AD69E6">
              <w:rPr>
                <w:sz w:val="24"/>
                <w:szCs w:val="24"/>
                <w:vertAlign w:val="subscript"/>
              </w:rPr>
              <w:t xml:space="preserve">2 </w:t>
            </w:r>
            <w:r w:rsidRPr="00AD69E6">
              <w:rPr>
                <w:sz w:val="24"/>
                <w:szCs w:val="24"/>
              </w:rPr>
              <w:t xml:space="preserve"> и </w:t>
            </w:r>
            <w:r w:rsidRPr="00AD69E6">
              <w:rPr>
                <w:sz w:val="24"/>
                <w:szCs w:val="24"/>
                <w:lang w:val="en-US"/>
              </w:rPr>
              <w:t>Fe</w:t>
            </w:r>
            <w:r w:rsidRPr="00AD69E6">
              <w:rPr>
                <w:sz w:val="24"/>
                <w:szCs w:val="24"/>
              </w:rPr>
              <w:t>(О</w:t>
            </w:r>
            <w:r w:rsidRPr="00AD69E6">
              <w:rPr>
                <w:sz w:val="24"/>
                <w:szCs w:val="24"/>
                <w:lang w:val="en-US"/>
              </w:rPr>
              <w:t>H</w:t>
            </w:r>
            <w:r w:rsidRPr="00AD69E6">
              <w:rPr>
                <w:sz w:val="24"/>
                <w:szCs w:val="24"/>
              </w:rPr>
              <w:t>)</w:t>
            </w:r>
            <w:r w:rsidRPr="00AD69E6">
              <w:rPr>
                <w:sz w:val="24"/>
                <w:szCs w:val="24"/>
                <w:vertAlign w:val="subscript"/>
              </w:rPr>
              <w:t>3</w:t>
            </w:r>
          </w:p>
          <w:p w:rsidR="00054175" w:rsidRPr="00AD69E6" w:rsidRDefault="00054175" w:rsidP="00054175">
            <w:pPr>
              <w:ind w:hanging="1440"/>
              <w:jc w:val="center"/>
              <w:rPr>
                <w:sz w:val="24"/>
                <w:szCs w:val="24"/>
              </w:rPr>
            </w:pPr>
            <w:r>
              <w:rPr>
                <w:sz w:val="24"/>
                <w:szCs w:val="24"/>
              </w:rPr>
              <w:t xml:space="preserve">О:           </w:t>
            </w:r>
            <w:r w:rsidRPr="00AD69E6">
              <w:rPr>
                <w:sz w:val="24"/>
                <w:szCs w:val="24"/>
              </w:rPr>
              <w:t xml:space="preserve">Щелочь (например </w:t>
            </w:r>
            <w:r w:rsidRPr="00AD69E6">
              <w:rPr>
                <w:sz w:val="24"/>
                <w:szCs w:val="24"/>
                <w:lang w:val="en-US"/>
              </w:rPr>
              <w:t>NaOH</w:t>
            </w:r>
            <w:r w:rsidRPr="00AD69E6">
              <w:rPr>
                <w:sz w:val="24"/>
                <w:szCs w:val="24"/>
              </w:rPr>
              <w:t xml:space="preserve">) и растворимую соль  ( например </w:t>
            </w:r>
            <w:r w:rsidRPr="00AD69E6">
              <w:rPr>
                <w:sz w:val="24"/>
                <w:szCs w:val="24"/>
                <w:lang w:val="en-US"/>
              </w:rPr>
              <w:t>FeCl</w:t>
            </w:r>
            <w:r w:rsidRPr="00AD69E6">
              <w:rPr>
                <w:sz w:val="24"/>
                <w:szCs w:val="24"/>
                <w:vertAlign w:val="subscript"/>
              </w:rPr>
              <w:t>2</w:t>
            </w:r>
            <w:r w:rsidRPr="00AD69E6">
              <w:rPr>
                <w:sz w:val="24"/>
                <w:szCs w:val="24"/>
              </w:rPr>
              <w:t xml:space="preserve">  и </w:t>
            </w:r>
            <w:r w:rsidRPr="00AD69E6">
              <w:rPr>
                <w:sz w:val="24"/>
                <w:szCs w:val="24"/>
                <w:lang w:val="en-US"/>
              </w:rPr>
              <w:t>FeCl</w:t>
            </w:r>
            <w:r w:rsidRPr="00AD69E6">
              <w:rPr>
                <w:sz w:val="24"/>
                <w:szCs w:val="24"/>
                <w:vertAlign w:val="subscript"/>
              </w:rPr>
              <w:t>3</w:t>
            </w:r>
            <w:r w:rsidRPr="00AD69E6">
              <w:rPr>
                <w:sz w:val="24"/>
                <w:szCs w:val="24"/>
              </w:rPr>
              <w:t>)</w:t>
            </w:r>
          </w:p>
          <w:p w:rsidR="00054175" w:rsidRPr="00AD69E6" w:rsidRDefault="00054175" w:rsidP="00054175">
            <w:pPr>
              <w:ind w:hanging="1440"/>
              <w:rPr>
                <w:sz w:val="24"/>
                <w:szCs w:val="24"/>
              </w:rPr>
            </w:pPr>
            <w:r>
              <w:rPr>
                <w:sz w:val="24"/>
                <w:szCs w:val="24"/>
              </w:rPr>
              <w:t xml:space="preserve">                       </w:t>
            </w:r>
            <w:r w:rsidRPr="00AD69E6">
              <w:rPr>
                <w:sz w:val="24"/>
                <w:szCs w:val="24"/>
              </w:rPr>
              <w:t>Какие условия необходимы, чтобы прошла реакция?</w:t>
            </w:r>
          </w:p>
          <w:p w:rsidR="00054175" w:rsidRDefault="00054175" w:rsidP="00054175">
            <w:pPr>
              <w:ind w:hanging="1440"/>
              <w:jc w:val="center"/>
              <w:rPr>
                <w:sz w:val="24"/>
                <w:szCs w:val="24"/>
              </w:rPr>
            </w:pPr>
            <w:r>
              <w:rPr>
                <w:sz w:val="24"/>
                <w:szCs w:val="24"/>
              </w:rPr>
              <w:t xml:space="preserve">?   </w:t>
            </w:r>
            <w:r w:rsidRPr="00AD69E6">
              <w:rPr>
                <w:sz w:val="24"/>
                <w:szCs w:val="24"/>
              </w:rPr>
              <w:t>Перечислите правила техники безопасности при проведении опытов</w:t>
            </w:r>
          </w:p>
          <w:p w:rsidR="00054175" w:rsidRPr="00AD69E6" w:rsidRDefault="00054175" w:rsidP="00054175">
            <w:pPr>
              <w:ind w:hanging="1440"/>
              <w:rPr>
                <w:sz w:val="24"/>
                <w:szCs w:val="24"/>
              </w:rPr>
            </w:pPr>
            <w:r>
              <w:rPr>
                <w:sz w:val="24"/>
                <w:szCs w:val="24"/>
              </w:rPr>
              <w:t xml:space="preserve">                      </w:t>
            </w:r>
            <w:r w:rsidRPr="00AD69E6">
              <w:rPr>
                <w:sz w:val="24"/>
                <w:szCs w:val="24"/>
              </w:rPr>
              <w:t xml:space="preserve"> Перечислите признаки реакции.</w:t>
            </w:r>
          </w:p>
          <w:p w:rsidR="00054175" w:rsidRPr="00AD69E6" w:rsidRDefault="00054175" w:rsidP="00054175">
            <w:pPr>
              <w:ind w:hanging="1440"/>
              <w:rPr>
                <w:sz w:val="24"/>
                <w:szCs w:val="24"/>
              </w:rPr>
            </w:pPr>
            <w:r>
              <w:rPr>
                <w:sz w:val="24"/>
                <w:szCs w:val="24"/>
              </w:rPr>
              <w:t xml:space="preserve">                       </w:t>
            </w:r>
            <w:r w:rsidRPr="00AD69E6">
              <w:rPr>
                <w:sz w:val="24"/>
                <w:szCs w:val="24"/>
              </w:rPr>
              <w:t xml:space="preserve">В первую пробирку с </w:t>
            </w:r>
            <w:r w:rsidRPr="00AD69E6">
              <w:rPr>
                <w:sz w:val="24"/>
                <w:szCs w:val="24"/>
                <w:lang w:val="en-US"/>
              </w:rPr>
              <w:t>NaOH</w:t>
            </w:r>
            <w:r w:rsidRPr="00AD69E6">
              <w:rPr>
                <w:sz w:val="24"/>
                <w:szCs w:val="24"/>
              </w:rPr>
              <w:t xml:space="preserve"> приливаем </w:t>
            </w:r>
            <w:r w:rsidRPr="00AD69E6">
              <w:rPr>
                <w:sz w:val="24"/>
                <w:szCs w:val="24"/>
                <w:lang w:val="en-US"/>
              </w:rPr>
              <w:t>FeCl</w:t>
            </w:r>
            <w:r w:rsidRPr="00AD69E6">
              <w:rPr>
                <w:sz w:val="24"/>
                <w:szCs w:val="24"/>
                <w:vertAlign w:val="subscript"/>
              </w:rPr>
              <w:t xml:space="preserve">2 . </w:t>
            </w:r>
            <w:r w:rsidRPr="00AD69E6">
              <w:rPr>
                <w:sz w:val="24"/>
                <w:szCs w:val="24"/>
              </w:rPr>
              <w:t xml:space="preserve">Во вторую    пробирку с </w:t>
            </w:r>
            <w:r w:rsidRPr="00AD69E6">
              <w:rPr>
                <w:sz w:val="24"/>
                <w:szCs w:val="24"/>
                <w:lang w:val="en-US"/>
              </w:rPr>
              <w:t>NaOH</w:t>
            </w:r>
            <w:r w:rsidRPr="00AD69E6">
              <w:rPr>
                <w:sz w:val="24"/>
                <w:szCs w:val="24"/>
              </w:rPr>
              <w:t xml:space="preserve"> приливаем </w:t>
            </w:r>
            <w:r w:rsidRPr="00AD69E6">
              <w:rPr>
                <w:sz w:val="24"/>
                <w:szCs w:val="24"/>
                <w:lang w:val="en-US"/>
              </w:rPr>
              <w:t>FeCl</w:t>
            </w:r>
            <w:r w:rsidRPr="00AD69E6">
              <w:rPr>
                <w:sz w:val="24"/>
                <w:szCs w:val="24"/>
                <w:vertAlign w:val="subscript"/>
              </w:rPr>
              <w:t>3.</w:t>
            </w:r>
          </w:p>
          <w:p w:rsidR="00054175" w:rsidRPr="00AD69E6" w:rsidRDefault="00054175" w:rsidP="00054175">
            <w:pPr>
              <w:ind w:hanging="1440"/>
              <w:rPr>
                <w:sz w:val="24"/>
                <w:szCs w:val="24"/>
              </w:rPr>
            </w:pPr>
            <w:r>
              <w:rPr>
                <w:sz w:val="24"/>
                <w:szCs w:val="24"/>
              </w:rPr>
              <w:t xml:space="preserve">                        </w:t>
            </w:r>
            <w:r w:rsidRPr="00AD69E6">
              <w:rPr>
                <w:sz w:val="24"/>
                <w:szCs w:val="24"/>
              </w:rPr>
              <w:t>Какие изменения вы наблюдаете в первой пробирке?</w:t>
            </w:r>
          </w:p>
          <w:p w:rsidR="00054175" w:rsidRPr="00AD69E6" w:rsidRDefault="00054175" w:rsidP="00054175">
            <w:pPr>
              <w:rPr>
                <w:sz w:val="24"/>
                <w:szCs w:val="24"/>
              </w:rPr>
            </w:pPr>
            <w:r w:rsidRPr="00AD69E6">
              <w:rPr>
                <w:sz w:val="24"/>
                <w:szCs w:val="24"/>
              </w:rPr>
              <w:t xml:space="preserve"> Перечислите физические свойства  осадка</w:t>
            </w:r>
          </w:p>
          <w:p w:rsidR="00054175" w:rsidRPr="00AD69E6" w:rsidRDefault="00054175" w:rsidP="00054175">
            <w:pPr>
              <w:ind w:hanging="1440"/>
              <w:rPr>
                <w:sz w:val="24"/>
                <w:szCs w:val="24"/>
              </w:rPr>
            </w:pPr>
            <w:r>
              <w:rPr>
                <w:sz w:val="24"/>
                <w:szCs w:val="24"/>
              </w:rPr>
              <w:t xml:space="preserve">                        </w:t>
            </w:r>
            <w:r w:rsidRPr="00AD69E6">
              <w:rPr>
                <w:sz w:val="24"/>
                <w:szCs w:val="24"/>
              </w:rPr>
              <w:t xml:space="preserve"> Какое вещество выпало в осадок в первой пробирке?</w:t>
            </w:r>
          </w:p>
          <w:p w:rsidR="00054175" w:rsidRPr="00AD69E6" w:rsidRDefault="00054175" w:rsidP="00054175">
            <w:pPr>
              <w:rPr>
                <w:sz w:val="24"/>
                <w:szCs w:val="24"/>
              </w:rPr>
            </w:pPr>
            <w:r w:rsidRPr="00AD69E6">
              <w:rPr>
                <w:sz w:val="24"/>
                <w:szCs w:val="24"/>
              </w:rPr>
              <w:t>Какие изменения вы наблюдаете во второй  пробирке?</w:t>
            </w:r>
          </w:p>
          <w:p w:rsidR="00054175" w:rsidRPr="00AD69E6" w:rsidRDefault="001314FF" w:rsidP="001314FF">
            <w:pPr>
              <w:ind w:hanging="1440"/>
              <w:rPr>
                <w:sz w:val="24"/>
                <w:szCs w:val="24"/>
              </w:rPr>
            </w:pPr>
            <w:r>
              <w:rPr>
                <w:sz w:val="24"/>
                <w:szCs w:val="24"/>
              </w:rPr>
              <w:t xml:space="preserve">                    ?   </w:t>
            </w:r>
            <w:r w:rsidR="00054175" w:rsidRPr="00AD69E6">
              <w:rPr>
                <w:sz w:val="24"/>
                <w:szCs w:val="24"/>
              </w:rPr>
              <w:t>Какое вещество выпало в осадок во второй пробирке?</w:t>
            </w:r>
          </w:p>
          <w:p w:rsidR="00054175" w:rsidRPr="00AD69E6" w:rsidRDefault="001314FF" w:rsidP="001314FF">
            <w:pPr>
              <w:ind w:hanging="1440"/>
              <w:rPr>
                <w:sz w:val="24"/>
                <w:szCs w:val="24"/>
              </w:rPr>
            </w:pPr>
            <w:r>
              <w:rPr>
                <w:sz w:val="24"/>
                <w:szCs w:val="24"/>
              </w:rPr>
              <w:t xml:space="preserve">                        </w:t>
            </w:r>
            <w:r w:rsidR="00054175" w:rsidRPr="00AD69E6">
              <w:rPr>
                <w:sz w:val="24"/>
                <w:szCs w:val="24"/>
              </w:rPr>
              <w:t xml:space="preserve"> Какие вещества мы использовали в опыте</w:t>
            </w:r>
          </w:p>
          <w:p w:rsidR="00054175" w:rsidRPr="00AD69E6" w:rsidRDefault="001314FF" w:rsidP="001314FF">
            <w:pPr>
              <w:ind w:hanging="1440"/>
              <w:rPr>
                <w:sz w:val="24"/>
                <w:szCs w:val="24"/>
              </w:rPr>
            </w:pPr>
            <w:r>
              <w:rPr>
                <w:sz w:val="24"/>
                <w:szCs w:val="24"/>
              </w:rPr>
              <w:t xml:space="preserve">                       </w:t>
            </w:r>
            <w:r w:rsidR="00054175" w:rsidRPr="00AD69E6">
              <w:rPr>
                <w:sz w:val="24"/>
                <w:szCs w:val="24"/>
              </w:rPr>
              <w:t xml:space="preserve"> К какому классу соединений относятся эти вещества</w:t>
            </w:r>
          </w:p>
          <w:p w:rsidR="00054175" w:rsidRPr="00AD69E6" w:rsidRDefault="00054175" w:rsidP="00054175">
            <w:pPr>
              <w:ind w:hanging="1440"/>
              <w:jc w:val="center"/>
              <w:rPr>
                <w:sz w:val="24"/>
                <w:szCs w:val="24"/>
              </w:rPr>
            </w:pPr>
            <w:r w:rsidRPr="00AD69E6">
              <w:rPr>
                <w:sz w:val="24"/>
                <w:szCs w:val="24"/>
              </w:rPr>
              <w:t xml:space="preserve">?                 </w:t>
            </w:r>
            <w:r w:rsidR="001314FF">
              <w:rPr>
                <w:sz w:val="24"/>
                <w:szCs w:val="24"/>
              </w:rPr>
              <w:t xml:space="preserve">  П</w:t>
            </w:r>
            <w:r w:rsidRPr="00AD69E6">
              <w:rPr>
                <w:sz w:val="24"/>
                <w:szCs w:val="24"/>
              </w:rPr>
              <w:t xml:space="preserve">очему реакция  растворимых солей   двух и трех валентного железа со щелочью является качественной на  катионы </w:t>
            </w:r>
            <w:r w:rsidRPr="00AD69E6">
              <w:rPr>
                <w:sz w:val="24"/>
                <w:szCs w:val="24"/>
                <w:lang w:val="en-US"/>
              </w:rPr>
              <w:t>Fe</w:t>
            </w:r>
            <w:r w:rsidRPr="00AD69E6">
              <w:rPr>
                <w:sz w:val="24"/>
                <w:szCs w:val="24"/>
                <w:vertAlign w:val="superscript"/>
              </w:rPr>
              <w:t>+2</w:t>
            </w:r>
            <w:r w:rsidRPr="00AD69E6">
              <w:rPr>
                <w:sz w:val="24"/>
                <w:szCs w:val="24"/>
              </w:rPr>
              <w:t xml:space="preserve"> и </w:t>
            </w:r>
            <w:r w:rsidRPr="00AD69E6">
              <w:rPr>
                <w:sz w:val="24"/>
                <w:szCs w:val="24"/>
                <w:lang w:val="en-US"/>
              </w:rPr>
              <w:t>Fe</w:t>
            </w:r>
            <w:r w:rsidRPr="00AD69E6">
              <w:rPr>
                <w:sz w:val="24"/>
                <w:szCs w:val="24"/>
                <w:vertAlign w:val="superscript"/>
              </w:rPr>
              <w:t>+3</w:t>
            </w:r>
            <w:r w:rsidRPr="00AD69E6">
              <w:rPr>
                <w:sz w:val="24"/>
                <w:szCs w:val="24"/>
              </w:rPr>
              <w:t>?</w:t>
            </w:r>
          </w:p>
          <w:p w:rsidR="001314FF" w:rsidRPr="00AD69E6" w:rsidRDefault="001314FF" w:rsidP="00440D14">
            <w:pPr>
              <w:ind w:hanging="1440"/>
              <w:rPr>
                <w:sz w:val="24"/>
                <w:szCs w:val="24"/>
              </w:rPr>
            </w:pPr>
            <w:r>
              <w:rPr>
                <w:sz w:val="24"/>
                <w:szCs w:val="24"/>
              </w:rPr>
              <w:t xml:space="preserve">          </w:t>
            </w:r>
            <w:r w:rsidR="00054175" w:rsidRPr="00AD69E6">
              <w:rPr>
                <w:sz w:val="24"/>
                <w:szCs w:val="24"/>
              </w:rPr>
              <w:t xml:space="preserve">    </w:t>
            </w:r>
            <w:r>
              <w:rPr>
                <w:sz w:val="24"/>
                <w:szCs w:val="24"/>
              </w:rPr>
              <w:t xml:space="preserve">         Сделайте вывод</w:t>
            </w:r>
          </w:p>
          <w:p w:rsidR="00054175" w:rsidRPr="001314FF" w:rsidRDefault="00054175" w:rsidP="00054175">
            <w:pPr>
              <w:ind w:hanging="1440"/>
              <w:jc w:val="center"/>
              <w:rPr>
                <w:sz w:val="24"/>
                <w:szCs w:val="24"/>
                <w:lang w:val="en-US"/>
              </w:rPr>
            </w:pPr>
            <w:r w:rsidRPr="001314FF">
              <w:rPr>
                <w:sz w:val="24"/>
                <w:szCs w:val="24"/>
                <w:lang w:val="en-US"/>
              </w:rPr>
              <w:t>.</w:t>
            </w:r>
          </w:p>
          <w:p w:rsidR="00054175" w:rsidRPr="001314FF" w:rsidRDefault="00054175" w:rsidP="001314FF">
            <w:pPr>
              <w:ind w:hanging="1440"/>
              <w:jc w:val="center"/>
              <w:rPr>
                <w:sz w:val="24"/>
                <w:szCs w:val="24"/>
                <w:lang w:val="en-US"/>
              </w:rPr>
            </w:pPr>
            <w:r w:rsidRPr="00AD69E6">
              <w:rPr>
                <w:sz w:val="24"/>
                <w:szCs w:val="24"/>
                <w:lang w:val="en-US"/>
              </w:rPr>
              <w:t>FeCl</w:t>
            </w:r>
            <w:r w:rsidRPr="001314FF">
              <w:rPr>
                <w:sz w:val="24"/>
                <w:szCs w:val="24"/>
                <w:vertAlign w:val="subscript"/>
                <w:lang w:val="en-US"/>
              </w:rPr>
              <w:t>2</w:t>
            </w:r>
            <w:r w:rsidRPr="001314FF">
              <w:rPr>
                <w:sz w:val="24"/>
                <w:szCs w:val="24"/>
                <w:lang w:val="en-US"/>
              </w:rPr>
              <w:t xml:space="preserve"> + 2</w:t>
            </w:r>
            <w:r w:rsidRPr="00AD69E6">
              <w:rPr>
                <w:sz w:val="24"/>
                <w:szCs w:val="24"/>
                <w:lang w:val="en-US"/>
              </w:rPr>
              <w:t>NaOH</w:t>
            </w:r>
            <w:r w:rsidRPr="001314FF">
              <w:rPr>
                <w:sz w:val="24"/>
                <w:szCs w:val="24"/>
                <w:lang w:val="en-US"/>
              </w:rPr>
              <w:t xml:space="preserve">→ </w:t>
            </w:r>
            <w:r w:rsidRPr="00AD69E6">
              <w:rPr>
                <w:sz w:val="24"/>
                <w:szCs w:val="24"/>
                <w:lang w:val="en-US"/>
              </w:rPr>
              <w:t>Fe</w:t>
            </w:r>
            <w:r w:rsidRPr="001314FF">
              <w:rPr>
                <w:sz w:val="24"/>
                <w:szCs w:val="24"/>
                <w:lang w:val="en-US"/>
              </w:rPr>
              <w:t>(</w:t>
            </w:r>
            <w:r w:rsidRPr="00AD69E6">
              <w:rPr>
                <w:sz w:val="24"/>
                <w:szCs w:val="24"/>
              </w:rPr>
              <w:t>О</w:t>
            </w:r>
            <w:r w:rsidRPr="00AD69E6">
              <w:rPr>
                <w:sz w:val="24"/>
                <w:szCs w:val="24"/>
                <w:lang w:val="en-US"/>
              </w:rPr>
              <w:t>H</w:t>
            </w:r>
            <w:r w:rsidRPr="001314FF">
              <w:rPr>
                <w:sz w:val="24"/>
                <w:szCs w:val="24"/>
                <w:lang w:val="en-US"/>
              </w:rPr>
              <w:t>)</w:t>
            </w:r>
            <w:r w:rsidRPr="001314FF">
              <w:rPr>
                <w:sz w:val="24"/>
                <w:szCs w:val="24"/>
                <w:vertAlign w:val="subscript"/>
                <w:lang w:val="en-US"/>
              </w:rPr>
              <w:t>2</w:t>
            </w:r>
            <w:r w:rsidRPr="001314FF">
              <w:rPr>
                <w:sz w:val="24"/>
                <w:szCs w:val="24"/>
                <w:vertAlign w:val="subscript"/>
                <w:lang w:val="en-US"/>
              </w:rPr>
              <w:softHyphen/>
            </w:r>
            <w:r w:rsidRPr="001314FF">
              <w:rPr>
                <w:sz w:val="24"/>
                <w:szCs w:val="24"/>
                <w:lang w:val="en-US"/>
              </w:rPr>
              <w:t>↓+ 2</w:t>
            </w:r>
            <w:r w:rsidRPr="00AD69E6">
              <w:rPr>
                <w:sz w:val="24"/>
                <w:szCs w:val="24"/>
                <w:lang w:val="en-US"/>
              </w:rPr>
              <w:t>NaCl</w:t>
            </w:r>
          </w:p>
          <w:p w:rsidR="00054175" w:rsidRPr="00054175" w:rsidRDefault="00054175" w:rsidP="001314FF">
            <w:pPr>
              <w:ind w:hanging="1440"/>
              <w:jc w:val="center"/>
              <w:rPr>
                <w:sz w:val="24"/>
                <w:szCs w:val="24"/>
              </w:rPr>
            </w:pPr>
            <w:r w:rsidRPr="00AD69E6">
              <w:rPr>
                <w:sz w:val="24"/>
                <w:szCs w:val="24"/>
                <w:lang w:val="en-US"/>
              </w:rPr>
              <w:t>Fe</w:t>
            </w:r>
            <w:r w:rsidRPr="00AD69E6">
              <w:rPr>
                <w:sz w:val="24"/>
                <w:szCs w:val="24"/>
                <w:vertAlign w:val="superscript"/>
              </w:rPr>
              <w:t>+2</w:t>
            </w:r>
            <w:r w:rsidRPr="00AD69E6">
              <w:rPr>
                <w:sz w:val="24"/>
                <w:szCs w:val="24"/>
              </w:rPr>
              <w:t xml:space="preserve"> +2</w:t>
            </w:r>
            <w:r w:rsidRPr="00AD69E6">
              <w:rPr>
                <w:sz w:val="24"/>
                <w:szCs w:val="24"/>
                <w:lang w:val="en-US"/>
              </w:rPr>
              <w:t>OH</w:t>
            </w:r>
            <w:r w:rsidRPr="00AD69E6">
              <w:rPr>
                <w:sz w:val="24"/>
                <w:szCs w:val="24"/>
                <w:vertAlign w:val="superscript"/>
              </w:rPr>
              <w:t>-</w:t>
            </w:r>
            <w:r w:rsidRPr="00AD69E6">
              <w:rPr>
                <w:sz w:val="24"/>
                <w:szCs w:val="24"/>
              </w:rPr>
              <w:t>→</w:t>
            </w:r>
            <w:r w:rsidRPr="00AD69E6">
              <w:rPr>
                <w:sz w:val="24"/>
                <w:szCs w:val="24"/>
                <w:lang w:val="en-US"/>
              </w:rPr>
              <w:t>Fe</w:t>
            </w:r>
            <w:r w:rsidRPr="00AD69E6">
              <w:rPr>
                <w:sz w:val="24"/>
                <w:szCs w:val="24"/>
              </w:rPr>
              <w:t>(О</w:t>
            </w:r>
            <w:r w:rsidRPr="00AD69E6">
              <w:rPr>
                <w:sz w:val="24"/>
                <w:szCs w:val="24"/>
                <w:lang w:val="en-US"/>
              </w:rPr>
              <w:t>H</w:t>
            </w:r>
            <w:r w:rsidRPr="00AD69E6">
              <w:rPr>
                <w:sz w:val="24"/>
                <w:szCs w:val="24"/>
              </w:rPr>
              <w:t>)</w:t>
            </w:r>
            <w:r w:rsidRPr="00AD69E6">
              <w:rPr>
                <w:sz w:val="24"/>
                <w:szCs w:val="24"/>
                <w:vertAlign w:val="subscript"/>
              </w:rPr>
              <w:t>2</w:t>
            </w:r>
            <w:r w:rsidRPr="00AD69E6">
              <w:rPr>
                <w:sz w:val="24"/>
                <w:szCs w:val="24"/>
              </w:rPr>
              <w:t>↓</w:t>
            </w:r>
          </w:p>
          <w:p w:rsidR="00054175" w:rsidRPr="00054175" w:rsidRDefault="00054175" w:rsidP="001314FF">
            <w:pPr>
              <w:ind w:hanging="1440"/>
              <w:jc w:val="center"/>
              <w:rPr>
                <w:sz w:val="24"/>
                <w:szCs w:val="24"/>
              </w:rPr>
            </w:pPr>
            <w:r w:rsidRPr="00AD69E6">
              <w:rPr>
                <w:sz w:val="24"/>
                <w:szCs w:val="24"/>
              </w:rPr>
              <w:t>зеленоватый</w:t>
            </w:r>
            <w:r w:rsidRPr="00054175">
              <w:rPr>
                <w:sz w:val="24"/>
                <w:szCs w:val="24"/>
              </w:rPr>
              <w:t xml:space="preserve"> </w:t>
            </w:r>
            <w:r w:rsidRPr="00AD69E6">
              <w:rPr>
                <w:sz w:val="24"/>
                <w:szCs w:val="24"/>
              </w:rPr>
              <w:t>осадок</w:t>
            </w:r>
          </w:p>
          <w:p w:rsidR="00054175" w:rsidRPr="00054175" w:rsidRDefault="00054175" w:rsidP="001314FF">
            <w:pPr>
              <w:ind w:hanging="1440"/>
              <w:jc w:val="center"/>
              <w:rPr>
                <w:sz w:val="24"/>
                <w:szCs w:val="24"/>
              </w:rPr>
            </w:pPr>
            <w:r w:rsidRPr="00AD69E6">
              <w:rPr>
                <w:sz w:val="24"/>
                <w:szCs w:val="24"/>
                <w:lang w:val="en-US"/>
              </w:rPr>
              <w:t>FeCl</w:t>
            </w:r>
            <w:r w:rsidRPr="00054175">
              <w:rPr>
                <w:sz w:val="24"/>
                <w:szCs w:val="24"/>
                <w:vertAlign w:val="subscript"/>
              </w:rPr>
              <w:t>3</w:t>
            </w:r>
            <w:r w:rsidRPr="00054175">
              <w:rPr>
                <w:sz w:val="24"/>
                <w:szCs w:val="24"/>
              </w:rPr>
              <w:t xml:space="preserve"> + 3</w:t>
            </w:r>
            <w:r w:rsidRPr="00AD69E6">
              <w:rPr>
                <w:sz w:val="24"/>
                <w:szCs w:val="24"/>
                <w:lang w:val="en-US"/>
              </w:rPr>
              <w:t>NaOH</w:t>
            </w:r>
            <w:r w:rsidRPr="00054175">
              <w:rPr>
                <w:sz w:val="24"/>
                <w:szCs w:val="24"/>
              </w:rPr>
              <w:t xml:space="preserve">→ </w:t>
            </w:r>
            <w:r w:rsidRPr="00AD69E6">
              <w:rPr>
                <w:sz w:val="24"/>
                <w:szCs w:val="24"/>
                <w:lang w:val="en-US"/>
              </w:rPr>
              <w:t>Fe</w:t>
            </w:r>
            <w:r w:rsidRPr="00054175">
              <w:rPr>
                <w:sz w:val="24"/>
                <w:szCs w:val="24"/>
              </w:rPr>
              <w:t>(</w:t>
            </w:r>
            <w:r w:rsidRPr="00AD69E6">
              <w:rPr>
                <w:sz w:val="24"/>
                <w:szCs w:val="24"/>
              </w:rPr>
              <w:t>О</w:t>
            </w:r>
            <w:r w:rsidRPr="00AD69E6">
              <w:rPr>
                <w:sz w:val="24"/>
                <w:szCs w:val="24"/>
                <w:lang w:val="en-US"/>
              </w:rPr>
              <w:t>H</w:t>
            </w:r>
            <w:r w:rsidRPr="00054175">
              <w:rPr>
                <w:sz w:val="24"/>
                <w:szCs w:val="24"/>
              </w:rPr>
              <w:t>)</w:t>
            </w:r>
            <w:r w:rsidRPr="00054175">
              <w:rPr>
                <w:sz w:val="24"/>
                <w:szCs w:val="24"/>
                <w:vertAlign w:val="subscript"/>
              </w:rPr>
              <w:t>3</w:t>
            </w:r>
            <w:r w:rsidRPr="00054175">
              <w:rPr>
                <w:sz w:val="24"/>
                <w:szCs w:val="24"/>
              </w:rPr>
              <w:t xml:space="preserve"> ↓+ 3</w:t>
            </w:r>
            <w:r w:rsidRPr="00AD69E6">
              <w:rPr>
                <w:sz w:val="24"/>
                <w:szCs w:val="24"/>
                <w:lang w:val="en-US"/>
              </w:rPr>
              <w:t>NaCl</w:t>
            </w:r>
          </w:p>
          <w:p w:rsidR="00054175" w:rsidRPr="00AD69E6" w:rsidRDefault="00054175" w:rsidP="001314FF">
            <w:pPr>
              <w:ind w:hanging="1440"/>
              <w:jc w:val="center"/>
              <w:rPr>
                <w:sz w:val="24"/>
                <w:szCs w:val="24"/>
              </w:rPr>
            </w:pPr>
            <w:r w:rsidRPr="00AD69E6">
              <w:rPr>
                <w:sz w:val="24"/>
                <w:szCs w:val="24"/>
                <w:lang w:val="en-US"/>
              </w:rPr>
              <w:t>Fe</w:t>
            </w:r>
            <w:r w:rsidRPr="00AD69E6">
              <w:rPr>
                <w:sz w:val="24"/>
                <w:szCs w:val="24"/>
                <w:vertAlign w:val="superscript"/>
              </w:rPr>
              <w:t>+2</w:t>
            </w:r>
            <w:r w:rsidRPr="00AD69E6">
              <w:rPr>
                <w:sz w:val="24"/>
                <w:szCs w:val="24"/>
              </w:rPr>
              <w:t xml:space="preserve"> +2</w:t>
            </w:r>
            <w:r w:rsidRPr="00AD69E6">
              <w:rPr>
                <w:sz w:val="24"/>
                <w:szCs w:val="24"/>
                <w:lang w:val="en-US"/>
              </w:rPr>
              <w:t>OH</w:t>
            </w:r>
            <w:r w:rsidRPr="00AD69E6">
              <w:rPr>
                <w:sz w:val="24"/>
                <w:szCs w:val="24"/>
                <w:vertAlign w:val="superscript"/>
              </w:rPr>
              <w:t>-</w:t>
            </w:r>
            <w:r w:rsidRPr="00AD69E6">
              <w:rPr>
                <w:sz w:val="24"/>
                <w:szCs w:val="24"/>
              </w:rPr>
              <w:t>→</w:t>
            </w:r>
            <w:r w:rsidRPr="00AD69E6">
              <w:rPr>
                <w:sz w:val="24"/>
                <w:szCs w:val="24"/>
                <w:lang w:val="en-US"/>
              </w:rPr>
              <w:t>Fe</w:t>
            </w:r>
            <w:r w:rsidRPr="00AD69E6">
              <w:rPr>
                <w:sz w:val="24"/>
                <w:szCs w:val="24"/>
              </w:rPr>
              <w:t>(О</w:t>
            </w:r>
            <w:r w:rsidRPr="00AD69E6">
              <w:rPr>
                <w:sz w:val="24"/>
                <w:szCs w:val="24"/>
                <w:lang w:val="en-US"/>
              </w:rPr>
              <w:t>H</w:t>
            </w:r>
            <w:r w:rsidRPr="00AD69E6">
              <w:rPr>
                <w:sz w:val="24"/>
                <w:szCs w:val="24"/>
              </w:rPr>
              <w:t>)</w:t>
            </w:r>
            <w:r w:rsidRPr="00AD69E6">
              <w:rPr>
                <w:sz w:val="24"/>
                <w:szCs w:val="24"/>
                <w:vertAlign w:val="subscript"/>
              </w:rPr>
              <w:t>2</w:t>
            </w:r>
            <w:r w:rsidRPr="00AD69E6">
              <w:rPr>
                <w:sz w:val="24"/>
                <w:szCs w:val="24"/>
              </w:rPr>
              <w:t>↓</w:t>
            </w:r>
          </w:p>
          <w:p w:rsidR="00054175" w:rsidRDefault="00054175" w:rsidP="00054175">
            <w:pPr>
              <w:ind w:hanging="1440"/>
              <w:jc w:val="center"/>
              <w:rPr>
                <w:sz w:val="24"/>
                <w:szCs w:val="24"/>
              </w:rPr>
            </w:pPr>
            <w:r w:rsidRPr="00AD69E6">
              <w:rPr>
                <w:sz w:val="24"/>
                <w:szCs w:val="24"/>
              </w:rPr>
              <w:t>красно-бурый осадок</w:t>
            </w:r>
          </w:p>
          <w:p w:rsidR="001314FF" w:rsidRDefault="003F0153" w:rsidP="00054175">
            <w:pPr>
              <w:ind w:hanging="1440"/>
              <w:jc w:val="center"/>
              <w:rPr>
                <w:b/>
                <w:sz w:val="24"/>
                <w:szCs w:val="24"/>
              </w:rPr>
            </w:pPr>
            <w:r>
              <w:rPr>
                <w:sz w:val="24"/>
                <w:szCs w:val="24"/>
              </w:rPr>
              <w:t>А</w:t>
            </w:r>
            <w:r w:rsidR="00E00711">
              <w:rPr>
                <w:sz w:val="24"/>
                <w:szCs w:val="24"/>
              </w:rPr>
              <w:t xml:space="preserve">                          А т</w:t>
            </w:r>
            <w:r>
              <w:rPr>
                <w:sz w:val="24"/>
                <w:szCs w:val="24"/>
              </w:rPr>
              <w:t xml:space="preserve">еперь рассмотрим вопрос о </w:t>
            </w:r>
            <w:r w:rsidRPr="00E00711">
              <w:rPr>
                <w:b/>
                <w:sz w:val="24"/>
                <w:szCs w:val="24"/>
              </w:rPr>
              <w:t>применении железа и его соединений.</w:t>
            </w:r>
          </w:p>
          <w:p w:rsidR="00E00711" w:rsidRDefault="00E00711" w:rsidP="00F71A9D">
            <w:pPr>
              <w:tabs>
                <w:tab w:val="left" w:pos="75"/>
              </w:tabs>
              <w:ind w:hanging="1440"/>
              <w:rPr>
                <w:b/>
                <w:sz w:val="24"/>
                <w:szCs w:val="24"/>
              </w:rPr>
            </w:pPr>
            <w:r>
              <w:rPr>
                <w:b/>
                <w:sz w:val="24"/>
                <w:szCs w:val="24"/>
              </w:rPr>
              <w:tab/>
            </w:r>
            <w:r w:rsidRPr="00E00711">
              <w:rPr>
                <w:sz w:val="24"/>
                <w:szCs w:val="24"/>
              </w:rPr>
              <w:t xml:space="preserve">У вас на столах имеется </w:t>
            </w:r>
            <w:r>
              <w:rPr>
                <w:sz w:val="24"/>
                <w:szCs w:val="24"/>
              </w:rPr>
              <w:t xml:space="preserve">дополнительный материал по этому вопросу. Вашим </w:t>
            </w:r>
            <w:r>
              <w:rPr>
                <w:sz w:val="24"/>
                <w:szCs w:val="24"/>
              </w:rPr>
              <w:lastRenderedPageBreak/>
              <w:t>заданием будет, прочитав данный текст заполнить логическую схему:</w:t>
            </w:r>
          </w:p>
          <w:p w:rsidR="00E00711" w:rsidRDefault="00E00711" w:rsidP="00E00711">
            <w:pPr>
              <w:ind w:hanging="1440"/>
              <w:jc w:val="center"/>
              <w:rPr>
                <w:b/>
                <w:sz w:val="24"/>
                <w:szCs w:val="24"/>
              </w:rPr>
            </w:pPr>
          </w:p>
          <w:p w:rsidR="00E00711" w:rsidRDefault="003D47B5" w:rsidP="00E00711">
            <w:pPr>
              <w:ind w:hanging="1440"/>
              <w:jc w:val="center"/>
              <w:rPr>
                <w:b/>
                <w:sz w:val="24"/>
                <w:szCs w:val="24"/>
              </w:rPr>
            </w:pPr>
            <w:r>
              <w:rPr>
                <w:b/>
                <w:noProof/>
                <w:sz w:val="24"/>
                <w:szCs w:val="24"/>
              </w:rPr>
              <w:pict>
                <v:shape id="_x0000_s1066" type="#_x0000_t32" style="position:absolute;left:0;text-align:left;margin-left:150.5pt;margin-top:5.25pt;width:15.75pt;height:37.5pt;flip:x y;z-index:251674624" o:connectortype="straight">
                  <v:stroke endarrow="block"/>
                </v:shape>
              </w:pict>
            </w:r>
            <w:r>
              <w:rPr>
                <w:b/>
                <w:noProof/>
                <w:sz w:val="24"/>
                <w:szCs w:val="24"/>
              </w:rPr>
              <w:pict>
                <v:shape id="_x0000_s1065" type="#_x0000_t32" style="position:absolute;left:0;text-align:left;margin-left:201.5pt;margin-top:5.25pt;width:11.25pt;height:37.5pt;flip:y;z-index:251673600" o:connectortype="straight">
                  <v:stroke endarrow="block"/>
                </v:shape>
              </w:pict>
            </w:r>
            <w:r>
              <w:rPr>
                <w:b/>
                <w:noProof/>
                <w:sz w:val="24"/>
                <w:szCs w:val="24"/>
              </w:rPr>
              <w:pict>
                <v:shape id="_x0000_s1059" type="#_x0000_t32" style="position:absolute;left:0;text-align:left;margin-left:99.5pt;margin-top:13.5pt;width:25.5pt;height:29.25pt;flip:x y;z-index:251667456" o:connectortype="straight">
                  <v:stroke endarrow="block"/>
                </v:shape>
              </w:pict>
            </w:r>
          </w:p>
          <w:p w:rsidR="00E00711" w:rsidRDefault="003D47B5" w:rsidP="00E00711">
            <w:pPr>
              <w:ind w:hanging="1440"/>
              <w:jc w:val="center"/>
              <w:rPr>
                <w:b/>
                <w:sz w:val="24"/>
                <w:szCs w:val="24"/>
              </w:rPr>
            </w:pPr>
            <w:r>
              <w:rPr>
                <w:b/>
                <w:noProof/>
                <w:sz w:val="24"/>
                <w:szCs w:val="24"/>
              </w:rPr>
              <w:pict>
                <v:shape id="_x0000_s1056" type="#_x0000_t32" style="position:absolute;left:0;text-align:left;margin-left:248pt;margin-top:7.2pt;width:21.75pt;height:21.75pt;flip:y;z-index:251664384" o:connectortype="straight">
                  <v:stroke endarrow="block"/>
                </v:shape>
              </w:pict>
            </w:r>
          </w:p>
          <w:p w:rsidR="001314FF" w:rsidRDefault="001314FF" w:rsidP="00E00711">
            <w:pPr>
              <w:rPr>
                <w:b/>
                <w:sz w:val="24"/>
                <w:szCs w:val="24"/>
              </w:rPr>
            </w:pPr>
          </w:p>
          <w:p w:rsidR="00E00711" w:rsidRDefault="00E00711" w:rsidP="00E00711">
            <w:pPr>
              <w:ind w:hanging="1440"/>
              <w:jc w:val="center"/>
              <w:rPr>
                <w:b/>
                <w:sz w:val="24"/>
                <w:szCs w:val="24"/>
              </w:rPr>
            </w:pPr>
          </w:p>
          <w:p w:rsidR="00E00711" w:rsidRDefault="00E00711" w:rsidP="00E00711">
            <w:pPr>
              <w:ind w:hanging="1440"/>
              <w:jc w:val="center"/>
              <w:rPr>
                <w:b/>
                <w:sz w:val="24"/>
                <w:szCs w:val="24"/>
              </w:rPr>
            </w:pPr>
          </w:p>
          <w:p w:rsidR="00E00711" w:rsidRDefault="00E00711" w:rsidP="00E00711">
            <w:pPr>
              <w:ind w:hanging="1440"/>
              <w:jc w:val="center"/>
              <w:rPr>
                <w:b/>
                <w:sz w:val="24"/>
                <w:szCs w:val="24"/>
              </w:rPr>
            </w:pPr>
          </w:p>
          <w:p w:rsidR="00E00711" w:rsidRDefault="003D47B5" w:rsidP="00E00711">
            <w:pPr>
              <w:ind w:hanging="1440"/>
              <w:jc w:val="center"/>
              <w:rPr>
                <w:b/>
                <w:sz w:val="24"/>
                <w:szCs w:val="24"/>
              </w:rPr>
            </w:pPr>
            <w:r>
              <w:rPr>
                <w:b/>
                <w:noProof/>
                <w:sz w:val="24"/>
                <w:szCs w:val="24"/>
              </w:rPr>
              <w:pict>
                <v:shape id="_x0000_s1061" type="#_x0000_t32" style="position:absolute;left:0;text-align:left;margin-left:78.5pt;margin-top:.45pt;width:41.25pt;height:0;flip:x;z-index:251669504" o:connectortype="straight">
                  <v:stroke endarrow="block"/>
                </v:shape>
              </w:pict>
            </w:r>
          </w:p>
          <w:p w:rsidR="00E00711" w:rsidRPr="00E00711" w:rsidRDefault="00E00711" w:rsidP="00E00711">
            <w:pPr>
              <w:ind w:hanging="1440"/>
              <w:jc w:val="center"/>
              <w:rPr>
                <w:b/>
                <w:sz w:val="24"/>
                <w:szCs w:val="24"/>
              </w:rPr>
            </w:pPr>
          </w:p>
          <w:p w:rsidR="00054175" w:rsidRPr="00440D14" w:rsidRDefault="003D47B5" w:rsidP="00054175">
            <w:pPr>
              <w:ind w:hanging="1440"/>
              <w:jc w:val="center"/>
              <w:rPr>
                <w:b/>
                <w:sz w:val="24"/>
                <w:szCs w:val="24"/>
              </w:rPr>
            </w:pPr>
            <w:r>
              <w:rPr>
                <w:b/>
                <w:noProof/>
                <w:sz w:val="24"/>
                <w:szCs w:val="24"/>
              </w:rPr>
              <w:pict>
                <v:shape id="_x0000_s1064" type="#_x0000_t32" style="position:absolute;left:0;text-align:left;margin-left:106.25pt;margin-top:.6pt;width:25.5pt;height:30.75pt;flip:x;z-index:251672576" o:connectortype="straight">
                  <v:stroke endarrow="block"/>
                </v:shape>
              </w:pict>
            </w:r>
            <w:r>
              <w:rPr>
                <w:b/>
                <w:noProof/>
                <w:sz w:val="24"/>
                <w:szCs w:val="24"/>
              </w:rPr>
              <w:pict>
                <v:shape id="_x0000_s1063" type="#_x0000_t32" style="position:absolute;left:0;text-align:left;margin-left:174.5pt;margin-top:.6pt;width:5.25pt;height:34.5pt;flip:x;z-index:251671552" o:connectortype="straight">
                  <v:stroke endarrow="block"/>
                </v:shape>
              </w:pict>
            </w:r>
            <w:r>
              <w:rPr>
                <w:b/>
                <w:noProof/>
                <w:sz w:val="24"/>
                <w:szCs w:val="24"/>
              </w:rPr>
              <w:pict>
                <v:shape id="_x0000_s1062" type="#_x0000_t32" style="position:absolute;left:0;text-align:left;margin-left:218.75pt;margin-top:.6pt;width:20.25pt;height:30.75pt;z-index:251670528" o:connectortype="straight">
                  <v:stroke endarrow="block"/>
                </v:shape>
              </w:pict>
            </w:r>
          </w:p>
          <w:p w:rsidR="00054175" w:rsidRDefault="003D47B5" w:rsidP="00E00711">
            <w:pPr>
              <w:pStyle w:val="a9"/>
              <w:ind w:left="1440"/>
              <w:rPr>
                <w:b/>
                <w:sz w:val="24"/>
                <w:szCs w:val="24"/>
              </w:rPr>
            </w:pPr>
            <w:r w:rsidRPr="003D47B5">
              <w:rPr>
                <w:noProof/>
                <w:sz w:val="22"/>
                <w:szCs w:val="22"/>
              </w:rPr>
              <w:pict>
                <v:shape id="_x0000_s1060" type="#_x0000_t32" style="position:absolute;left:0;text-align:left;margin-left:251.75pt;margin-top:-42.45pt;width:42.75pt;height:1.5pt;flip:y;z-index:251668480" o:connectortype="straight">
                  <v:stroke endarrow="block"/>
                </v:shape>
              </w:pict>
            </w:r>
            <w:r w:rsidRPr="003D47B5">
              <w:rPr>
                <w:noProof/>
                <w:sz w:val="22"/>
                <w:szCs w:val="22"/>
              </w:rPr>
              <w:pict>
                <v:shapetype id="_x0000_t202" coordsize="21600,21600" o:spt="202" path="m,l,21600r21600,l21600,xe">
                  <v:stroke joinstyle="miter"/>
                  <v:path gradientshapeok="t" o:connecttype="rect"/>
                </v:shapetype>
                <v:shape id="_x0000_s1055" type="#_x0000_t202" style="position:absolute;left:0;text-align:left;margin-left:131.75pt;margin-top:-64.2pt;width:107.25pt;height:36.75pt;z-index:251663360" strokecolor="white">
                  <v:textbox style="mso-next-textbox:#_x0000_s1055">
                    <w:txbxContent>
                      <w:p w:rsidR="00E00711" w:rsidRDefault="00E00711" w:rsidP="00E00711">
                        <w:pPr>
                          <w:jc w:val="center"/>
                        </w:pPr>
                        <w:r>
                          <w:rPr>
                            <w:b/>
                            <w:sz w:val="24"/>
                            <w:szCs w:val="24"/>
                          </w:rPr>
                          <w:t>Железо и  его соединения</w:t>
                        </w:r>
                      </w:p>
                    </w:txbxContent>
                  </v:textbox>
                </v:shape>
              </w:pict>
            </w:r>
            <w:r w:rsidRPr="003D47B5">
              <w:rPr>
                <w:noProof/>
                <w:sz w:val="22"/>
                <w:szCs w:val="22"/>
              </w:rPr>
              <w:pict>
                <v:roundrect id="_x0000_s1054" style="position:absolute;left:0;text-align:left;margin-left:119.75pt;margin-top:-81.45pt;width:132pt;height:68.25pt;z-index:-251657217" arcsize="10923f" wrapcoords="1578 -204 789 0 -99 1630 -99 19358 789 21396 986 21396 20515 21396 20712 21396 21600 19358 21699 1834 20712 0 19923 -204 1578 -204">
                  <w10:wrap type="tight"/>
                </v:roundrect>
              </w:pict>
            </w:r>
          </w:p>
          <w:p w:rsidR="00E00711" w:rsidRDefault="00E00711" w:rsidP="00E00711">
            <w:pPr>
              <w:rPr>
                <w:b/>
                <w:sz w:val="24"/>
                <w:szCs w:val="24"/>
              </w:rPr>
            </w:pPr>
          </w:p>
          <w:p w:rsidR="00E00711" w:rsidRDefault="00E00711" w:rsidP="00E00711">
            <w:pPr>
              <w:rPr>
                <w:b/>
                <w:sz w:val="24"/>
                <w:szCs w:val="24"/>
              </w:rPr>
            </w:pPr>
          </w:p>
          <w:p w:rsidR="00E00711" w:rsidRDefault="00184188" w:rsidP="00E00711">
            <w:pPr>
              <w:rPr>
                <w:b/>
                <w:sz w:val="24"/>
                <w:szCs w:val="24"/>
              </w:rPr>
            </w:pPr>
            <w:r>
              <w:rPr>
                <w:b/>
                <w:sz w:val="24"/>
                <w:szCs w:val="24"/>
              </w:rPr>
              <w:t>3.</w:t>
            </w:r>
            <w:r w:rsidR="00E00711" w:rsidRPr="00E00711">
              <w:rPr>
                <w:b/>
                <w:sz w:val="24"/>
                <w:szCs w:val="24"/>
              </w:rPr>
              <w:t>Рефлексия</w:t>
            </w:r>
          </w:p>
          <w:p w:rsidR="00E00711" w:rsidRPr="00E00711" w:rsidRDefault="00E00711" w:rsidP="00E00711">
            <w:pPr>
              <w:rPr>
                <w:b/>
                <w:sz w:val="24"/>
                <w:szCs w:val="24"/>
              </w:rPr>
            </w:pPr>
          </w:p>
          <w:p w:rsidR="00E036C2" w:rsidRDefault="00E036C2" w:rsidP="00440D14">
            <w:pPr>
              <w:rPr>
                <w:b/>
                <w:sz w:val="24"/>
                <w:szCs w:val="24"/>
              </w:rPr>
            </w:pPr>
            <w:r w:rsidRPr="00E036C2">
              <w:rPr>
                <w:b/>
                <w:sz w:val="24"/>
                <w:szCs w:val="24"/>
              </w:rPr>
              <w:t>« 6 шляп критического мышления»</w:t>
            </w:r>
          </w:p>
          <w:p w:rsidR="00E036C2" w:rsidRDefault="00E036C2" w:rsidP="00440D14">
            <w:pPr>
              <w:rPr>
                <w:sz w:val="24"/>
                <w:szCs w:val="24"/>
              </w:rPr>
            </w:pPr>
            <w:r>
              <w:rPr>
                <w:sz w:val="24"/>
                <w:szCs w:val="24"/>
              </w:rPr>
              <w:t>Ребята, чтобы закрепить полученный на уроке материал, выполним следующее задание. Класс делится на 6 групп, каждая из групп примеряет свою шляпу и каждый из участников группы высказывает свою точку зрения на поставленный вопрос.</w:t>
            </w:r>
          </w:p>
          <w:p w:rsidR="00E036C2" w:rsidRDefault="00E036C2" w:rsidP="00440D14">
            <w:pPr>
              <w:rPr>
                <w:sz w:val="24"/>
                <w:szCs w:val="24"/>
              </w:rPr>
            </w:pPr>
            <w:r w:rsidRPr="00E036C2">
              <w:rPr>
                <w:b/>
                <w:sz w:val="24"/>
                <w:szCs w:val="24"/>
                <w:u w:val="single"/>
              </w:rPr>
              <w:t>1 шляпа</w:t>
            </w:r>
            <w:r>
              <w:rPr>
                <w:b/>
                <w:sz w:val="24"/>
                <w:szCs w:val="24"/>
                <w:u w:val="single"/>
              </w:rPr>
              <w:t xml:space="preserve"> «</w:t>
            </w:r>
            <w:r w:rsidR="003F0153">
              <w:rPr>
                <w:b/>
                <w:sz w:val="24"/>
                <w:szCs w:val="24"/>
                <w:u w:val="single"/>
              </w:rPr>
              <w:t xml:space="preserve"> Бел</w:t>
            </w:r>
            <w:r>
              <w:rPr>
                <w:b/>
                <w:sz w:val="24"/>
                <w:szCs w:val="24"/>
                <w:u w:val="single"/>
              </w:rPr>
              <w:t>ая»</w:t>
            </w:r>
            <w:r>
              <w:rPr>
                <w:sz w:val="24"/>
                <w:szCs w:val="24"/>
              </w:rPr>
              <w:t xml:space="preserve"> (белая). Констатирует факты по теме: «Железо и его соединения»</w:t>
            </w:r>
          </w:p>
          <w:p w:rsidR="003F0153" w:rsidRDefault="003F0153" w:rsidP="00440D14">
            <w:pPr>
              <w:rPr>
                <w:iCs/>
                <w:sz w:val="24"/>
                <w:szCs w:val="24"/>
              </w:rPr>
            </w:pPr>
            <w:r>
              <w:rPr>
                <w:sz w:val="24"/>
                <w:szCs w:val="24"/>
              </w:rPr>
              <w:t xml:space="preserve">Железо – металл средней активности, </w:t>
            </w:r>
            <w:r w:rsidRPr="001C0901">
              <w:rPr>
                <w:iCs/>
                <w:sz w:val="24"/>
                <w:szCs w:val="24"/>
              </w:rPr>
              <w:t xml:space="preserve"> используют для производства чугуна и стали</w:t>
            </w:r>
            <w:r>
              <w:rPr>
                <w:iCs/>
                <w:sz w:val="24"/>
                <w:szCs w:val="24"/>
              </w:rPr>
              <w:t>,</w:t>
            </w:r>
            <w:r w:rsidRPr="001C0901">
              <w:rPr>
                <w:sz w:val="24"/>
                <w:szCs w:val="24"/>
              </w:rPr>
              <w:t xml:space="preserve"> </w:t>
            </w:r>
            <w:r>
              <w:rPr>
                <w:sz w:val="24"/>
                <w:szCs w:val="24"/>
              </w:rPr>
              <w:t>железо пластично,о</w:t>
            </w:r>
            <w:r w:rsidRPr="001C0901">
              <w:rPr>
                <w:sz w:val="24"/>
                <w:szCs w:val="24"/>
              </w:rPr>
              <w:t>бладает свойством намагничиваться</w:t>
            </w:r>
            <w:r>
              <w:rPr>
                <w:iCs/>
                <w:sz w:val="24"/>
                <w:szCs w:val="24"/>
              </w:rPr>
              <w:t xml:space="preserve"> и т.д</w:t>
            </w:r>
          </w:p>
          <w:p w:rsidR="003F0153" w:rsidRDefault="003F0153" w:rsidP="003F0153">
            <w:pPr>
              <w:rPr>
                <w:sz w:val="24"/>
                <w:szCs w:val="24"/>
              </w:rPr>
            </w:pPr>
            <w:r w:rsidRPr="003F0153">
              <w:rPr>
                <w:b/>
                <w:iCs/>
                <w:sz w:val="24"/>
                <w:szCs w:val="24"/>
                <w:u w:val="single"/>
              </w:rPr>
              <w:t>2 шляпа « Желтая»</w:t>
            </w:r>
            <w:r>
              <w:rPr>
                <w:b/>
                <w:iCs/>
                <w:sz w:val="24"/>
                <w:szCs w:val="24"/>
                <w:u w:val="single"/>
              </w:rPr>
              <w:t xml:space="preserve">. </w:t>
            </w:r>
            <w:r>
              <w:rPr>
                <w:iCs/>
                <w:sz w:val="24"/>
                <w:szCs w:val="24"/>
              </w:rPr>
              <w:t xml:space="preserve">Участники этой группы высказывают положительные моменты по теме: </w:t>
            </w:r>
            <w:r>
              <w:rPr>
                <w:sz w:val="24"/>
                <w:szCs w:val="24"/>
              </w:rPr>
              <w:t>«Железо и его соединения»</w:t>
            </w:r>
          </w:p>
          <w:p w:rsidR="00184188" w:rsidRDefault="003F0153" w:rsidP="003F0153">
            <w:pPr>
              <w:rPr>
                <w:iCs/>
                <w:sz w:val="24"/>
              </w:rPr>
            </w:pPr>
            <w:r w:rsidRPr="001C0901">
              <w:rPr>
                <w:iCs/>
                <w:sz w:val="24"/>
                <w:szCs w:val="24"/>
              </w:rPr>
              <w:t>является важной сос</w:t>
            </w:r>
            <w:r>
              <w:rPr>
                <w:iCs/>
                <w:sz w:val="24"/>
                <w:szCs w:val="24"/>
              </w:rPr>
              <w:t>тавной частью гемоглобина крови.</w:t>
            </w:r>
            <w:r w:rsidRPr="003F0153">
              <w:rPr>
                <w:iCs/>
                <w:sz w:val="24"/>
                <w:szCs w:val="24"/>
              </w:rPr>
              <w:t>Оксиды и соли железа применяют в производстве красок, магнитных материалов, катализаторов, лекарственных препаратов, удобрений</w:t>
            </w:r>
            <w:r w:rsidRPr="003F0153">
              <w:rPr>
                <w:sz w:val="24"/>
                <w:szCs w:val="24"/>
              </w:rPr>
              <w:t>.</w:t>
            </w:r>
            <w:r w:rsidRPr="00E86FE9">
              <w:rPr>
                <w:iCs/>
              </w:rPr>
              <w:t xml:space="preserve"> </w:t>
            </w:r>
            <w:r w:rsidRPr="003F0153">
              <w:rPr>
                <w:iCs/>
                <w:sz w:val="24"/>
              </w:rPr>
              <w:t>Железо входит в состав гемоглобина</w:t>
            </w:r>
            <w:r>
              <w:rPr>
                <w:iCs/>
                <w:sz w:val="24"/>
              </w:rPr>
              <w:t xml:space="preserve"> и т.д</w:t>
            </w:r>
          </w:p>
          <w:p w:rsidR="00184188" w:rsidRDefault="00184188" w:rsidP="00184188">
            <w:pPr>
              <w:rPr>
                <w:sz w:val="24"/>
                <w:szCs w:val="24"/>
              </w:rPr>
            </w:pPr>
            <w:r w:rsidRPr="00184188">
              <w:rPr>
                <w:b/>
                <w:iCs/>
                <w:sz w:val="24"/>
                <w:u w:val="single"/>
              </w:rPr>
              <w:t>3 шляпа «Черная»</w:t>
            </w:r>
            <w:r>
              <w:rPr>
                <w:iCs/>
                <w:sz w:val="24"/>
                <w:szCs w:val="24"/>
              </w:rPr>
              <w:t xml:space="preserve"> Участники этой группы высказывают негативные моменты по теме: </w:t>
            </w:r>
            <w:r>
              <w:rPr>
                <w:sz w:val="24"/>
                <w:szCs w:val="24"/>
              </w:rPr>
              <w:t>«Железо и его соединения»</w:t>
            </w:r>
          </w:p>
          <w:p w:rsidR="00184188" w:rsidRDefault="00184188" w:rsidP="003F0153">
            <w:pPr>
              <w:rPr>
                <w:iCs/>
                <w:sz w:val="24"/>
                <w:szCs w:val="24"/>
              </w:rPr>
            </w:pPr>
            <w:r w:rsidRPr="00184188">
              <w:rPr>
                <w:iCs/>
                <w:sz w:val="24"/>
              </w:rPr>
              <w:t xml:space="preserve">Коррозия, </w:t>
            </w:r>
            <w:r>
              <w:rPr>
                <w:iCs/>
                <w:sz w:val="24"/>
              </w:rPr>
              <w:t>н</w:t>
            </w:r>
            <w:r w:rsidRPr="00184188">
              <w:rPr>
                <w:iCs/>
                <w:sz w:val="24"/>
              </w:rPr>
              <w:t>едостаточное содержание железа в организме человека приводит к головной боли, быстрой утомляемости и другим заболеваниям</w:t>
            </w:r>
            <w:r>
              <w:rPr>
                <w:iCs/>
                <w:sz w:val="24"/>
              </w:rPr>
              <w:t xml:space="preserve"> и т.д</w:t>
            </w:r>
            <w:r w:rsidR="003F0153" w:rsidRPr="00184188">
              <w:rPr>
                <w:b/>
                <w:sz w:val="24"/>
                <w:szCs w:val="24"/>
                <w:u w:val="single"/>
              </w:rPr>
              <w:br/>
            </w:r>
            <w:r>
              <w:rPr>
                <w:b/>
                <w:iCs/>
                <w:sz w:val="24"/>
                <w:szCs w:val="24"/>
                <w:u w:val="single"/>
              </w:rPr>
              <w:t xml:space="preserve">4 шляпа «Синяя» </w:t>
            </w:r>
            <w:r w:rsidR="00F71A9D">
              <w:rPr>
                <w:b/>
                <w:iCs/>
                <w:sz w:val="24"/>
                <w:szCs w:val="24"/>
                <w:u w:val="single"/>
              </w:rPr>
              <w:t xml:space="preserve"> (Аналитическая)</w:t>
            </w:r>
            <w:r>
              <w:rPr>
                <w:iCs/>
                <w:sz w:val="24"/>
                <w:szCs w:val="24"/>
              </w:rPr>
              <w:t xml:space="preserve">Участники этой группы отвечают на вопросы: Почему железо называли «небесным камнем»? Почему железо проявляет переменные степени окисления? Зачем </w:t>
            </w:r>
            <w:r w:rsidR="00F71A9D">
              <w:rPr>
                <w:iCs/>
                <w:sz w:val="24"/>
                <w:szCs w:val="24"/>
              </w:rPr>
              <w:t>человечеству нужно железо? Почему железо жизненно необходимый элемент?</w:t>
            </w:r>
          </w:p>
          <w:p w:rsidR="00F71A9D" w:rsidRDefault="00F71A9D" w:rsidP="003F0153">
            <w:pPr>
              <w:rPr>
                <w:iCs/>
                <w:sz w:val="24"/>
                <w:szCs w:val="24"/>
              </w:rPr>
            </w:pPr>
            <w:r w:rsidRPr="00F71A9D">
              <w:rPr>
                <w:b/>
                <w:iCs/>
                <w:sz w:val="24"/>
                <w:szCs w:val="24"/>
                <w:u w:val="single"/>
              </w:rPr>
              <w:t>5 шляпа « Зеленая»</w:t>
            </w:r>
            <w:r>
              <w:rPr>
                <w:b/>
                <w:iCs/>
                <w:sz w:val="24"/>
                <w:szCs w:val="24"/>
                <w:u w:val="single"/>
              </w:rPr>
              <w:t xml:space="preserve"> ( Творческая)  </w:t>
            </w:r>
            <w:r>
              <w:rPr>
                <w:iCs/>
                <w:sz w:val="24"/>
                <w:szCs w:val="24"/>
              </w:rPr>
              <w:t>Участники этой группы высказывают фантастические, возможно даже бредовые идеи « О будущем железо на Земле»</w:t>
            </w:r>
          </w:p>
          <w:p w:rsidR="003F0153" w:rsidRDefault="00F71A9D" w:rsidP="003F0153">
            <w:pPr>
              <w:rPr>
                <w:sz w:val="24"/>
                <w:szCs w:val="24"/>
              </w:rPr>
            </w:pPr>
            <w:r w:rsidRPr="00F71A9D">
              <w:rPr>
                <w:b/>
                <w:iCs/>
                <w:sz w:val="24"/>
                <w:szCs w:val="24"/>
                <w:u w:val="single"/>
              </w:rPr>
              <w:t>6 шляпа « Красная»</w:t>
            </w:r>
            <w:r>
              <w:rPr>
                <w:b/>
                <w:iCs/>
                <w:sz w:val="24"/>
                <w:szCs w:val="24"/>
                <w:u w:val="single"/>
              </w:rPr>
              <w:t xml:space="preserve"> (Эмоцион</w:t>
            </w:r>
            <w:r w:rsidRPr="00F71A9D">
              <w:rPr>
                <w:b/>
                <w:iCs/>
                <w:sz w:val="24"/>
                <w:szCs w:val="24"/>
                <w:u w:val="single"/>
              </w:rPr>
              <w:t>альная)</w:t>
            </w:r>
            <w:r>
              <w:rPr>
                <w:b/>
                <w:iCs/>
                <w:sz w:val="24"/>
                <w:szCs w:val="24"/>
                <w:u w:val="single"/>
              </w:rPr>
              <w:t xml:space="preserve"> </w:t>
            </w:r>
            <w:r>
              <w:rPr>
                <w:iCs/>
                <w:sz w:val="24"/>
                <w:szCs w:val="24"/>
              </w:rPr>
              <w:t>Участники этой группы формулируют свои эмоции, которые они испытывали при работе на уроке.</w:t>
            </w:r>
          </w:p>
          <w:p w:rsidR="003F0153" w:rsidRPr="003F0153" w:rsidRDefault="003F0153" w:rsidP="00440D14">
            <w:pPr>
              <w:rPr>
                <w:sz w:val="24"/>
                <w:szCs w:val="24"/>
              </w:rPr>
            </w:pPr>
          </w:p>
          <w:p w:rsidR="00440D14" w:rsidRDefault="00440D14" w:rsidP="00440D14">
            <w:pPr>
              <w:rPr>
                <w:sz w:val="24"/>
                <w:szCs w:val="24"/>
              </w:rPr>
            </w:pPr>
            <w:r w:rsidRPr="00440D14">
              <w:rPr>
                <w:sz w:val="24"/>
                <w:szCs w:val="24"/>
              </w:rPr>
              <w:t>Вернемся</w:t>
            </w:r>
            <w:r>
              <w:rPr>
                <w:sz w:val="24"/>
                <w:szCs w:val="24"/>
              </w:rPr>
              <w:t xml:space="preserve"> к таблице, записанной в начале занятия, подводя итог нашего занятия, заполните 3 графу в таблице « Что я узнал?»</w:t>
            </w:r>
          </w:p>
          <w:p w:rsidR="00440D14" w:rsidRPr="00440D14" w:rsidRDefault="00F71A9D" w:rsidP="00440D14">
            <w:pPr>
              <w:rPr>
                <w:sz w:val="24"/>
                <w:szCs w:val="24"/>
              </w:rPr>
            </w:pPr>
            <w:r>
              <w:rPr>
                <w:sz w:val="24"/>
                <w:szCs w:val="24"/>
              </w:rPr>
              <w:t>Запишем домашнее задание. Составьте и осуществите цепочку превращений с участием железа. Составьте аннотацию к параграфу 7.5.</w:t>
            </w:r>
          </w:p>
          <w:p w:rsidR="002819B1" w:rsidRPr="002819B1" w:rsidRDefault="002819B1" w:rsidP="00DD1206">
            <w:pPr>
              <w:rPr>
                <w:sz w:val="24"/>
                <w:szCs w:val="24"/>
              </w:rPr>
            </w:pPr>
          </w:p>
        </w:tc>
      </w:tr>
    </w:tbl>
    <w:p w:rsidR="00E9388B" w:rsidRDefault="00DD1206" w:rsidP="00E9388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br w:type="textWrapping" w:clear="all"/>
      </w:r>
    </w:p>
    <w:p w:rsidR="009C727D" w:rsidRPr="009C727D" w:rsidRDefault="009C727D" w:rsidP="009C727D">
      <w:pPr>
        <w:spacing w:line="240" w:lineRule="auto"/>
        <w:rPr>
          <w:rFonts w:ascii="Times New Roman" w:hAnsi="Times New Roman" w:cs="Times New Roman"/>
          <w:b/>
          <w:sz w:val="24"/>
          <w:szCs w:val="24"/>
        </w:rPr>
      </w:pPr>
    </w:p>
    <w:p w:rsidR="00E9388B" w:rsidRPr="00F00839" w:rsidRDefault="00E9388B" w:rsidP="00E9388B">
      <w:pPr>
        <w:spacing w:line="240" w:lineRule="auto"/>
        <w:jc w:val="center"/>
        <w:rPr>
          <w:rFonts w:ascii="Times New Roman" w:hAnsi="Times New Roman" w:cs="Times New Roman"/>
          <w:b/>
          <w:sz w:val="24"/>
          <w:szCs w:val="24"/>
        </w:rPr>
      </w:pPr>
    </w:p>
    <w:p w:rsidR="00E9388B" w:rsidRPr="00F00839" w:rsidRDefault="00E9388B" w:rsidP="00E9388B">
      <w:pPr>
        <w:spacing w:line="240" w:lineRule="auto"/>
        <w:jc w:val="center"/>
        <w:rPr>
          <w:rFonts w:ascii="Times New Roman" w:hAnsi="Times New Roman" w:cs="Times New Roman"/>
          <w:b/>
          <w:sz w:val="24"/>
          <w:szCs w:val="24"/>
        </w:rPr>
      </w:pPr>
    </w:p>
    <w:p w:rsidR="00E9388B" w:rsidRPr="00F00839" w:rsidRDefault="00E9388B" w:rsidP="00E9388B">
      <w:pPr>
        <w:spacing w:line="240" w:lineRule="auto"/>
        <w:jc w:val="center"/>
        <w:rPr>
          <w:rFonts w:ascii="Times New Roman" w:hAnsi="Times New Roman" w:cs="Times New Roman"/>
          <w:b/>
          <w:sz w:val="24"/>
          <w:szCs w:val="24"/>
        </w:rPr>
      </w:pPr>
    </w:p>
    <w:p w:rsidR="00E9388B" w:rsidRPr="00F00839" w:rsidRDefault="00E9388B" w:rsidP="00E9388B">
      <w:pPr>
        <w:spacing w:line="240" w:lineRule="auto"/>
        <w:jc w:val="center"/>
        <w:rPr>
          <w:rFonts w:ascii="Times New Roman" w:hAnsi="Times New Roman" w:cs="Times New Roman"/>
          <w:b/>
          <w:sz w:val="24"/>
          <w:szCs w:val="24"/>
        </w:rPr>
      </w:pPr>
    </w:p>
    <w:sectPr w:rsidR="00E9388B" w:rsidRPr="00F00839" w:rsidSect="005D3F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9C6" w:rsidRDefault="004339C6" w:rsidP="00440D14">
      <w:pPr>
        <w:pStyle w:val="a9"/>
        <w:spacing w:after="0" w:line="240" w:lineRule="auto"/>
      </w:pPr>
      <w:r>
        <w:separator/>
      </w:r>
    </w:p>
  </w:endnote>
  <w:endnote w:type="continuationSeparator" w:id="1">
    <w:p w:rsidR="004339C6" w:rsidRDefault="004339C6" w:rsidP="00440D14">
      <w:pPr>
        <w:pStyle w:val="a9"/>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9C6" w:rsidRDefault="004339C6" w:rsidP="00440D14">
      <w:pPr>
        <w:pStyle w:val="a9"/>
        <w:spacing w:after="0" w:line="240" w:lineRule="auto"/>
      </w:pPr>
      <w:r>
        <w:separator/>
      </w:r>
    </w:p>
  </w:footnote>
  <w:footnote w:type="continuationSeparator" w:id="1">
    <w:p w:rsidR="004339C6" w:rsidRDefault="004339C6" w:rsidP="00440D14">
      <w:pPr>
        <w:pStyle w:val="a9"/>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76C"/>
    <w:multiLevelType w:val="multilevel"/>
    <w:tmpl w:val="E65E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23292"/>
    <w:multiLevelType w:val="hybridMultilevel"/>
    <w:tmpl w:val="08E0FA8E"/>
    <w:lvl w:ilvl="0" w:tplc="0E425C14">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
    <w:nsid w:val="0C2C3017"/>
    <w:multiLevelType w:val="hybridMultilevel"/>
    <w:tmpl w:val="D51AF41C"/>
    <w:lvl w:ilvl="0" w:tplc="5A4217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7C4924"/>
    <w:multiLevelType w:val="hybridMultilevel"/>
    <w:tmpl w:val="E4484A08"/>
    <w:lvl w:ilvl="0" w:tplc="F8E032D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nsid w:val="32E83D9D"/>
    <w:multiLevelType w:val="hybridMultilevel"/>
    <w:tmpl w:val="A02655AE"/>
    <w:lvl w:ilvl="0" w:tplc="170A25C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nsid w:val="439571A1"/>
    <w:multiLevelType w:val="hybridMultilevel"/>
    <w:tmpl w:val="5BBE1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1C487B"/>
    <w:multiLevelType w:val="hybridMultilevel"/>
    <w:tmpl w:val="6172DFE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220881"/>
    <w:multiLevelType w:val="hybridMultilevel"/>
    <w:tmpl w:val="121E4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7E3CB3"/>
    <w:multiLevelType w:val="multilevel"/>
    <w:tmpl w:val="D2C6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FD630D"/>
    <w:multiLevelType w:val="hybridMultilevel"/>
    <w:tmpl w:val="401A8078"/>
    <w:lvl w:ilvl="0" w:tplc="F88810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A2C64DF"/>
    <w:multiLevelType w:val="multilevel"/>
    <w:tmpl w:val="132E1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632789"/>
    <w:multiLevelType w:val="multilevel"/>
    <w:tmpl w:val="B996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1D7EA9"/>
    <w:multiLevelType w:val="multilevel"/>
    <w:tmpl w:val="D006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8E7A3E"/>
    <w:multiLevelType w:val="hybridMultilevel"/>
    <w:tmpl w:val="8C38E47A"/>
    <w:lvl w:ilvl="0" w:tplc="C22A5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7874D41"/>
    <w:multiLevelType w:val="hybridMultilevel"/>
    <w:tmpl w:val="33F83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D36D06"/>
    <w:multiLevelType w:val="multilevel"/>
    <w:tmpl w:val="7AC69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0"/>
  </w:num>
  <w:num w:numId="4">
    <w:abstractNumId w:val="8"/>
  </w:num>
  <w:num w:numId="5">
    <w:abstractNumId w:val="11"/>
  </w:num>
  <w:num w:numId="6">
    <w:abstractNumId w:val="12"/>
  </w:num>
  <w:num w:numId="7">
    <w:abstractNumId w:val="14"/>
  </w:num>
  <w:num w:numId="8">
    <w:abstractNumId w:val="5"/>
  </w:num>
  <w:num w:numId="9">
    <w:abstractNumId w:val="6"/>
  </w:num>
  <w:num w:numId="10">
    <w:abstractNumId w:val="2"/>
  </w:num>
  <w:num w:numId="11">
    <w:abstractNumId w:val="9"/>
  </w:num>
  <w:num w:numId="12">
    <w:abstractNumId w:val="13"/>
  </w:num>
  <w:num w:numId="13">
    <w:abstractNumId w:val="3"/>
  </w:num>
  <w:num w:numId="14">
    <w:abstractNumId w:val="1"/>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388B"/>
    <w:rsid w:val="00034330"/>
    <w:rsid w:val="00054175"/>
    <w:rsid w:val="001314FF"/>
    <w:rsid w:val="0014372A"/>
    <w:rsid w:val="00184188"/>
    <w:rsid w:val="001B4A66"/>
    <w:rsid w:val="002819B1"/>
    <w:rsid w:val="003213E1"/>
    <w:rsid w:val="00324C80"/>
    <w:rsid w:val="00384A35"/>
    <w:rsid w:val="003C2610"/>
    <w:rsid w:val="003D47B5"/>
    <w:rsid w:val="003F0153"/>
    <w:rsid w:val="004339C6"/>
    <w:rsid w:val="00440D14"/>
    <w:rsid w:val="0048190E"/>
    <w:rsid w:val="004E3545"/>
    <w:rsid w:val="007366D1"/>
    <w:rsid w:val="0075600C"/>
    <w:rsid w:val="00986063"/>
    <w:rsid w:val="009C727D"/>
    <w:rsid w:val="00B24FC7"/>
    <w:rsid w:val="00DD1206"/>
    <w:rsid w:val="00E00711"/>
    <w:rsid w:val="00E036C2"/>
    <w:rsid w:val="00E9388B"/>
    <w:rsid w:val="00EA0FE8"/>
    <w:rsid w:val="00EF5BE9"/>
    <w:rsid w:val="00F00839"/>
    <w:rsid w:val="00F71A9D"/>
    <w:rsid w:val="00FA70AA"/>
    <w:rsid w:val="00FC1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61"/>
        <o:r id="V:Rule13" type="connector" idref="#_x0000_s1049"/>
        <o:r id="V:Rule14" type="connector" idref="#_x0000_s1066"/>
        <o:r id="V:Rule15" type="connector" idref="#_x0000_s1048"/>
        <o:r id="V:Rule16" type="connector" idref="#_x0000_s1062"/>
        <o:r id="V:Rule17" type="connector" idref="#_x0000_s1063"/>
        <o:r id="V:Rule18" type="connector" idref="#_x0000_s1065"/>
        <o:r id="V:Rule19" type="connector" idref="#_x0000_s1056"/>
        <o:r id="V:Rule20" type="connector" idref="#_x0000_s1060"/>
        <o:r id="V:Rule21" type="connector" idref="#_x0000_s1059"/>
        <o:r id="V:Rule2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BE9"/>
  </w:style>
  <w:style w:type="paragraph" w:styleId="1">
    <w:name w:val="heading 1"/>
    <w:basedOn w:val="a"/>
    <w:link w:val="10"/>
    <w:qFormat/>
    <w:rsid w:val="00E9388B"/>
    <w:pPr>
      <w:spacing w:before="100" w:beforeAutospacing="1" w:after="75" w:line="240" w:lineRule="auto"/>
      <w:outlineLvl w:val="0"/>
    </w:pPr>
    <w:rPr>
      <w:rFonts w:ascii="Arial" w:eastAsia="Times New Roman" w:hAnsi="Arial" w:cs="Arial"/>
      <w:b/>
      <w:bCs/>
      <w:color w:val="199043"/>
      <w:kern w:val="36"/>
      <w:sz w:val="28"/>
      <w:szCs w:val="28"/>
    </w:rPr>
  </w:style>
  <w:style w:type="paragraph" w:styleId="5">
    <w:name w:val="heading 5"/>
    <w:basedOn w:val="a"/>
    <w:next w:val="a"/>
    <w:link w:val="50"/>
    <w:uiPriority w:val="9"/>
    <w:semiHidden/>
    <w:unhideWhenUsed/>
    <w:qFormat/>
    <w:rsid w:val="002819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88B"/>
    <w:rPr>
      <w:rFonts w:ascii="Arial" w:eastAsia="Times New Roman" w:hAnsi="Arial" w:cs="Arial"/>
      <w:b/>
      <w:bCs/>
      <w:color w:val="199043"/>
      <w:kern w:val="36"/>
      <w:sz w:val="28"/>
      <w:szCs w:val="28"/>
    </w:rPr>
  </w:style>
  <w:style w:type="table" w:styleId="a3">
    <w:name w:val="Table Grid"/>
    <w:basedOn w:val="a1"/>
    <w:rsid w:val="00E938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E938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Normal (Web)"/>
    <w:basedOn w:val="a"/>
    <w:rsid w:val="00E9388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9388B"/>
    <w:rPr>
      <w:b/>
      <w:bCs/>
    </w:rPr>
  </w:style>
  <w:style w:type="paragraph" w:styleId="a7">
    <w:name w:val="Balloon Text"/>
    <w:basedOn w:val="a"/>
    <w:link w:val="a8"/>
    <w:uiPriority w:val="99"/>
    <w:semiHidden/>
    <w:unhideWhenUsed/>
    <w:rsid w:val="00E938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88B"/>
    <w:rPr>
      <w:rFonts w:ascii="Tahoma" w:hAnsi="Tahoma" w:cs="Tahoma"/>
      <w:sz w:val="16"/>
      <w:szCs w:val="16"/>
    </w:rPr>
  </w:style>
  <w:style w:type="paragraph" w:styleId="a9">
    <w:name w:val="List Paragraph"/>
    <w:basedOn w:val="a"/>
    <w:uiPriority w:val="34"/>
    <w:qFormat/>
    <w:rsid w:val="00034330"/>
    <w:pPr>
      <w:ind w:left="720"/>
      <w:contextualSpacing/>
    </w:pPr>
  </w:style>
  <w:style w:type="character" w:customStyle="1" w:styleId="50">
    <w:name w:val="Заголовок 5 Знак"/>
    <w:basedOn w:val="a0"/>
    <w:link w:val="5"/>
    <w:uiPriority w:val="9"/>
    <w:semiHidden/>
    <w:rsid w:val="002819B1"/>
    <w:rPr>
      <w:rFonts w:asciiTheme="majorHAnsi" w:eastAsiaTheme="majorEastAsia" w:hAnsiTheme="majorHAnsi" w:cstheme="majorBidi"/>
      <w:color w:val="243F60" w:themeColor="accent1" w:themeShade="7F"/>
    </w:rPr>
  </w:style>
  <w:style w:type="paragraph" w:styleId="aa">
    <w:name w:val="header"/>
    <w:basedOn w:val="a"/>
    <w:link w:val="ab"/>
    <w:uiPriority w:val="99"/>
    <w:semiHidden/>
    <w:unhideWhenUsed/>
    <w:rsid w:val="00440D1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40D14"/>
  </w:style>
  <w:style w:type="paragraph" w:styleId="ac">
    <w:name w:val="footer"/>
    <w:basedOn w:val="a"/>
    <w:link w:val="ad"/>
    <w:uiPriority w:val="99"/>
    <w:semiHidden/>
    <w:unhideWhenUsed/>
    <w:rsid w:val="00440D1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40D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Тоша и Настена</cp:lastModifiedBy>
  <cp:revision>6</cp:revision>
  <dcterms:created xsi:type="dcterms:W3CDTF">2010-05-25T19:58:00Z</dcterms:created>
  <dcterms:modified xsi:type="dcterms:W3CDTF">2014-02-12T13:25:00Z</dcterms:modified>
</cp:coreProperties>
</file>