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1" w:rsidRPr="00ED476F" w:rsidRDefault="005D5B23" w:rsidP="00195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B90C91" w:rsidRPr="00ED476F" w:rsidRDefault="006A07AE" w:rsidP="00195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СОЗДАНИЕ  АТМОСФЕРЫ ДОВЕРИТЕЛЬНОГО ОТНОШЕНИЯ.</w:t>
      </w:r>
    </w:p>
    <w:p w:rsidR="00AA7409" w:rsidRPr="00ED476F" w:rsidRDefault="006E3253" w:rsidP="00195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 xml:space="preserve">Учитель приходит с кейсом, </w:t>
      </w:r>
      <w:r w:rsidR="00AA7409" w:rsidRPr="00ED476F">
        <w:rPr>
          <w:rFonts w:ascii="Times New Roman" w:hAnsi="Times New Roman" w:cs="Times New Roman"/>
          <w:sz w:val="32"/>
          <w:szCs w:val="32"/>
        </w:rPr>
        <w:t xml:space="preserve">под гудок паровоза </w:t>
      </w:r>
      <w:r w:rsidR="00AA1E70" w:rsidRPr="00ED476F">
        <w:rPr>
          <w:rFonts w:ascii="Times New Roman" w:hAnsi="Times New Roman" w:cs="Times New Roman"/>
          <w:sz w:val="32"/>
          <w:szCs w:val="32"/>
        </w:rPr>
        <w:t xml:space="preserve">и </w:t>
      </w:r>
      <w:r w:rsidR="00357ED0" w:rsidRPr="00ED476F">
        <w:rPr>
          <w:rFonts w:ascii="Times New Roman" w:hAnsi="Times New Roman" w:cs="Times New Roman"/>
          <w:sz w:val="32"/>
          <w:szCs w:val="32"/>
        </w:rPr>
        <w:t>о</w:t>
      </w:r>
      <w:r w:rsidR="00AA7409" w:rsidRPr="00ED476F">
        <w:rPr>
          <w:rFonts w:ascii="Times New Roman" w:hAnsi="Times New Roman" w:cs="Times New Roman"/>
          <w:sz w:val="32"/>
          <w:szCs w:val="32"/>
        </w:rPr>
        <w:t xml:space="preserve">бращается к классу: </w:t>
      </w:r>
    </w:p>
    <w:p w:rsidR="00AA7409" w:rsidRPr="00ED476F" w:rsidRDefault="00AA7409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- Здравствуйте, ребята! Очень рада видеть вас. Как вы думаете, почему я с чемоданчиком?</w:t>
      </w:r>
    </w:p>
    <w:p w:rsidR="00AA7409" w:rsidRPr="00ED476F" w:rsidRDefault="00AA7409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 xml:space="preserve">- </w:t>
      </w:r>
      <w:r w:rsidR="006E3253" w:rsidRPr="00ED476F">
        <w:rPr>
          <w:rFonts w:ascii="Times New Roman" w:hAnsi="Times New Roman" w:cs="Times New Roman"/>
          <w:sz w:val="32"/>
          <w:szCs w:val="32"/>
        </w:rPr>
        <w:t>Верно, п</w:t>
      </w:r>
      <w:r w:rsidRPr="00ED476F">
        <w:rPr>
          <w:rFonts w:ascii="Times New Roman" w:hAnsi="Times New Roman" w:cs="Times New Roman"/>
          <w:sz w:val="32"/>
          <w:szCs w:val="32"/>
        </w:rPr>
        <w:t xml:space="preserve">отому что действие рассказа </w:t>
      </w:r>
      <w:r w:rsidR="00DA277C" w:rsidRPr="00ED476F">
        <w:rPr>
          <w:rFonts w:ascii="Times New Roman" w:hAnsi="Times New Roman" w:cs="Times New Roman"/>
          <w:sz w:val="32"/>
          <w:szCs w:val="32"/>
        </w:rPr>
        <w:t xml:space="preserve">Чехова </w:t>
      </w:r>
      <w:r w:rsidR="0047227B" w:rsidRPr="00ED476F">
        <w:rPr>
          <w:rFonts w:ascii="Times New Roman" w:hAnsi="Times New Roman" w:cs="Times New Roman"/>
          <w:sz w:val="32"/>
          <w:szCs w:val="32"/>
        </w:rPr>
        <w:t xml:space="preserve">«Толстый и тонкий», который мы сегодня будем анализировать, </w:t>
      </w:r>
      <w:r w:rsidRPr="00ED476F">
        <w:rPr>
          <w:rFonts w:ascii="Times New Roman" w:hAnsi="Times New Roman" w:cs="Times New Roman"/>
          <w:sz w:val="32"/>
          <w:szCs w:val="32"/>
        </w:rPr>
        <w:t>начитается на николаевской железной дороге.</w:t>
      </w:r>
    </w:p>
    <w:p w:rsidR="00AA7409" w:rsidRPr="00ED476F" w:rsidRDefault="006E3253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- Ребята, а</w:t>
      </w:r>
      <w:r w:rsidR="00AA7409" w:rsidRPr="00ED476F">
        <w:rPr>
          <w:rFonts w:ascii="Times New Roman" w:hAnsi="Times New Roman" w:cs="Times New Roman"/>
          <w:sz w:val="32"/>
          <w:szCs w:val="32"/>
        </w:rPr>
        <w:t xml:space="preserve"> ведь мы с вами недавно встречались на этом же самом месте. В каком произведении?</w:t>
      </w:r>
    </w:p>
    <w:p w:rsidR="006E3253" w:rsidRPr="00ED476F" w:rsidRDefault="00937B98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-Конечно, в стихотворении</w:t>
      </w:r>
      <w:r w:rsidR="006E3253" w:rsidRPr="00ED476F">
        <w:rPr>
          <w:rFonts w:ascii="Times New Roman" w:hAnsi="Times New Roman" w:cs="Times New Roman"/>
          <w:sz w:val="32"/>
          <w:szCs w:val="32"/>
        </w:rPr>
        <w:t xml:space="preserve"> Некрасова «Железная дорога».</w:t>
      </w:r>
    </w:p>
    <w:p w:rsidR="00AA7409" w:rsidRPr="00ED476F" w:rsidRDefault="00AA7409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Как вы</w:t>
      </w:r>
      <w:r w:rsidR="00AA1E70" w:rsidRPr="00ED476F">
        <w:rPr>
          <w:rFonts w:ascii="Times New Roman" w:hAnsi="Times New Roman" w:cs="Times New Roman"/>
          <w:sz w:val="32"/>
          <w:szCs w:val="32"/>
        </w:rPr>
        <w:t xml:space="preserve"> думаете, что в моем чемодане</w:t>
      </w:r>
      <w:r w:rsidRPr="00ED476F">
        <w:rPr>
          <w:rFonts w:ascii="Times New Roman" w:hAnsi="Times New Roman" w:cs="Times New Roman"/>
          <w:sz w:val="32"/>
          <w:szCs w:val="32"/>
        </w:rPr>
        <w:t>?</w:t>
      </w:r>
    </w:p>
    <w:p w:rsidR="00AA7409" w:rsidRPr="00ED476F" w:rsidRDefault="0019566C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- Верно. Книги. Это рассказы Чехова. Их много. Одна из них – «Толстый и тонкий».</w:t>
      </w:r>
    </w:p>
    <w:p w:rsidR="00AA7409" w:rsidRPr="00ED476F" w:rsidRDefault="0019566C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- Все, ребятки, прочитали рассказ? Понравилось произведение? А я считаю, что это - один из лучших рассказов Антона Павловича Чехова. Вы только вслушайтесь, как он описывает своих героев (учитель читает текст).</w:t>
      </w:r>
    </w:p>
    <w:p w:rsidR="00DA277C" w:rsidRPr="00ED476F" w:rsidRDefault="00DA277C" w:rsidP="0019566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A277C" w:rsidRPr="00ED476F" w:rsidRDefault="00592033" w:rsidP="00592033">
      <w:pPr>
        <w:pStyle w:val="a3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На сегодняшнем уроке, друзья, мы будем, как всегда, учиться вчитываться в текст, заглянем в мастерскую писателя и посмотрим, как он создает своих героев.</w:t>
      </w:r>
    </w:p>
    <w:p w:rsidR="004F5B59" w:rsidRPr="00ED476F" w:rsidRDefault="006A07AE" w:rsidP="001956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АКТУАЛИЗАЦИЯ ЗНАНИЙ</w:t>
      </w:r>
    </w:p>
    <w:p w:rsidR="00955015" w:rsidRPr="00ED476F" w:rsidRDefault="00592033" w:rsidP="0059203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 xml:space="preserve">Посмотрим, </w:t>
      </w:r>
      <w:r w:rsidR="005D1087" w:rsidRPr="00ED476F">
        <w:rPr>
          <w:rFonts w:ascii="Times New Roman" w:hAnsi="Times New Roman" w:cs="Times New Roman"/>
          <w:sz w:val="32"/>
          <w:szCs w:val="32"/>
        </w:rPr>
        <w:t>насколько внимательно вы читали дома рассказ «Толстый и тонкий»?</w:t>
      </w:r>
    </w:p>
    <w:p w:rsidR="00357ED0" w:rsidRPr="00ED476F" w:rsidRDefault="005D5B23" w:rsidP="0019566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Экспресс-опрос на оценку</w:t>
      </w:r>
      <w:r w:rsidR="00E2388E" w:rsidRPr="00ED4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476F">
        <w:rPr>
          <w:rFonts w:ascii="Times New Roman" w:hAnsi="Times New Roman" w:cs="Times New Roman"/>
          <w:b/>
          <w:sz w:val="32"/>
          <w:szCs w:val="32"/>
        </w:rPr>
        <w:t>(кто даст макс.</w:t>
      </w:r>
      <w:r w:rsidR="003257DA" w:rsidRPr="00ED4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476F">
        <w:rPr>
          <w:rFonts w:ascii="Times New Roman" w:hAnsi="Times New Roman" w:cs="Times New Roman"/>
          <w:b/>
          <w:sz w:val="32"/>
          <w:szCs w:val="32"/>
        </w:rPr>
        <w:t>количество ответов</w:t>
      </w:r>
      <w:r w:rsidR="00C23F74" w:rsidRPr="00ED476F">
        <w:rPr>
          <w:rFonts w:ascii="Times New Roman" w:hAnsi="Times New Roman" w:cs="Times New Roman"/>
          <w:b/>
          <w:sz w:val="32"/>
          <w:szCs w:val="32"/>
        </w:rPr>
        <w:t>, тот получит 5)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1</w:t>
      </w:r>
      <w:r w:rsidR="00287F7A" w:rsidRPr="00ED476F">
        <w:rPr>
          <w:rFonts w:ascii="Times New Roman" w:hAnsi="Times New Roman" w:cs="Times New Roman"/>
          <w:sz w:val="32"/>
          <w:szCs w:val="32"/>
        </w:rPr>
        <w:t xml:space="preserve">. </w:t>
      </w:r>
      <w:r w:rsidR="004F5B59" w:rsidRPr="00ED476F">
        <w:rPr>
          <w:rFonts w:ascii="Times New Roman" w:hAnsi="Times New Roman" w:cs="Times New Roman"/>
          <w:sz w:val="32"/>
          <w:szCs w:val="32"/>
        </w:rPr>
        <w:t>Сколько героев присутствует в рассказе</w:t>
      </w:r>
      <w:r w:rsidR="008D0C94" w:rsidRPr="00ED476F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8D0C94" w:rsidRPr="00ED476F">
        <w:rPr>
          <w:rFonts w:ascii="Times New Roman" w:hAnsi="Times New Roman" w:cs="Times New Roman"/>
          <w:sz w:val="32"/>
          <w:szCs w:val="32"/>
        </w:rPr>
        <w:t>Толстый</w:t>
      </w:r>
      <w:proofErr w:type="gramEnd"/>
      <w:r w:rsidR="008D0C94" w:rsidRPr="00ED476F">
        <w:rPr>
          <w:rFonts w:ascii="Times New Roman" w:hAnsi="Times New Roman" w:cs="Times New Roman"/>
          <w:sz w:val="32"/>
          <w:szCs w:val="32"/>
        </w:rPr>
        <w:t xml:space="preserve"> и тонкий»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?  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( Ч</w:t>
      </w:r>
      <w:r w:rsidR="004F5B59" w:rsidRPr="00ED476F">
        <w:rPr>
          <w:rFonts w:ascii="Times New Roman" w:hAnsi="Times New Roman" w:cs="Times New Roman"/>
          <w:sz w:val="32"/>
          <w:szCs w:val="32"/>
        </w:rPr>
        <w:t>етыре).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. Назовите имя жены </w:t>
      </w:r>
      <w:proofErr w:type="gramStart"/>
      <w:r w:rsidR="004F5B59" w:rsidRPr="00ED476F">
        <w:rPr>
          <w:rFonts w:ascii="Times New Roman" w:hAnsi="Times New Roman" w:cs="Times New Roman"/>
          <w:sz w:val="32"/>
          <w:szCs w:val="32"/>
        </w:rPr>
        <w:t>тонкого</w:t>
      </w:r>
      <w:proofErr w:type="gramEnd"/>
      <w:r w:rsidR="004F5B59" w:rsidRPr="00ED476F">
        <w:rPr>
          <w:rFonts w:ascii="Times New Roman" w:hAnsi="Times New Roman" w:cs="Times New Roman"/>
          <w:sz w:val="32"/>
          <w:szCs w:val="32"/>
        </w:rPr>
        <w:t>.  (Лу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и</w:t>
      </w:r>
      <w:r w:rsidR="004F5B59" w:rsidRPr="00ED476F">
        <w:rPr>
          <w:rFonts w:ascii="Times New Roman" w:hAnsi="Times New Roman" w:cs="Times New Roman"/>
          <w:sz w:val="32"/>
          <w:szCs w:val="32"/>
        </w:rPr>
        <w:t>за).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3</w:t>
      </w:r>
      <w:r w:rsidR="00AA1E70" w:rsidRPr="00ED476F">
        <w:rPr>
          <w:rFonts w:ascii="Times New Roman" w:hAnsi="Times New Roman" w:cs="Times New Roman"/>
          <w:sz w:val="32"/>
          <w:szCs w:val="32"/>
        </w:rPr>
        <w:t xml:space="preserve">. Имя </w:t>
      </w:r>
      <w:proofErr w:type="gramStart"/>
      <w:r w:rsidR="00AA1E70" w:rsidRPr="00ED476F">
        <w:rPr>
          <w:rFonts w:ascii="Times New Roman" w:hAnsi="Times New Roman" w:cs="Times New Roman"/>
          <w:sz w:val="32"/>
          <w:szCs w:val="32"/>
        </w:rPr>
        <w:t>толстого</w:t>
      </w:r>
      <w:proofErr w:type="gramEnd"/>
      <w:r w:rsidR="00AA1E70" w:rsidRPr="00ED476F">
        <w:rPr>
          <w:rFonts w:ascii="Times New Roman" w:hAnsi="Times New Roman" w:cs="Times New Roman"/>
          <w:sz w:val="32"/>
          <w:szCs w:val="32"/>
        </w:rPr>
        <w:t xml:space="preserve">  (Михаил</w:t>
      </w:r>
      <w:r w:rsidR="004F5B59" w:rsidRPr="00ED476F">
        <w:rPr>
          <w:rFonts w:ascii="Times New Roman" w:hAnsi="Times New Roman" w:cs="Times New Roman"/>
          <w:sz w:val="32"/>
          <w:szCs w:val="32"/>
        </w:rPr>
        <w:t>).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4</w:t>
      </w:r>
      <w:r w:rsidR="004F5B59" w:rsidRPr="00ED476F">
        <w:rPr>
          <w:rFonts w:ascii="Times New Roman" w:hAnsi="Times New Roman" w:cs="Times New Roman"/>
          <w:sz w:val="32"/>
          <w:szCs w:val="32"/>
        </w:rPr>
        <w:t>. Герой, от которого пахло ветчиной и кофейной гущей.  (Т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о</w:t>
      </w:r>
      <w:r w:rsidR="004F5B59" w:rsidRPr="00ED476F">
        <w:rPr>
          <w:rFonts w:ascii="Times New Roman" w:hAnsi="Times New Roman" w:cs="Times New Roman"/>
          <w:sz w:val="32"/>
          <w:szCs w:val="32"/>
        </w:rPr>
        <w:t>нкий).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5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. Что </w:t>
      </w:r>
      <w:proofErr w:type="gramStart"/>
      <w:r w:rsidR="004F5B59" w:rsidRPr="00ED476F">
        <w:rPr>
          <w:rFonts w:ascii="Times New Roman" w:hAnsi="Times New Roman" w:cs="Times New Roman"/>
          <w:sz w:val="32"/>
          <w:szCs w:val="32"/>
        </w:rPr>
        <w:t>тонкий</w:t>
      </w:r>
      <w:proofErr w:type="gramEnd"/>
      <w:r w:rsidR="004F5B59" w:rsidRPr="00ED476F">
        <w:rPr>
          <w:rFonts w:ascii="Times New Roman" w:hAnsi="Times New Roman" w:cs="Times New Roman"/>
          <w:sz w:val="32"/>
          <w:szCs w:val="32"/>
        </w:rPr>
        <w:t xml:space="preserve"> делает из дерева?  (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П</w:t>
      </w:r>
      <w:r w:rsidR="004F5B59" w:rsidRPr="00ED476F">
        <w:rPr>
          <w:rFonts w:ascii="Times New Roman" w:hAnsi="Times New Roman" w:cs="Times New Roman"/>
          <w:sz w:val="32"/>
          <w:szCs w:val="32"/>
        </w:rPr>
        <w:t>ортсигары).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6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. </w:t>
      </w:r>
      <w:r w:rsidR="00287F7A" w:rsidRPr="00ED476F">
        <w:rPr>
          <w:rFonts w:ascii="Times New Roman" w:hAnsi="Times New Roman" w:cs="Times New Roman"/>
          <w:sz w:val="32"/>
          <w:szCs w:val="32"/>
        </w:rPr>
        <w:t>За сколько продает? По рублю за штуку.</w:t>
      </w:r>
    </w:p>
    <w:p w:rsidR="0018129E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7</w:t>
      </w:r>
      <w:r w:rsidR="0018129E" w:rsidRPr="00ED476F">
        <w:rPr>
          <w:rFonts w:ascii="Times New Roman" w:hAnsi="Times New Roman" w:cs="Times New Roman"/>
          <w:sz w:val="32"/>
          <w:szCs w:val="32"/>
        </w:rPr>
        <w:t xml:space="preserve">. </w:t>
      </w:r>
      <w:r w:rsidRPr="00ED476F">
        <w:rPr>
          <w:rFonts w:ascii="Times New Roman" w:hAnsi="Times New Roman" w:cs="Times New Roman"/>
          <w:sz w:val="32"/>
          <w:szCs w:val="32"/>
        </w:rPr>
        <w:t>Продолжите фразу</w:t>
      </w:r>
      <w:r w:rsidR="00DA1610" w:rsidRPr="00ED476F">
        <w:rPr>
          <w:rFonts w:ascii="Times New Roman" w:hAnsi="Times New Roman" w:cs="Times New Roman"/>
          <w:sz w:val="32"/>
          <w:szCs w:val="32"/>
        </w:rPr>
        <w:t>: «</w:t>
      </w:r>
      <w:r w:rsidR="0018129E" w:rsidRPr="00ED476F">
        <w:rPr>
          <w:rFonts w:ascii="Times New Roman" w:hAnsi="Times New Roman" w:cs="Times New Roman"/>
          <w:sz w:val="32"/>
          <w:szCs w:val="32"/>
        </w:rPr>
        <w:t xml:space="preserve">На лице́ у </w:t>
      </w:r>
      <w:proofErr w:type="spellStart"/>
      <w:proofErr w:type="gramStart"/>
      <w:r w:rsidR="0018129E" w:rsidRPr="00ED476F">
        <w:rPr>
          <w:rFonts w:ascii="Times New Roman" w:hAnsi="Times New Roman" w:cs="Times New Roman"/>
          <w:sz w:val="32"/>
          <w:szCs w:val="32"/>
        </w:rPr>
        <w:t>то́нкого</w:t>
      </w:r>
      <w:proofErr w:type="spellEnd"/>
      <w:proofErr w:type="gram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29E" w:rsidRPr="00ED476F">
        <w:rPr>
          <w:rFonts w:ascii="Times New Roman" w:hAnsi="Times New Roman" w:cs="Times New Roman"/>
          <w:sz w:val="32"/>
          <w:szCs w:val="32"/>
        </w:rPr>
        <w:t>бы́ло</w:t>
      </w:r>
      <w:proofErr w:type="spell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29E" w:rsidRPr="00ED476F">
        <w:rPr>
          <w:rFonts w:ascii="Times New Roman" w:hAnsi="Times New Roman" w:cs="Times New Roman"/>
          <w:sz w:val="32"/>
          <w:szCs w:val="32"/>
        </w:rPr>
        <w:t>напи́сано</w:t>
      </w:r>
      <w:proofErr w:type="spell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29E" w:rsidRPr="00ED476F">
        <w:rPr>
          <w:rFonts w:ascii="Times New Roman" w:hAnsi="Times New Roman" w:cs="Times New Roman"/>
          <w:sz w:val="32"/>
          <w:szCs w:val="32"/>
        </w:rPr>
        <w:t>сто́лько</w:t>
      </w:r>
      <w:proofErr w:type="spell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29E" w:rsidRPr="00ED476F">
        <w:rPr>
          <w:rFonts w:ascii="Times New Roman" w:hAnsi="Times New Roman" w:cs="Times New Roman"/>
          <w:sz w:val="32"/>
          <w:szCs w:val="32"/>
        </w:rPr>
        <w:t>благогове́ния</w:t>
      </w:r>
      <w:proofErr w:type="spell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129E" w:rsidRPr="00ED476F">
        <w:rPr>
          <w:rFonts w:ascii="Times New Roman" w:hAnsi="Times New Roman" w:cs="Times New Roman"/>
          <w:sz w:val="32"/>
          <w:szCs w:val="32"/>
        </w:rPr>
        <w:t>сла́дости</w:t>
      </w:r>
      <w:proofErr w:type="spell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8129E" w:rsidRPr="00ED476F">
        <w:rPr>
          <w:rFonts w:ascii="Times New Roman" w:hAnsi="Times New Roman" w:cs="Times New Roman"/>
          <w:sz w:val="32"/>
          <w:szCs w:val="32"/>
        </w:rPr>
        <w:t>почти́тельной</w:t>
      </w:r>
      <w:proofErr w:type="spellEnd"/>
      <w:r w:rsidR="0018129E" w:rsidRPr="00ED476F">
        <w:rPr>
          <w:rFonts w:ascii="Times New Roman" w:hAnsi="Times New Roman" w:cs="Times New Roman"/>
          <w:sz w:val="32"/>
          <w:szCs w:val="32"/>
        </w:rPr>
        <w:t xml:space="preserve"> …(кислоты)</w:t>
      </w:r>
      <w:r w:rsidR="00DA1610" w:rsidRPr="00ED476F">
        <w:rPr>
          <w:rFonts w:ascii="Times New Roman" w:hAnsi="Times New Roman" w:cs="Times New Roman"/>
          <w:sz w:val="32"/>
          <w:szCs w:val="32"/>
        </w:rPr>
        <w:t>»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 xml:space="preserve">8. Имя </w:t>
      </w:r>
      <w:proofErr w:type="gramStart"/>
      <w:r w:rsidRPr="00ED476F">
        <w:rPr>
          <w:rFonts w:ascii="Times New Roman" w:hAnsi="Times New Roman" w:cs="Times New Roman"/>
          <w:sz w:val="32"/>
          <w:szCs w:val="32"/>
        </w:rPr>
        <w:t>тонкого</w:t>
      </w:r>
      <w:proofErr w:type="gramEnd"/>
      <w:r w:rsidR="004F5B59" w:rsidRPr="00ED476F">
        <w:rPr>
          <w:rFonts w:ascii="Times New Roman" w:hAnsi="Times New Roman" w:cs="Times New Roman"/>
          <w:sz w:val="32"/>
          <w:szCs w:val="32"/>
        </w:rPr>
        <w:t xml:space="preserve"> (Порф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и</w:t>
      </w:r>
      <w:r w:rsidR="004F5B59" w:rsidRPr="00ED476F">
        <w:rPr>
          <w:rFonts w:ascii="Times New Roman" w:hAnsi="Times New Roman" w:cs="Times New Roman"/>
          <w:sz w:val="32"/>
          <w:szCs w:val="32"/>
        </w:rPr>
        <w:t>рий).</w:t>
      </w:r>
    </w:p>
    <w:p w:rsidR="004F5B59" w:rsidRPr="00ED476F" w:rsidRDefault="006845D5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9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. </w:t>
      </w:r>
      <w:r w:rsidRPr="00ED476F">
        <w:rPr>
          <w:rFonts w:ascii="Times New Roman" w:hAnsi="Times New Roman" w:cs="Times New Roman"/>
          <w:sz w:val="32"/>
          <w:szCs w:val="32"/>
        </w:rPr>
        <w:t xml:space="preserve">Место, где встретились друзья </w:t>
      </w:r>
      <w:r w:rsidR="004F5B59" w:rsidRPr="00ED476F">
        <w:rPr>
          <w:rFonts w:ascii="Times New Roman" w:hAnsi="Times New Roman" w:cs="Times New Roman"/>
          <w:sz w:val="32"/>
          <w:szCs w:val="32"/>
        </w:rPr>
        <w:t>(Вокз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а</w:t>
      </w:r>
      <w:r w:rsidR="004F5B59" w:rsidRPr="00ED476F">
        <w:rPr>
          <w:rFonts w:ascii="Times New Roman" w:hAnsi="Times New Roman" w:cs="Times New Roman"/>
          <w:sz w:val="32"/>
          <w:szCs w:val="32"/>
        </w:rPr>
        <w:t>л</w:t>
      </w:r>
      <w:r w:rsidR="00287F7A" w:rsidRPr="00ED476F">
        <w:rPr>
          <w:rFonts w:ascii="Times New Roman" w:hAnsi="Times New Roman" w:cs="Times New Roman"/>
          <w:sz w:val="32"/>
          <w:szCs w:val="32"/>
        </w:rPr>
        <w:t>, железная дорога</w:t>
      </w:r>
      <w:r w:rsidR="004F5B59" w:rsidRPr="00ED476F">
        <w:rPr>
          <w:rFonts w:ascii="Times New Roman" w:hAnsi="Times New Roman" w:cs="Times New Roman"/>
          <w:sz w:val="32"/>
          <w:szCs w:val="32"/>
        </w:rPr>
        <w:t>).</w:t>
      </w:r>
    </w:p>
    <w:p w:rsidR="004F5B59" w:rsidRPr="00ED476F" w:rsidRDefault="008D0C94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1</w:t>
      </w:r>
      <w:r w:rsidR="006845D5" w:rsidRPr="00ED476F">
        <w:rPr>
          <w:rFonts w:ascii="Times New Roman" w:hAnsi="Times New Roman" w:cs="Times New Roman"/>
          <w:sz w:val="32"/>
          <w:szCs w:val="32"/>
        </w:rPr>
        <w:t>0</w:t>
      </w:r>
      <w:r w:rsidR="00287F7A" w:rsidRPr="00ED476F">
        <w:rPr>
          <w:rFonts w:ascii="Times New Roman" w:hAnsi="Times New Roman" w:cs="Times New Roman"/>
          <w:sz w:val="32"/>
          <w:szCs w:val="32"/>
        </w:rPr>
        <w:t>. Уменьшительно-ласкательное имя сына тонкого</w:t>
      </w:r>
      <w:r w:rsidR="004F5B59" w:rsidRPr="00ED476F">
        <w:rPr>
          <w:rFonts w:ascii="Times New Roman" w:hAnsi="Times New Roman" w:cs="Times New Roman"/>
          <w:sz w:val="32"/>
          <w:szCs w:val="32"/>
        </w:rPr>
        <w:t>?  (</w:t>
      </w:r>
      <w:proofErr w:type="spellStart"/>
      <w:r w:rsidR="004F5B59" w:rsidRPr="00ED476F">
        <w:rPr>
          <w:rFonts w:ascii="Times New Roman" w:hAnsi="Times New Roman" w:cs="Times New Roman"/>
          <w:b/>
          <w:sz w:val="32"/>
          <w:szCs w:val="32"/>
        </w:rPr>
        <w:t>Н</w:t>
      </w:r>
      <w:r w:rsidR="00C047EA" w:rsidRPr="00ED476F">
        <w:rPr>
          <w:rFonts w:ascii="Times New Roman" w:hAnsi="Times New Roman" w:cs="Times New Roman"/>
          <w:sz w:val="32"/>
          <w:szCs w:val="32"/>
        </w:rPr>
        <w:t>афаня</w:t>
      </w:r>
      <w:proofErr w:type="spellEnd"/>
      <w:r w:rsidR="004F5B59" w:rsidRPr="00ED476F">
        <w:rPr>
          <w:rFonts w:ascii="Times New Roman" w:hAnsi="Times New Roman" w:cs="Times New Roman"/>
          <w:sz w:val="32"/>
          <w:szCs w:val="32"/>
        </w:rPr>
        <w:t>).</w:t>
      </w:r>
    </w:p>
    <w:p w:rsidR="008D0C94" w:rsidRPr="00ED476F" w:rsidRDefault="00ED2832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1</w:t>
      </w:r>
      <w:r w:rsidR="006845D5" w:rsidRPr="00ED476F">
        <w:rPr>
          <w:rFonts w:ascii="Times New Roman" w:hAnsi="Times New Roman" w:cs="Times New Roman"/>
          <w:sz w:val="32"/>
          <w:szCs w:val="32"/>
        </w:rPr>
        <w:t>1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.Продолжи </w:t>
      </w:r>
      <w:r w:rsidR="000721BD" w:rsidRPr="00ED476F">
        <w:rPr>
          <w:rFonts w:ascii="Times New Roman" w:hAnsi="Times New Roman" w:cs="Times New Roman"/>
          <w:sz w:val="32"/>
          <w:szCs w:val="32"/>
        </w:rPr>
        <w:t>фразу: «Тонкий вдруг побледнел,</w:t>
      </w:r>
      <w:r w:rsidR="004F5B59" w:rsidRPr="00ED476F">
        <w:rPr>
          <w:rFonts w:ascii="Times New Roman" w:hAnsi="Times New Roman" w:cs="Times New Roman"/>
          <w:sz w:val="32"/>
          <w:szCs w:val="32"/>
        </w:rPr>
        <w:t xml:space="preserve">…» </w:t>
      </w:r>
      <w:proofErr w:type="gramStart"/>
      <w:r w:rsidR="004F5B59" w:rsidRPr="00ED476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F5B59" w:rsidRPr="00ED476F">
        <w:rPr>
          <w:rFonts w:ascii="Times New Roman" w:hAnsi="Times New Roman" w:cs="Times New Roman"/>
          <w:sz w:val="32"/>
          <w:szCs w:val="32"/>
        </w:rPr>
        <w:t>окам</w:t>
      </w:r>
      <w:r w:rsidR="004F5B59" w:rsidRPr="00ED476F">
        <w:rPr>
          <w:rFonts w:ascii="Times New Roman" w:hAnsi="Times New Roman" w:cs="Times New Roman"/>
          <w:b/>
          <w:sz w:val="32"/>
          <w:szCs w:val="32"/>
        </w:rPr>
        <w:t>е</w:t>
      </w:r>
      <w:r w:rsidR="004F5B59" w:rsidRPr="00ED476F">
        <w:rPr>
          <w:rFonts w:ascii="Times New Roman" w:hAnsi="Times New Roman" w:cs="Times New Roman"/>
          <w:sz w:val="32"/>
          <w:szCs w:val="32"/>
        </w:rPr>
        <w:t>нел).</w:t>
      </w:r>
    </w:p>
    <w:p w:rsidR="00BC4BC2" w:rsidRPr="00ED476F" w:rsidRDefault="00BC4BC2" w:rsidP="001956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-Это единственная оценка за урок, ос</w:t>
      </w:r>
      <w:r w:rsidR="00B75225" w:rsidRPr="00ED476F">
        <w:rPr>
          <w:rFonts w:ascii="Times New Roman" w:hAnsi="Times New Roman" w:cs="Times New Roman"/>
          <w:b/>
          <w:sz w:val="32"/>
          <w:szCs w:val="32"/>
        </w:rPr>
        <w:t>тальные оценки поставят лидеры групп</w:t>
      </w:r>
      <w:r w:rsidR="00147444" w:rsidRPr="00ED476F">
        <w:rPr>
          <w:rFonts w:ascii="Times New Roman" w:hAnsi="Times New Roman" w:cs="Times New Roman"/>
          <w:b/>
          <w:sz w:val="32"/>
          <w:szCs w:val="32"/>
        </w:rPr>
        <w:t>.</w:t>
      </w:r>
      <w:r w:rsidR="000721BD" w:rsidRPr="00ED4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7444" w:rsidRPr="00ED476F">
        <w:rPr>
          <w:rFonts w:ascii="Times New Roman" w:hAnsi="Times New Roman" w:cs="Times New Roman"/>
          <w:sz w:val="32"/>
          <w:szCs w:val="32"/>
        </w:rPr>
        <w:t xml:space="preserve"> </w:t>
      </w:r>
      <w:r w:rsidR="00147444" w:rsidRPr="00ED476F">
        <w:rPr>
          <w:rFonts w:ascii="Times New Roman" w:hAnsi="Times New Roman" w:cs="Times New Roman"/>
          <w:b/>
          <w:sz w:val="32"/>
          <w:szCs w:val="32"/>
        </w:rPr>
        <w:t>Критери</w:t>
      </w:r>
      <w:r w:rsidR="007A1BFF" w:rsidRPr="00ED476F">
        <w:rPr>
          <w:rFonts w:ascii="Times New Roman" w:hAnsi="Times New Roman" w:cs="Times New Roman"/>
          <w:b/>
          <w:sz w:val="32"/>
          <w:szCs w:val="32"/>
        </w:rPr>
        <w:t>и оценок перед вами</w:t>
      </w:r>
      <w:r w:rsidR="002B5CCC" w:rsidRPr="00ED476F">
        <w:rPr>
          <w:rFonts w:ascii="Times New Roman" w:hAnsi="Times New Roman" w:cs="Times New Roman"/>
          <w:b/>
          <w:sz w:val="32"/>
          <w:szCs w:val="32"/>
        </w:rPr>
        <w:t>.</w:t>
      </w:r>
    </w:p>
    <w:p w:rsidR="005B233F" w:rsidRPr="00ED476F" w:rsidRDefault="005B233F" w:rsidP="001956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7AE" w:rsidRPr="00ED476F" w:rsidRDefault="006A07AE" w:rsidP="001956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СТАДИЯ ВЫЗОВА</w:t>
      </w:r>
    </w:p>
    <w:p w:rsidR="009716B2" w:rsidRPr="00ED476F" w:rsidRDefault="00C23F74" w:rsidP="000721B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 xml:space="preserve">Чтобы </w:t>
      </w:r>
      <w:proofErr w:type="gramStart"/>
      <w:r w:rsidRPr="00ED476F">
        <w:rPr>
          <w:rFonts w:ascii="Times New Roman" w:hAnsi="Times New Roman" w:cs="Times New Roman"/>
          <w:b/>
          <w:sz w:val="32"/>
          <w:szCs w:val="32"/>
        </w:rPr>
        <w:t>на</w:t>
      </w:r>
      <w:r w:rsidR="000721BD" w:rsidRPr="00ED476F">
        <w:rPr>
          <w:rFonts w:ascii="Times New Roman" w:hAnsi="Times New Roman" w:cs="Times New Roman"/>
          <w:b/>
          <w:sz w:val="32"/>
          <w:szCs w:val="32"/>
        </w:rPr>
        <w:t>м было легче было</w:t>
      </w:r>
      <w:proofErr w:type="gramEnd"/>
      <w:r w:rsidR="000721BD" w:rsidRPr="00ED476F">
        <w:rPr>
          <w:rFonts w:ascii="Times New Roman" w:hAnsi="Times New Roman" w:cs="Times New Roman"/>
          <w:b/>
          <w:sz w:val="32"/>
          <w:szCs w:val="32"/>
        </w:rPr>
        <w:t xml:space="preserve"> понять, как Чехов изображает своих героев</w:t>
      </w:r>
      <w:r w:rsidRPr="00ED476F">
        <w:rPr>
          <w:rFonts w:ascii="Times New Roman" w:hAnsi="Times New Roman" w:cs="Times New Roman"/>
          <w:b/>
          <w:sz w:val="32"/>
          <w:szCs w:val="32"/>
        </w:rPr>
        <w:t xml:space="preserve">, мы </w:t>
      </w:r>
      <w:r w:rsidR="000721BD" w:rsidRPr="00ED476F">
        <w:rPr>
          <w:rFonts w:ascii="Times New Roman" w:hAnsi="Times New Roman" w:cs="Times New Roman"/>
          <w:b/>
          <w:sz w:val="32"/>
          <w:szCs w:val="32"/>
        </w:rPr>
        <w:t xml:space="preserve">выполним следующее задание, </w:t>
      </w:r>
      <w:r w:rsidRPr="00ED476F">
        <w:rPr>
          <w:rFonts w:ascii="Times New Roman" w:hAnsi="Times New Roman" w:cs="Times New Roman"/>
          <w:sz w:val="32"/>
          <w:szCs w:val="32"/>
        </w:rPr>
        <w:t>которое</w:t>
      </w:r>
      <w:r w:rsidR="0051696A" w:rsidRPr="00ED476F">
        <w:rPr>
          <w:rFonts w:ascii="Times New Roman" w:hAnsi="Times New Roman" w:cs="Times New Roman"/>
          <w:sz w:val="32"/>
          <w:szCs w:val="32"/>
        </w:rPr>
        <w:t xml:space="preserve"> называется </w:t>
      </w:r>
      <w:r w:rsidR="000721BD" w:rsidRPr="00ED476F">
        <w:rPr>
          <w:rFonts w:ascii="Times New Roman" w:hAnsi="Times New Roman" w:cs="Times New Roman"/>
          <w:sz w:val="32"/>
          <w:szCs w:val="32"/>
        </w:rPr>
        <w:t>«Д</w:t>
      </w:r>
      <w:r w:rsidR="0051696A" w:rsidRPr="00ED476F">
        <w:rPr>
          <w:rFonts w:ascii="Times New Roman" w:hAnsi="Times New Roman" w:cs="Times New Roman"/>
          <w:sz w:val="32"/>
          <w:szCs w:val="32"/>
        </w:rPr>
        <w:t>о и после</w:t>
      </w:r>
      <w:r w:rsidR="000721BD" w:rsidRPr="00ED476F">
        <w:rPr>
          <w:rFonts w:ascii="Times New Roman" w:hAnsi="Times New Roman" w:cs="Times New Roman"/>
          <w:sz w:val="32"/>
          <w:szCs w:val="32"/>
        </w:rPr>
        <w:t>» (см. Приложение 1)</w:t>
      </w:r>
      <w:r w:rsidR="0051696A" w:rsidRPr="00ED476F">
        <w:rPr>
          <w:rFonts w:ascii="Times New Roman" w:hAnsi="Times New Roman" w:cs="Times New Roman"/>
          <w:sz w:val="32"/>
          <w:szCs w:val="32"/>
        </w:rPr>
        <w:t>. Поднимаем глаза на</w:t>
      </w:r>
      <w:r w:rsidRPr="00ED476F">
        <w:rPr>
          <w:rFonts w:ascii="Times New Roman" w:hAnsi="Times New Roman" w:cs="Times New Roman"/>
          <w:sz w:val="32"/>
          <w:szCs w:val="32"/>
        </w:rPr>
        <w:t xml:space="preserve"> таблички. Перед вами утверждения, с которыми </w:t>
      </w:r>
      <w:r w:rsidR="00FE6F8F" w:rsidRPr="00ED476F">
        <w:rPr>
          <w:rFonts w:ascii="Times New Roman" w:hAnsi="Times New Roman" w:cs="Times New Roman"/>
          <w:sz w:val="32"/>
          <w:szCs w:val="32"/>
        </w:rPr>
        <w:t>вы можете</w:t>
      </w:r>
      <w:r w:rsidRPr="00ED476F">
        <w:rPr>
          <w:rFonts w:ascii="Times New Roman" w:hAnsi="Times New Roman" w:cs="Times New Roman"/>
          <w:sz w:val="32"/>
          <w:szCs w:val="32"/>
        </w:rPr>
        <w:t xml:space="preserve"> согласиться или нет. </w:t>
      </w:r>
      <w:r w:rsidR="00FE6F8F" w:rsidRPr="00ED476F">
        <w:rPr>
          <w:rFonts w:ascii="Times New Roman" w:hAnsi="Times New Roman" w:cs="Times New Roman"/>
          <w:sz w:val="32"/>
          <w:szCs w:val="32"/>
        </w:rPr>
        <w:t xml:space="preserve">Не бойтесь ошибаться. </w:t>
      </w:r>
      <w:r w:rsidRPr="00ED476F">
        <w:rPr>
          <w:rFonts w:ascii="Times New Roman" w:hAnsi="Times New Roman" w:cs="Times New Roman"/>
          <w:sz w:val="32"/>
          <w:szCs w:val="32"/>
        </w:rPr>
        <w:t>Заполните знаками плю</w:t>
      </w:r>
      <w:r w:rsidR="00ED476F" w:rsidRPr="00ED476F">
        <w:rPr>
          <w:rFonts w:ascii="Times New Roman" w:hAnsi="Times New Roman" w:cs="Times New Roman"/>
          <w:sz w:val="32"/>
          <w:szCs w:val="32"/>
        </w:rPr>
        <w:t>с и минус левый столбик.</w:t>
      </w:r>
    </w:p>
    <w:p w:rsidR="009716B2" w:rsidRPr="00ED476F" w:rsidRDefault="009716B2" w:rsidP="0019566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D0D0D"/>
          <w:sz w:val="32"/>
          <w:szCs w:val="32"/>
        </w:rPr>
      </w:pPr>
      <w:r w:rsidRPr="00ED476F">
        <w:rPr>
          <w:rFonts w:ascii="Times New Roman" w:eastAsia="Calibri" w:hAnsi="Times New Roman" w:cs="Times New Roman"/>
          <w:b/>
          <w:bCs/>
          <w:i/>
          <w:iCs/>
          <w:color w:val="0D0D0D"/>
          <w:sz w:val="32"/>
          <w:szCs w:val="32"/>
        </w:rPr>
        <w:t>«До и после»</w:t>
      </w:r>
    </w:p>
    <w:p w:rsidR="009716B2" w:rsidRPr="00ED476F" w:rsidRDefault="009716B2" w:rsidP="0019566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D0D0D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5545"/>
        <w:gridCol w:w="2170"/>
      </w:tblGrid>
      <w:tr w:rsidR="009716B2" w:rsidRPr="00ED476F" w:rsidTr="00634C2C">
        <w:tc>
          <w:tcPr>
            <w:tcW w:w="1856" w:type="dxa"/>
            <w:tcBorders>
              <w:right w:val="single" w:sz="4" w:space="0" w:color="auto"/>
            </w:tcBorders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 xml:space="preserve">      До</w:t>
            </w:r>
          </w:p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-  или +</w:t>
            </w:r>
          </w:p>
        </w:tc>
        <w:tc>
          <w:tcPr>
            <w:tcW w:w="5545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 xml:space="preserve">Утверждения </w:t>
            </w:r>
          </w:p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</w:p>
        </w:tc>
        <w:tc>
          <w:tcPr>
            <w:tcW w:w="2170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 xml:space="preserve">После </w:t>
            </w:r>
          </w:p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+или  -</w:t>
            </w:r>
          </w:p>
        </w:tc>
      </w:tr>
      <w:tr w:rsidR="000721BD" w:rsidRPr="00ED476F" w:rsidTr="00634C2C">
        <w:tc>
          <w:tcPr>
            <w:tcW w:w="1856" w:type="dxa"/>
            <w:tcBorders>
              <w:right w:val="single" w:sz="4" w:space="0" w:color="auto"/>
            </w:tcBorders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545" w:type="dxa"/>
          </w:tcPr>
          <w:p w:rsidR="009716B2" w:rsidRPr="00ED476F" w:rsidRDefault="000721BD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Толстый – коллежский асессор</w:t>
            </w:r>
          </w:p>
        </w:tc>
        <w:tc>
          <w:tcPr>
            <w:tcW w:w="2170" w:type="dxa"/>
          </w:tcPr>
          <w:p w:rsidR="009716B2" w:rsidRPr="00ED476F" w:rsidRDefault="000721BD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-</w:t>
            </w:r>
          </w:p>
        </w:tc>
      </w:tr>
      <w:tr w:rsidR="000721BD" w:rsidRPr="00ED476F" w:rsidTr="00634C2C">
        <w:tc>
          <w:tcPr>
            <w:tcW w:w="1856" w:type="dxa"/>
            <w:tcBorders>
              <w:right w:val="single" w:sz="4" w:space="0" w:color="auto"/>
            </w:tcBorders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545" w:type="dxa"/>
          </w:tcPr>
          <w:p w:rsidR="009716B2" w:rsidRPr="00ED476F" w:rsidRDefault="000721BD" w:rsidP="000721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Луиза – лютеранка</w:t>
            </w:r>
          </w:p>
        </w:tc>
        <w:tc>
          <w:tcPr>
            <w:tcW w:w="2170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+</w:t>
            </w:r>
          </w:p>
        </w:tc>
      </w:tr>
      <w:tr w:rsidR="009716B2" w:rsidRPr="00ED476F" w:rsidTr="00634C2C">
        <w:tc>
          <w:tcPr>
            <w:tcW w:w="1856" w:type="dxa"/>
            <w:tcBorders>
              <w:right w:val="single" w:sz="4" w:space="0" w:color="auto"/>
            </w:tcBorders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</w:p>
        </w:tc>
        <w:tc>
          <w:tcPr>
            <w:tcW w:w="5545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Герострат</w:t>
            </w:r>
            <w:r w:rsidR="000721BD"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 xml:space="preserve"> </w:t>
            </w: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-</w:t>
            </w:r>
            <w:r w:rsidRPr="00ED476F"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32"/>
                <w:szCs w:val="32"/>
              </w:rPr>
              <w:t xml:space="preserve"> житель греческого </w:t>
            </w:r>
            <w:r w:rsidRPr="00ED476F"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32"/>
                <w:szCs w:val="32"/>
              </w:rPr>
              <w:lastRenderedPageBreak/>
              <w:t>города, сжегший храм</w:t>
            </w:r>
          </w:p>
        </w:tc>
        <w:tc>
          <w:tcPr>
            <w:tcW w:w="2170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lastRenderedPageBreak/>
              <w:t>+</w:t>
            </w:r>
          </w:p>
        </w:tc>
      </w:tr>
      <w:tr w:rsidR="009716B2" w:rsidRPr="00ED476F" w:rsidTr="00634C2C">
        <w:tc>
          <w:tcPr>
            <w:tcW w:w="1856" w:type="dxa"/>
            <w:tcBorders>
              <w:right w:val="single" w:sz="4" w:space="0" w:color="auto"/>
            </w:tcBorders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</w:p>
        </w:tc>
        <w:tc>
          <w:tcPr>
            <w:tcW w:w="5545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proofErr w:type="spellStart"/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Эфиальт</w:t>
            </w:r>
            <w:proofErr w:type="spellEnd"/>
            <w:r w:rsidR="000721BD"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 xml:space="preserve"> </w:t>
            </w: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-</w:t>
            </w:r>
            <w:r w:rsidRPr="00ED476F"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32"/>
                <w:szCs w:val="32"/>
              </w:rPr>
              <w:t xml:space="preserve"> </w:t>
            </w: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предатель, изменник</w:t>
            </w:r>
          </w:p>
        </w:tc>
        <w:tc>
          <w:tcPr>
            <w:tcW w:w="2170" w:type="dxa"/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D0D0D"/>
                <w:sz w:val="32"/>
                <w:szCs w:val="32"/>
              </w:rPr>
              <w:t>+</w:t>
            </w:r>
          </w:p>
        </w:tc>
      </w:tr>
      <w:tr w:rsidR="000721BD" w:rsidRPr="00ED476F" w:rsidTr="00634C2C">
        <w:tc>
          <w:tcPr>
            <w:tcW w:w="1856" w:type="dxa"/>
            <w:tcBorders>
              <w:right w:val="single" w:sz="4" w:space="0" w:color="auto"/>
            </w:tcBorders>
          </w:tcPr>
          <w:p w:rsidR="009716B2" w:rsidRPr="00ED476F" w:rsidRDefault="009716B2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545" w:type="dxa"/>
          </w:tcPr>
          <w:p w:rsidR="009716B2" w:rsidRPr="00ED476F" w:rsidRDefault="000721BD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Тонкий – тайный советник</w:t>
            </w:r>
          </w:p>
        </w:tc>
        <w:tc>
          <w:tcPr>
            <w:tcW w:w="2170" w:type="dxa"/>
          </w:tcPr>
          <w:p w:rsidR="009716B2" w:rsidRPr="00ED476F" w:rsidRDefault="000721BD" w:rsidP="001956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ED476F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-</w:t>
            </w:r>
          </w:p>
        </w:tc>
      </w:tr>
    </w:tbl>
    <w:p w:rsidR="001F2CC6" w:rsidRPr="00ED476F" w:rsidRDefault="001F2CC6" w:rsidP="0019566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D0D0D"/>
          <w:sz w:val="32"/>
          <w:szCs w:val="32"/>
        </w:rPr>
      </w:pPr>
    </w:p>
    <w:p w:rsidR="001F2CC6" w:rsidRPr="00ED476F" w:rsidRDefault="002B6DE2" w:rsidP="00B31AC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D0D0D"/>
          <w:sz w:val="32"/>
          <w:szCs w:val="32"/>
        </w:rPr>
      </w:pPr>
      <w:r w:rsidRPr="00ED476F">
        <w:rPr>
          <w:rFonts w:ascii="Times New Roman" w:eastAsia="Calibri" w:hAnsi="Times New Roman" w:cs="Times New Roman"/>
          <w:b/>
          <w:bCs/>
          <w:iCs/>
          <w:color w:val="0D0D0D"/>
          <w:sz w:val="32"/>
          <w:szCs w:val="32"/>
        </w:rPr>
        <w:t>Учитель.</w:t>
      </w:r>
      <w:r w:rsidRPr="00ED476F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r w:rsidR="00B95ECF" w:rsidRPr="00ED476F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А теперь </w:t>
      </w:r>
      <w:r w:rsidR="00ED476F" w:rsidRPr="00ED476F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открываем тексты и смотрим, не ошиблись ли мы с утверждениями.</w:t>
      </w:r>
      <w:r w:rsidR="00AC6D46" w:rsidRPr="00ED476F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r w:rsidR="00ED476F" w:rsidRPr="00ED476F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А теперь посмотрите на правильные ответы</w:t>
      </w:r>
      <w:r w:rsidR="00AC6D46" w:rsidRPr="00ED476F">
        <w:rPr>
          <w:rFonts w:ascii="Times New Roman" w:eastAsia="Calibri" w:hAnsi="Times New Roman" w:cs="Times New Roman"/>
          <w:b/>
          <w:bCs/>
          <w:iCs/>
          <w:color w:val="0D0D0D"/>
          <w:sz w:val="32"/>
          <w:szCs w:val="32"/>
        </w:rPr>
        <w:t>.</w:t>
      </w:r>
    </w:p>
    <w:p w:rsidR="001F2CC6" w:rsidRPr="00ED476F" w:rsidRDefault="001F2CC6" w:rsidP="0019566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D0D0D"/>
          <w:sz w:val="32"/>
          <w:szCs w:val="32"/>
        </w:rPr>
      </w:pPr>
    </w:p>
    <w:p w:rsidR="00ED476F" w:rsidRDefault="00ED476F" w:rsidP="00B31AC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  <w:r w:rsidRPr="00ED476F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 чего начинаются эти утверждения</w:t>
      </w:r>
      <w:r w:rsidR="00926925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? Правильно – имена. Так вот это и есть первый прием, которым пользуется Чехов при создании своих героев.</w:t>
      </w:r>
      <w:r w:rsidR="00D61D13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Складываем его в чемоданчик.</w:t>
      </w:r>
    </w:p>
    <w:p w:rsidR="00B31ACE" w:rsidRDefault="00B31ACE" w:rsidP="00B31AC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</w:p>
    <w:p w:rsidR="00B31ACE" w:rsidRDefault="00B31ACE" w:rsidP="00B31AC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А сейчас физкуль</w:t>
      </w:r>
      <w:r w:rsid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тминутка. Повернулись ко мне лицом</w:t>
      </w:r>
      <w:r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. </w:t>
      </w:r>
      <w:r w:rsid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Я сейчас зачитаю небольшой эпизод из рассказа, а вы покажете, что делают герои</w:t>
      </w:r>
      <w:r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:</w:t>
      </w:r>
    </w:p>
    <w:p w:rsidR="00490E96" w:rsidRPr="00490E96" w:rsidRDefault="00B31ACE" w:rsidP="00490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- </w:t>
      </w:r>
      <w:proofErr w:type="gram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Жесты-мимика</w:t>
      </w:r>
      <w:proofErr w:type="gram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. </w:t>
      </w:r>
      <w:proofErr w:type="spellStart"/>
      <w:proofErr w:type="gram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То́нкий</w:t>
      </w:r>
      <w:proofErr w:type="spellEnd"/>
      <w:proofErr w:type="gram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вдру́г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побледне́л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,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окамене́л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, но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ско́ро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лицо́ его́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искриви́лось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во все́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сто́роны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широча́йшей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улы́бкой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;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каза́лось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, что от лица́ и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гла́з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его́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посы́пались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и́скры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.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Са́м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он съёжился, </w:t>
      </w:r>
      <w:proofErr w:type="spellStart"/>
      <w:proofErr w:type="gram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сго́рбился</w:t>
      </w:r>
      <w:proofErr w:type="spellEnd"/>
      <w:proofErr w:type="gram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, </w:t>
      </w:r>
      <w:proofErr w:type="spellStart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су́зился</w:t>
      </w:r>
      <w:proofErr w:type="spellEnd"/>
      <w:r w:rsidR="00490E96"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…</w:t>
      </w:r>
    </w:p>
    <w:p w:rsidR="00490E96" w:rsidRPr="00490E96" w:rsidRDefault="00490E96" w:rsidP="00490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- </w:t>
      </w:r>
      <w:proofErr w:type="gram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Жесты-мимика</w:t>
      </w:r>
      <w:proofErr w:type="gram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.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Нафанаи́л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вы́тянулся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во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фру́нт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и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застегну́л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все́ </w:t>
      </w:r>
      <w:proofErr w:type="spellStart"/>
      <w:proofErr w:type="gram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пу́говки</w:t>
      </w:r>
      <w:proofErr w:type="spellEnd"/>
      <w:proofErr w:type="gram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своего́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мунди́ра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…</w:t>
      </w:r>
    </w:p>
    <w:p w:rsidR="00490E96" w:rsidRPr="00490E96" w:rsidRDefault="00490E96" w:rsidP="00490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- </w:t>
      </w:r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Жесты-мимика. </w:t>
      </w:r>
      <w:proofErr w:type="spellStart"/>
      <w:proofErr w:type="gram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та́йного</w:t>
      </w:r>
      <w:proofErr w:type="spellEnd"/>
      <w:proofErr w:type="gram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сове́тника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стошни́ло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.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О́н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proofErr w:type="gram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отверну́лся</w:t>
      </w:r>
      <w:proofErr w:type="spellEnd"/>
      <w:proofErr w:type="gram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от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то́нкого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и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по́дал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ему́ на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проща́нье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 </w:t>
      </w:r>
      <w:proofErr w:type="spellStart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ру́ку</w:t>
      </w:r>
      <w:proofErr w:type="spellEnd"/>
      <w:r w:rsidRPr="00490E96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.</w:t>
      </w:r>
    </w:p>
    <w:p w:rsidR="008F2175" w:rsidRPr="00ED476F" w:rsidRDefault="00490E96" w:rsidP="008F217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</w:pPr>
      <w:r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 xml:space="preserve">Вы сейчас не говорили, а только двигались. Так с помощью чего Чехов показывает нам своих героев? Правильно – движения, а это жесты, мимика. </w:t>
      </w:r>
      <w:r w:rsidR="008F2175">
        <w:rPr>
          <w:rFonts w:ascii="Times New Roman" w:eastAsia="Calibri" w:hAnsi="Times New Roman" w:cs="Times New Roman"/>
          <w:bCs/>
          <w:iCs/>
          <w:color w:val="0D0D0D"/>
          <w:sz w:val="32"/>
          <w:szCs w:val="32"/>
        </w:rPr>
        <w:t>Несем слова в чемоданчик.</w:t>
      </w:r>
    </w:p>
    <w:p w:rsidR="005A0548" w:rsidRDefault="005A0548" w:rsidP="001956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32BE" w:rsidRPr="00ED476F" w:rsidRDefault="002B6DE2" w:rsidP="005A054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ED476F">
        <w:rPr>
          <w:rFonts w:ascii="Times New Roman" w:hAnsi="Times New Roman" w:cs="Times New Roman"/>
          <w:sz w:val="32"/>
          <w:szCs w:val="32"/>
        </w:rPr>
        <w:t>.</w:t>
      </w:r>
      <w:r w:rsidR="002527C2" w:rsidRPr="00ED476F">
        <w:rPr>
          <w:rFonts w:ascii="Times New Roman" w:hAnsi="Times New Roman" w:cs="Times New Roman"/>
          <w:sz w:val="32"/>
          <w:szCs w:val="32"/>
        </w:rPr>
        <w:t xml:space="preserve"> </w:t>
      </w:r>
      <w:r w:rsidR="0051696A" w:rsidRPr="00ED476F">
        <w:rPr>
          <w:rFonts w:ascii="Times New Roman" w:hAnsi="Times New Roman" w:cs="Times New Roman"/>
          <w:sz w:val="32"/>
          <w:szCs w:val="32"/>
        </w:rPr>
        <w:t xml:space="preserve">Итак, </w:t>
      </w:r>
      <w:r w:rsidR="005A0548">
        <w:rPr>
          <w:rFonts w:ascii="Times New Roman" w:hAnsi="Times New Roman" w:cs="Times New Roman"/>
          <w:sz w:val="32"/>
          <w:szCs w:val="32"/>
        </w:rPr>
        <w:t>наш чемоданчик пополняе</w:t>
      </w:r>
      <w:r w:rsidR="009F7CA5">
        <w:rPr>
          <w:rFonts w:ascii="Times New Roman" w:hAnsi="Times New Roman" w:cs="Times New Roman"/>
          <w:sz w:val="32"/>
          <w:szCs w:val="32"/>
        </w:rPr>
        <w:t>тся все новыми и новыми словами</w:t>
      </w:r>
      <w:r w:rsidR="0051696A" w:rsidRPr="00ED476F">
        <w:rPr>
          <w:rFonts w:ascii="Times New Roman" w:hAnsi="Times New Roman" w:cs="Times New Roman"/>
          <w:sz w:val="32"/>
          <w:szCs w:val="32"/>
        </w:rPr>
        <w:t xml:space="preserve">. </w:t>
      </w:r>
      <w:r w:rsidR="009F7CA5">
        <w:rPr>
          <w:rFonts w:ascii="Times New Roman" w:hAnsi="Times New Roman" w:cs="Times New Roman"/>
          <w:sz w:val="32"/>
          <w:szCs w:val="32"/>
        </w:rPr>
        <w:t>А сейчас мы переходим к работе в группах.</w:t>
      </w:r>
    </w:p>
    <w:p w:rsidR="000332BE" w:rsidRPr="0071095B" w:rsidRDefault="0071095B" w:rsidP="0071095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1095B">
        <w:rPr>
          <w:rFonts w:ascii="Times New Roman" w:hAnsi="Times New Roman" w:cs="Times New Roman"/>
          <w:b/>
          <w:sz w:val="32"/>
          <w:szCs w:val="32"/>
        </w:rPr>
        <w:t>1 задание.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32BE" w:rsidRPr="0071095B">
        <w:rPr>
          <w:rFonts w:ascii="Times New Roman" w:hAnsi="Times New Roman" w:cs="Times New Roman"/>
          <w:sz w:val="32"/>
          <w:szCs w:val="32"/>
        </w:rPr>
        <w:t xml:space="preserve">Дайте портретную характеристику </w:t>
      </w:r>
      <w:proofErr w:type="gramStart"/>
      <w:r w:rsidR="000332BE" w:rsidRPr="0071095B">
        <w:rPr>
          <w:rFonts w:ascii="Times New Roman" w:hAnsi="Times New Roman" w:cs="Times New Roman"/>
          <w:sz w:val="32"/>
          <w:szCs w:val="32"/>
        </w:rPr>
        <w:t>толстому</w:t>
      </w:r>
      <w:proofErr w:type="gramEnd"/>
      <w:r w:rsidR="000332BE" w:rsidRPr="0071095B">
        <w:rPr>
          <w:rFonts w:ascii="Times New Roman" w:hAnsi="Times New Roman" w:cs="Times New Roman"/>
          <w:sz w:val="32"/>
          <w:szCs w:val="32"/>
        </w:rPr>
        <w:t xml:space="preserve"> и тонкому, выполнив рисунок</w:t>
      </w:r>
      <w:r w:rsidR="007A1BFF" w:rsidRPr="0071095B">
        <w:rPr>
          <w:rFonts w:ascii="Times New Roman" w:hAnsi="Times New Roman" w:cs="Times New Roman"/>
          <w:sz w:val="32"/>
          <w:szCs w:val="32"/>
        </w:rPr>
        <w:t>, изобразив героев</w:t>
      </w:r>
      <w:r w:rsidR="000332BE" w:rsidRPr="0071095B">
        <w:rPr>
          <w:rFonts w:ascii="Times New Roman" w:hAnsi="Times New Roman" w:cs="Times New Roman"/>
          <w:sz w:val="32"/>
          <w:szCs w:val="32"/>
        </w:rPr>
        <w:t xml:space="preserve"> в форме фруктов или зверей</w:t>
      </w:r>
      <w:r w:rsidR="00937B98" w:rsidRPr="0071095B">
        <w:rPr>
          <w:rFonts w:ascii="Times New Roman" w:hAnsi="Times New Roman" w:cs="Times New Roman"/>
          <w:sz w:val="32"/>
          <w:szCs w:val="32"/>
        </w:rPr>
        <w:t>, показывая</w:t>
      </w:r>
      <w:r w:rsidR="00C61435" w:rsidRPr="0071095B">
        <w:rPr>
          <w:rFonts w:ascii="Times New Roman" w:hAnsi="Times New Roman" w:cs="Times New Roman"/>
          <w:sz w:val="32"/>
          <w:szCs w:val="32"/>
        </w:rPr>
        <w:t xml:space="preserve"> не только их внешние черты, но и внутреннее состояние.</w:t>
      </w:r>
    </w:p>
    <w:p w:rsidR="005C2462" w:rsidRDefault="005C2462" w:rsidP="005C246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(После защиты своих рисунков). Так с помощью чего автор описывает своих героев? Правильно – портрет.</w:t>
      </w:r>
      <w:r w:rsidR="0071095B">
        <w:rPr>
          <w:rFonts w:ascii="Times New Roman" w:hAnsi="Times New Roman" w:cs="Times New Roman"/>
          <w:sz w:val="32"/>
          <w:szCs w:val="32"/>
        </w:rPr>
        <w:t xml:space="preserve"> </w:t>
      </w:r>
      <w:r w:rsidR="002E6E75">
        <w:rPr>
          <w:rFonts w:ascii="Times New Roman" w:hAnsi="Times New Roman" w:cs="Times New Roman"/>
          <w:sz w:val="32"/>
          <w:szCs w:val="32"/>
        </w:rPr>
        <w:t xml:space="preserve">А как называется </w:t>
      </w:r>
      <w:r w:rsidR="002E6E75">
        <w:rPr>
          <w:rFonts w:ascii="Times New Roman" w:hAnsi="Times New Roman" w:cs="Times New Roman"/>
          <w:sz w:val="32"/>
          <w:szCs w:val="32"/>
        </w:rPr>
        <w:lastRenderedPageBreak/>
        <w:t>прием противопоставления? Правильно, антитеза. Несем слова</w:t>
      </w:r>
      <w:r w:rsidR="0071095B">
        <w:rPr>
          <w:rFonts w:ascii="Times New Roman" w:hAnsi="Times New Roman" w:cs="Times New Roman"/>
          <w:sz w:val="32"/>
          <w:szCs w:val="32"/>
        </w:rPr>
        <w:t xml:space="preserve"> в чемоданчик.</w:t>
      </w:r>
    </w:p>
    <w:p w:rsidR="0071095B" w:rsidRDefault="0071095B" w:rsidP="005C246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задание. </w:t>
      </w:r>
      <w:r w:rsidR="001E3140" w:rsidRPr="001E3140">
        <w:rPr>
          <w:rFonts w:ascii="Times New Roman" w:hAnsi="Times New Roman" w:cs="Times New Roman"/>
          <w:sz w:val="32"/>
          <w:szCs w:val="32"/>
        </w:rPr>
        <w:t xml:space="preserve">Попробуйте представить, какими голосами говорят герои и инсценируйте диалог </w:t>
      </w:r>
      <w:proofErr w:type="gramStart"/>
      <w:r w:rsidR="001E3140" w:rsidRPr="001E3140">
        <w:rPr>
          <w:rFonts w:ascii="Times New Roman" w:hAnsi="Times New Roman" w:cs="Times New Roman"/>
          <w:sz w:val="32"/>
          <w:szCs w:val="32"/>
        </w:rPr>
        <w:t>толстого</w:t>
      </w:r>
      <w:proofErr w:type="gramEnd"/>
      <w:r w:rsidR="001E3140" w:rsidRPr="001E3140">
        <w:rPr>
          <w:rFonts w:ascii="Times New Roman" w:hAnsi="Times New Roman" w:cs="Times New Roman"/>
          <w:sz w:val="32"/>
          <w:szCs w:val="32"/>
        </w:rPr>
        <w:t xml:space="preserve"> и тонкого.</w:t>
      </w:r>
      <w:r w:rsidR="001E3140">
        <w:rPr>
          <w:rFonts w:ascii="Times New Roman" w:hAnsi="Times New Roman" w:cs="Times New Roman"/>
          <w:sz w:val="32"/>
          <w:szCs w:val="32"/>
        </w:rPr>
        <w:t xml:space="preserve"> (После инсценировки) Отлично получилось? А теперь </w:t>
      </w:r>
      <w:proofErr w:type="gramStart"/>
      <w:r w:rsidR="001E3140">
        <w:rPr>
          <w:rFonts w:ascii="Times New Roman" w:hAnsi="Times New Roman" w:cs="Times New Roman"/>
          <w:sz w:val="32"/>
          <w:szCs w:val="32"/>
        </w:rPr>
        <w:t>послушаем</w:t>
      </w:r>
      <w:proofErr w:type="gramEnd"/>
      <w:r w:rsidR="001E3140">
        <w:rPr>
          <w:rFonts w:ascii="Times New Roman" w:hAnsi="Times New Roman" w:cs="Times New Roman"/>
          <w:sz w:val="32"/>
          <w:szCs w:val="32"/>
        </w:rPr>
        <w:t xml:space="preserve"> как это делает профессиональный актер. Внимание, аудиозапись</w:t>
      </w:r>
      <w:proofErr w:type="gramStart"/>
      <w:r w:rsidR="001E3140">
        <w:rPr>
          <w:rFonts w:ascii="Times New Roman" w:hAnsi="Times New Roman" w:cs="Times New Roman"/>
          <w:sz w:val="32"/>
          <w:szCs w:val="32"/>
        </w:rPr>
        <w:t>…</w:t>
      </w:r>
      <w:r w:rsidR="002E6E75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2E6E75">
        <w:rPr>
          <w:rFonts w:ascii="Times New Roman" w:hAnsi="Times New Roman" w:cs="Times New Roman"/>
          <w:sz w:val="32"/>
          <w:szCs w:val="32"/>
        </w:rPr>
        <w:t xml:space="preserve"> в этом эпизоде с помощью чего изображает героев Чехов? Правильно – язык, речь.</w:t>
      </w:r>
    </w:p>
    <w:p w:rsidR="002E6E75" w:rsidRDefault="002E6E75" w:rsidP="005C246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3 задание.</w:t>
      </w:r>
      <w:r>
        <w:rPr>
          <w:rFonts w:ascii="Times New Roman" w:hAnsi="Times New Roman" w:cs="Times New Roman"/>
          <w:sz w:val="32"/>
          <w:szCs w:val="32"/>
        </w:rPr>
        <w:t xml:space="preserve"> Как меняется поведение тонкого, когда он узнает, что толстый дослужился до большого чина? </w:t>
      </w:r>
      <w:r w:rsidR="003C5A62">
        <w:rPr>
          <w:rFonts w:ascii="Times New Roman" w:hAnsi="Times New Roman" w:cs="Times New Roman"/>
          <w:sz w:val="32"/>
          <w:szCs w:val="32"/>
        </w:rPr>
        <w:t>С помощью чего еще изображает своих героев Чехов? Правильно, поведение.</w:t>
      </w:r>
    </w:p>
    <w:bookmarkEnd w:id="0"/>
    <w:p w:rsidR="005D2628" w:rsidRPr="00ED476F" w:rsidRDefault="005D2628" w:rsidP="005D262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чемоданчик полон. Все слова в нем, собранные нами – это приемы, используемые Чеховым при создании своих героев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лайд «Прием – это»)</w:t>
      </w:r>
    </w:p>
    <w:p w:rsidR="005D2628" w:rsidRPr="005D2628" w:rsidRDefault="005D2628" w:rsidP="005D26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628">
        <w:rPr>
          <w:rFonts w:ascii="Times New Roman" w:hAnsi="Times New Roman" w:cs="Times New Roman"/>
          <w:b/>
          <w:sz w:val="32"/>
          <w:szCs w:val="32"/>
        </w:rPr>
        <w:t>Рефлексия…</w:t>
      </w:r>
    </w:p>
    <w:p w:rsidR="00696427" w:rsidRPr="005D2628" w:rsidRDefault="005D2628" w:rsidP="005D262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р</w:t>
      </w:r>
      <w:r w:rsidR="00696427" w:rsidRPr="005D2628">
        <w:rPr>
          <w:rFonts w:ascii="Times New Roman" w:hAnsi="Times New Roman" w:cs="Times New Roman"/>
          <w:sz w:val="32"/>
          <w:szCs w:val="32"/>
        </w:rPr>
        <w:t>ебята</w:t>
      </w:r>
      <w:r>
        <w:rPr>
          <w:rFonts w:ascii="Times New Roman" w:hAnsi="Times New Roman" w:cs="Times New Roman"/>
          <w:sz w:val="32"/>
          <w:szCs w:val="32"/>
        </w:rPr>
        <w:t>, а сейчас расскажите, что вы узнали на этом уроке. Вы можете выбрать начало любой фразы</w:t>
      </w:r>
      <w:r w:rsidR="00696427" w:rsidRPr="005D26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96427" w:rsidRPr="005D2628">
        <w:rPr>
          <w:rFonts w:ascii="Times New Roman" w:hAnsi="Times New Roman" w:cs="Times New Roman"/>
          <w:sz w:val="32"/>
          <w:szCs w:val="32"/>
        </w:rPr>
        <w:t>по кругу высказываются одним предложением, выбирая начало фразы из рефлексивного экрана на доске</w:t>
      </w:r>
      <w:r>
        <w:rPr>
          <w:rFonts w:ascii="Times New Roman" w:hAnsi="Times New Roman" w:cs="Times New Roman"/>
          <w:sz w:val="32"/>
          <w:szCs w:val="32"/>
        </w:rPr>
        <w:t>):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я узнал…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было интересно…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трудно…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выполнял задания…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научился…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получилось …</w:t>
      </w:r>
    </w:p>
    <w:p w:rsidR="00696427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удивило…</w:t>
      </w:r>
    </w:p>
    <w:p w:rsidR="0057701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не понравился…</w:t>
      </w:r>
    </w:p>
    <w:p w:rsidR="005D2628" w:rsidRPr="00ED476F" w:rsidRDefault="005D2628" w:rsidP="0019566C">
      <w:pPr>
        <w:pStyle w:val="a3"/>
        <w:ind w:left="11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понравился…</w:t>
      </w:r>
    </w:p>
    <w:p w:rsidR="00FC39E3" w:rsidRPr="00ED476F" w:rsidRDefault="00066E96" w:rsidP="0019566C">
      <w:p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>10</w:t>
      </w:r>
      <w:r w:rsidR="00CB4BB9" w:rsidRPr="00ED476F">
        <w:rPr>
          <w:rFonts w:ascii="Times New Roman" w:hAnsi="Times New Roman" w:cs="Times New Roman"/>
          <w:sz w:val="32"/>
          <w:szCs w:val="32"/>
        </w:rPr>
        <w:t xml:space="preserve">. </w:t>
      </w:r>
      <w:r w:rsidR="00FC39E3" w:rsidRPr="00ED476F">
        <w:rPr>
          <w:rFonts w:ascii="Times New Roman" w:hAnsi="Times New Roman" w:cs="Times New Roman"/>
          <w:sz w:val="32"/>
          <w:szCs w:val="32"/>
        </w:rPr>
        <w:t>Домашняя работа.</w:t>
      </w:r>
    </w:p>
    <w:p w:rsidR="0082132C" w:rsidRDefault="0082132C" w:rsidP="00710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Какие еще приемы использует Чехов при изображении своих персонажей?</w:t>
      </w:r>
    </w:p>
    <w:p w:rsidR="000332BE" w:rsidRPr="0071095B" w:rsidRDefault="00735DC7" w:rsidP="007109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D476F">
        <w:rPr>
          <w:rFonts w:ascii="Times New Roman" w:hAnsi="Times New Roman" w:cs="Times New Roman"/>
          <w:sz w:val="32"/>
          <w:szCs w:val="32"/>
        </w:rPr>
        <w:t xml:space="preserve">Написать рассказ на тему </w:t>
      </w:r>
      <w:r w:rsidR="00FC39E3" w:rsidRPr="00ED476F">
        <w:rPr>
          <w:rFonts w:ascii="Times New Roman" w:hAnsi="Times New Roman" w:cs="Times New Roman"/>
          <w:sz w:val="32"/>
          <w:szCs w:val="32"/>
        </w:rPr>
        <w:t>«</w:t>
      </w:r>
      <w:r w:rsidRPr="00ED476F">
        <w:rPr>
          <w:rFonts w:ascii="Times New Roman" w:hAnsi="Times New Roman" w:cs="Times New Roman"/>
          <w:sz w:val="32"/>
          <w:szCs w:val="32"/>
        </w:rPr>
        <w:t>Встреча с моим школьным другом через двадцать лет</w:t>
      </w:r>
      <w:r w:rsidR="00FC39E3" w:rsidRPr="00ED476F">
        <w:rPr>
          <w:rFonts w:ascii="Times New Roman" w:hAnsi="Times New Roman" w:cs="Times New Roman"/>
          <w:sz w:val="32"/>
          <w:szCs w:val="32"/>
        </w:rPr>
        <w:t>»</w:t>
      </w:r>
      <w:r w:rsidR="00347D17" w:rsidRPr="00ED476F">
        <w:rPr>
          <w:rFonts w:ascii="Times New Roman" w:hAnsi="Times New Roman" w:cs="Times New Roman"/>
          <w:sz w:val="32"/>
          <w:szCs w:val="32"/>
        </w:rPr>
        <w:t xml:space="preserve"> и прислать мне по электронной почте</w:t>
      </w:r>
      <w:r w:rsidR="006B7E8A" w:rsidRPr="00ED476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332BE" w:rsidRPr="0071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F67"/>
    <w:multiLevelType w:val="hybridMultilevel"/>
    <w:tmpl w:val="8D4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FAD"/>
    <w:multiLevelType w:val="hybridMultilevel"/>
    <w:tmpl w:val="CD44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3A6B"/>
    <w:multiLevelType w:val="hybridMultilevel"/>
    <w:tmpl w:val="DC8EEBBA"/>
    <w:lvl w:ilvl="0" w:tplc="B540DDE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FF741E7"/>
    <w:multiLevelType w:val="hybridMultilevel"/>
    <w:tmpl w:val="4072D0FA"/>
    <w:lvl w:ilvl="0" w:tplc="0FD26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55CF"/>
    <w:multiLevelType w:val="hybridMultilevel"/>
    <w:tmpl w:val="FFF02946"/>
    <w:lvl w:ilvl="0" w:tplc="F980307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93FA7"/>
    <w:multiLevelType w:val="hybridMultilevel"/>
    <w:tmpl w:val="D1FA0360"/>
    <w:lvl w:ilvl="0" w:tplc="490E2C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4930EA5"/>
    <w:multiLevelType w:val="hybridMultilevel"/>
    <w:tmpl w:val="0B2C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6"/>
    <w:rsid w:val="000332BE"/>
    <w:rsid w:val="000340D1"/>
    <w:rsid w:val="00066E96"/>
    <w:rsid w:val="00067457"/>
    <w:rsid w:val="000721BD"/>
    <w:rsid w:val="00074A6B"/>
    <w:rsid w:val="000B7DCE"/>
    <w:rsid w:val="00147444"/>
    <w:rsid w:val="0018129E"/>
    <w:rsid w:val="0019566C"/>
    <w:rsid w:val="001B617C"/>
    <w:rsid w:val="001E3140"/>
    <w:rsid w:val="001F2CC6"/>
    <w:rsid w:val="00207FEC"/>
    <w:rsid w:val="002306DB"/>
    <w:rsid w:val="002527C2"/>
    <w:rsid w:val="00263C01"/>
    <w:rsid w:val="00280AE7"/>
    <w:rsid w:val="00287F7A"/>
    <w:rsid w:val="002B43F7"/>
    <w:rsid w:val="002B5CCC"/>
    <w:rsid w:val="002B6DE2"/>
    <w:rsid w:val="002C3C15"/>
    <w:rsid w:val="002E6E75"/>
    <w:rsid w:val="002F2034"/>
    <w:rsid w:val="002F3DD5"/>
    <w:rsid w:val="003257DA"/>
    <w:rsid w:val="003268F6"/>
    <w:rsid w:val="00347D17"/>
    <w:rsid w:val="00350FEF"/>
    <w:rsid w:val="00357ED0"/>
    <w:rsid w:val="003639B9"/>
    <w:rsid w:val="003820D1"/>
    <w:rsid w:val="003C5A62"/>
    <w:rsid w:val="00404139"/>
    <w:rsid w:val="004542CD"/>
    <w:rsid w:val="0047227B"/>
    <w:rsid w:val="00490E96"/>
    <w:rsid w:val="00492AD2"/>
    <w:rsid w:val="004B0952"/>
    <w:rsid w:val="004F1993"/>
    <w:rsid w:val="004F5B59"/>
    <w:rsid w:val="0051696A"/>
    <w:rsid w:val="00535790"/>
    <w:rsid w:val="0056566C"/>
    <w:rsid w:val="00566028"/>
    <w:rsid w:val="0057701F"/>
    <w:rsid w:val="00592033"/>
    <w:rsid w:val="00594262"/>
    <w:rsid w:val="005A0548"/>
    <w:rsid w:val="005B233F"/>
    <w:rsid w:val="005C2462"/>
    <w:rsid w:val="005D1087"/>
    <w:rsid w:val="005D2628"/>
    <w:rsid w:val="005D5B23"/>
    <w:rsid w:val="005D6DA7"/>
    <w:rsid w:val="0063562D"/>
    <w:rsid w:val="006845D5"/>
    <w:rsid w:val="00685228"/>
    <w:rsid w:val="00692906"/>
    <w:rsid w:val="00696427"/>
    <w:rsid w:val="006A07AE"/>
    <w:rsid w:val="006B7E8A"/>
    <w:rsid w:val="006E3253"/>
    <w:rsid w:val="006F256C"/>
    <w:rsid w:val="0071095B"/>
    <w:rsid w:val="00735DC7"/>
    <w:rsid w:val="007A1BFF"/>
    <w:rsid w:val="007A6C9E"/>
    <w:rsid w:val="007D587B"/>
    <w:rsid w:val="007E6A2B"/>
    <w:rsid w:val="007F4999"/>
    <w:rsid w:val="008016CA"/>
    <w:rsid w:val="0082132C"/>
    <w:rsid w:val="00853AD3"/>
    <w:rsid w:val="008C6DD0"/>
    <w:rsid w:val="008D0C94"/>
    <w:rsid w:val="008D7417"/>
    <w:rsid w:val="008F2175"/>
    <w:rsid w:val="008F3B97"/>
    <w:rsid w:val="00926925"/>
    <w:rsid w:val="00937B98"/>
    <w:rsid w:val="00955015"/>
    <w:rsid w:val="00955B9E"/>
    <w:rsid w:val="009716B2"/>
    <w:rsid w:val="00997AED"/>
    <w:rsid w:val="009E5932"/>
    <w:rsid w:val="009F7CA5"/>
    <w:rsid w:val="00A52EAA"/>
    <w:rsid w:val="00A917CE"/>
    <w:rsid w:val="00AA1E70"/>
    <w:rsid w:val="00AA7409"/>
    <w:rsid w:val="00AC2A45"/>
    <w:rsid w:val="00AC6D46"/>
    <w:rsid w:val="00AD3D25"/>
    <w:rsid w:val="00AE66EB"/>
    <w:rsid w:val="00B0414C"/>
    <w:rsid w:val="00B05418"/>
    <w:rsid w:val="00B31ACE"/>
    <w:rsid w:val="00B62510"/>
    <w:rsid w:val="00B75225"/>
    <w:rsid w:val="00B90C91"/>
    <w:rsid w:val="00B95ECF"/>
    <w:rsid w:val="00BC4BC2"/>
    <w:rsid w:val="00BE70BF"/>
    <w:rsid w:val="00BF5E18"/>
    <w:rsid w:val="00C047EA"/>
    <w:rsid w:val="00C23F74"/>
    <w:rsid w:val="00C47EFB"/>
    <w:rsid w:val="00C61435"/>
    <w:rsid w:val="00CB4BB9"/>
    <w:rsid w:val="00CD4293"/>
    <w:rsid w:val="00D01C98"/>
    <w:rsid w:val="00D61D13"/>
    <w:rsid w:val="00DA1610"/>
    <w:rsid w:val="00DA277C"/>
    <w:rsid w:val="00E2388E"/>
    <w:rsid w:val="00E60816"/>
    <w:rsid w:val="00ED2832"/>
    <w:rsid w:val="00ED476F"/>
    <w:rsid w:val="00F068F2"/>
    <w:rsid w:val="00F816D5"/>
    <w:rsid w:val="00F84BC0"/>
    <w:rsid w:val="00FB08AB"/>
    <w:rsid w:val="00FC39E3"/>
    <w:rsid w:val="00FE6F8F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9"/>
    <w:pPr>
      <w:ind w:left="720"/>
      <w:contextualSpacing/>
    </w:pPr>
  </w:style>
  <w:style w:type="table" w:styleId="a4">
    <w:name w:val="Table Grid"/>
    <w:basedOn w:val="a1"/>
    <w:uiPriority w:val="59"/>
    <w:rsid w:val="008F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9"/>
    <w:pPr>
      <w:ind w:left="720"/>
      <w:contextualSpacing/>
    </w:pPr>
  </w:style>
  <w:style w:type="table" w:styleId="a4">
    <w:name w:val="Table Grid"/>
    <w:basedOn w:val="a1"/>
    <w:uiPriority w:val="59"/>
    <w:rsid w:val="008F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Kab. 3.4</cp:lastModifiedBy>
  <cp:revision>20</cp:revision>
  <dcterms:created xsi:type="dcterms:W3CDTF">2015-01-26T12:48:00Z</dcterms:created>
  <dcterms:modified xsi:type="dcterms:W3CDTF">2015-01-26T16:01:00Z</dcterms:modified>
</cp:coreProperties>
</file>