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36" w:rsidRDefault="00836A36" w:rsidP="00836A36">
      <w:pPr>
        <w:shd w:val="clear" w:color="auto" w:fill="FFFFFF"/>
        <w:spacing w:before="47" w:line="227" w:lineRule="exact"/>
        <w:ind w:right="76"/>
        <w:rPr>
          <w:bCs/>
        </w:rPr>
      </w:pPr>
      <w:r>
        <w:rPr>
          <w:b/>
          <w:sz w:val="28"/>
          <w:szCs w:val="28"/>
        </w:rPr>
        <w:t xml:space="preserve">                         </w:t>
      </w:r>
    </w:p>
    <w:p w:rsidR="00836A36" w:rsidRPr="00836A36" w:rsidRDefault="00836A36" w:rsidP="00836A36">
      <w:pPr>
        <w:shd w:val="clear" w:color="auto" w:fill="FFFFFF"/>
        <w:tabs>
          <w:tab w:val="left" w:pos="1722"/>
        </w:tabs>
        <w:spacing w:before="47" w:line="227" w:lineRule="exact"/>
        <w:ind w:right="76"/>
        <w:jc w:val="center"/>
        <w:rPr>
          <w:bCs/>
          <w:sz w:val="28"/>
          <w:szCs w:val="28"/>
        </w:rPr>
      </w:pPr>
      <w:r w:rsidRPr="00836A36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836A36" w:rsidRPr="00836A36" w:rsidRDefault="00836A36" w:rsidP="00836A36">
      <w:pPr>
        <w:shd w:val="clear" w:color="auto" w:fill="FFFFFF"/>
        <w:tabs>
          <w:tab w:val="left" w:pos="1722"/>
        </w:tabs>
        <w:spacing w:before="47" w:line="227" w:lineRule="exact"/>
        <w:ind w:right="76"/>
        <w:jc w:val="center"/>
        <w:rPr>
          <w:bCs/>
          <w:sz w:val="28"/>
          <w:szCs w:val="28"/>
        </w:rPr>
      </w:pPr>
      <w:r w:rsidRPr="00836A36">
        <w:rPr>
          <w:bCs/>
          <w:sz w:val="28"/>
          <w:szCs w:val="28"/>
        </w:rPr>
        <w:t>«Детский сад №147 «Улыбка» комбинированного вида»</w:t>
      </w:r>
    </w:p>
    <w:p w:rsidR="00836A36" w:rsidRPr="00836A36" w:rsidRDefault="00836A36" w:rsidP="00836A36">
      <w:pPr>
        <w:shd w:val="clear" w:color="auto" w:fill="FFFFFF"/>
        <w:tabs>
          <w:tab w:val="left" w:pos="1722"/>
        </w:tabs>
        <w:spacing w:before="47" w:line="227" w:lineRule="exact"/>
        <w:ind w:right="76"/>
        <w:jc w:val="center"/>
        <w:rPr>
          <w:bCs/>
          <w:sz w:val="28"/>
          <w:szCs w:val="28"/>
        </w:rPr>
      </w:pPr>
      <w:r w:rsidRPr="00836A36">
        <w:rPr>
          <w:bCs/>
          <w:sz w:val="28"/>
          <w:szCs w:val="28"/>
        </w:rPr>
        <w:t>города Чебоксары Чувашской Республики</w:t>
      </w:r>
    </w:p>
    <w:p w:rsidR="00836A36" w:rsidRPr="00836A36" w:rsidRDefault="00836A36" w:rsidP="00836A36">
      <w:pPr>
        <w:tabs>
          <w:tab w:val="left" w:pos="1722"/>
        </w:tabs>
        <w:jc w:val="center"/>
        <w:rPr>
          <w:sz w:val="28"/>
          <w:szCs w:val="28"/>
        </w:rPr>
      </w:pPr>
    </w:p>
    <w:p w:rsidR="00836A36" w:rsidRDefault="00836A36" w:rsidP="00836A36">
      <w:pPr>
        <w:tabs>
          <w:tab w:val="left" w:pos="1722"/>
        </w:tabs>
        <w:jc w:val="center"/>
        <w:rPr>
          <w:rFonts w:ascii="Calibri" w:hAnsi="Calibri"/>
          <w:sz w:val="22"/>
          <w:szCs w:val="22"/>
        </w:rPr>
      </w:pPr>
    </w:p>
    <w:p w:rsidR="00836A36" w:rsidRDefault="00836A36" w:rsidP="00836A36">
      <w:pPr>
        <w:tabs>
          <w:tab w:val="left" w:pos="1722"/>
        </w:tabs>
        <w:jc w:val="center"/>
      </w:pPr>
    </w:p>
    <w:p w:rsidR="00836A36" w:rsidRDefault="00836A36" w:rsidP="00836A36">
      <w:pPr>
        <w:tabs>
          <w:tab w:val="left" w:pos="1722"/>
        </w:tabs>
        <w:jc w:val="center"/>
      </w:pPr>
    </w:p>
    <w:p w:rsidR="00836A36" w:rsidRDefault="00836A36" w:rsidP="00836A36">
      <w:pPr>
        <w:tabs>
          <w:tab w:val="left" w:pos="1722"/>
        </w:tabs>
        <w:jc w:val="center"/>
        <w:rPr>
          <w:sz w:val="44"/>
          <w:szCs w:val="44"/>
        </w:rPr>
      </w:pPr>
    </w:p>
    <w:p w:rsidR="00836A36" w:rsidRDefault="00836A36" w:rsidP="00836A36">
      <w:pPr>
        <w:tabs>
          <w:tab w:val="left" w:pos="1722"/>
        </w:tabs>
        <w:jc w:val="center"/>
        <w:rPr>
          <w:sz w:val="44"/>
          <w:szCs w:val="44"/>
        </w:rPr>
      </w:pPr>
    </w:p>
    <w:p w:rsidR="00836A36" w:rsidRDefault="00836A36" w:rsidP="00836A36">
      <w:pPr>
        <w:tabs>
          <w:tab w:val="left" w:pos="1722"/>
        </w:tabs>
        <w:jc w:val="center"/>
        <w:rPr>
          <w:sz w:val="44"/>
          <w:szCs w:val="44"/>
        </w:rPr>
      </w:pPr>
    </w:p>
    <w:p w:rsidR="00836A36" w:rsidRDefault="00836A36" w:rsidP="00836A36">
      <w:pPr>
        <w:tabs>
          <w:tab w:val="left" w:pos="1722"/>
        </w:tabs>
        <w:jc w:val="center"/>
        <w:rPr>
          <w:sz w:val="44"/>
          <w:szCs w:val="44"/>
        </w:rPr>
      </w:pPr>
    </w:p>
    <w:p w:rsidR="00836A36" w:rsidRDefault="00836A36" w:rsidP="00836A36">
      <w:pPr>
        <w:tabs>
          <w:tab w:val="left" w:pos="1722"/>
        </w:tabs>
        <w:jc w:val="center"/>
        <w:rPr>
          <w:sz w:val="44"/>
          <w:szCs w:val="44"/>
        </w:rPr>
      </w:pPr>
    </w:p>
    <w:p w:rsidR="00836A36" w:rsidRPr="00836A36" w:rsidRDefault="00C1714C" w:rsidP="00836A36">
      <w:pPr>
        <w:pStyle w:val="a3"/>
        <w:spacing w:after="0" w:line="276" w:lineRule="auto"/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Конспект урока для 3 класса на тему</w:t>
      </w:r>
    </w:p>
    <w:p w:rsidR="00836A36" w:rsidRPr="00836A36" w:rsidRDefault="00836A36" w:rsidP="00836A36">
      <w:pPr>
        <w:pStyle w:val="a3"/>
        <w:spacing w:after="0" w:line="276" w:lineRule="auto"/>
        <w:jc w:val="center"/>
        <w:rPr>
          <w:sz w:val="44"/>
          <w:szCs w:val="44"/>
        </w:rPr>
      </w:pPr>
      <w:r w:rsidRPr="00836A36">
        <w:rPr>
          <w:sz w:val="44"/>
          <w:szCs w:val="44"/>
        </w:rPr>
        <w:t xml:space="preserve"> «В мире животных»</w:t>
      </w:r>
    </w:p>
    <w:bookmarkEnd w:id="0"/>
    <w:p w:rsidR="00836A36" w:rsidRDefault="00836A36" w:rsidP="00836A36">
      <w:pPr>
        <w:tabs>
          <w:tab w:val="left" w:pos="1722"/>
        </w:tabs>
        <w:jc w:val="center"/>
      </w:pPr>
    </w:p>
    <w:p w:rsidR="00836A36" w:rsidRDefault="00836A36" w:rsidP="00836A36">
      <w:pPr>
        <w:tabs>
          <w:tab w:val="left" w:pos="1722"/>
        </w:tabs>
        <w:jc w:val="right"/>
        <w:rPr>
          <w:color w:val="999999"/>
          <w:sz w:val="56"/>
        </w:rPr>
      </w:pPr>
    </w:p>
    <w:p w:rsidR="00836A36" w:rsidRDefault="00836A36" w:rsidP="00836A36">
      <w:pPr>
        <w:tabs>
          <w:tab w:val="left" w:pos="1722"/>
        </w:tabs>
        <w:jc w:val="center"/>
        <w:rPr>
          <w:color w:val="999999"/>
          <w:sz w:val="56"/>
        </w:rPr>
      </w:pPr>
      <w:r>
        <w:rPr>
          <w:color w:val="999999"/>
          <w:sz w:val="56"/>
        </w:rPr>
        <w:t xml:space="preserve">                                          </w:t>
      </w:r>
    </w:p>
    <w:p w:rsidR="00836A36" w:rsidRDefault="00836A36" w:rsidP="00836A36">
      <w:pPr>
        <w:tabs>
          <w:tab w:val="left" w:pos="1722"/>
        </w:tabs>
        <w:jc w:val="right"/>
        <w:rPr>
          <w:sz w:val="28"/>
          <w:szCs w:val="28"/>
        </w:rPr>
      </w:pPr>
      <w:r>
        <w:rPr>
          <w:color w:val="999999"/>
          <w:sz w:val="56"/>
        </w:rPr>
        <w:t xml:space="preserve">                                                     </w:t>
      </w:r>
      <w:r>
        <w:rPr>
          <w:sz w:val="28"/>
          <w:szCs w:val="28"/>
        </w:rPr>
        <w:t>подготовила</w:t>
      </w:r>
    </w:p>
    <w:p w:rsidR="00836A36" w:rsidRDefault="00836A36" w:rsidP="00836A36">
      <w:pPr>
        <w:tabs>
          <w:tab w:val="left" w:pos="172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воспитатель</w:t>
      </w:r>
    </w:p>
    <w:p w:rsidR="00836A36" w:rsidRDefault="00836A36" w:rsidP="00836A36">
      <w:pPr>
        <w:tabs>
          <w:tab w:val="left" w:pos="1722"/>
        </w:tabs>
        <w:jc w:val="right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        Максимова  </w:t>
      </w:r>
    </w:p>
    <w:p w:rsidR="00836A36" w:rsidRPr="00DC51C0" w:rsidRDefault="00836A36" w:rsidP="00836A36">
      <w:pPr>
        <w:tabs>
          <w:tab w:val="left" w:pos="7655"/>
        </w:tabs>
        <w:jc w:val="right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                    Татьяна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51C0">
        <w:rPr>
          <w:sz w:val="28"/>
          <w:szCs w:val="22"/>
        </w:rPr>
        <w:t>Владимировна</w:t>
      </w:r>
    </w:p>
    <w:p w:rsidR="00836A36" w:rsidRPr="00DC51C0" w:rsidRDefault="00836A36" w:rsidP="00836A36">
      <w:pPr>
        <w:tabs>
          <w:tab w:val="left" w:pos="1722"/>
        </w:tabs>
        <w:jc w:val="right"/>
        <w:rPr>
          <w:sz w:val="28"/>
        </w:rPr>
      </w:pPr>
    </w:p>
    <w:p w:rsidR="00836A36" w:rsidRDefault="00836A36" w:rsidP="00836A36">
      <w:pPr>
        <w:tabs>
          <w:tab w:val="left" w:pos="1722"/>
        </w:tabs>
        <w:jc w:val="right"/>
        <w:rPr>
          <w:sz w:val="28"/>
        </w:rPr>
      </w:pPr>
    </w:p>
    <w:p w:rsidR="00836A36" w:rsidRDefault="00836A36" w:rsidP="00836A36">
      <w:pPr>
        <w:tabs>
          <w:tab w:val="left" w:pos="1722"/>
        </w:tabs>
        <w:jc w:val="right"/>
        <w:rPr>
          <w:sz w:val="28"/>
        </w:rPr>
      </w:pPr>
    </w:p>
    <w:p w:rsidR="00836A36" w:rsidRDefault="00836A36" w:rsidP="00836A36">
      <w:pPr>
        <w:tabs>
          <w:tab w:val="left" w:pos="1722"/>
        </w:tabs>
        <w:jc w:val="right"/>
        <w:rPr>
          <w:sz w:val="28"/>
        </w:rPr>
      </w:pPr>
    </w:p>
    <w:p w:rsidR="00836A36" w:rsidRDefault="00836A36" w:rsidP="00836A36">
      <w:pPr>
        <w:tabs>
          <w:tab w:val="left" w:pos="1722"/>
        </w:tabs>
        <w:jc w:val="center"/>
        <w:rPr>
          <w:sz w:val="28"/>
        </w:rPr>
      </w:pPr>
    </w:p>
    <w:p w:rsidR="00836A36" w:rsidRDefault="00836A36" w:rsidP="00836A36">
      <w:pPr>
        <w:tabs>
          <w:tab w:val="left" w:pos="1722"/>
        </w:tabs>
        <w:jc w:val="center"/>
        <w:rPr>
          <w:sz w:val="28"/>
        </w:rPr>
      </w:pPr>
    </w:p>
    <w:p w:rsidR="00836A36" w:rsidRDefault="00836A36" w:rsidP="00836A36">
      <w:pPr>
        <w:tabs>
          <w:tab w:val="left" w:pos="1722"/>
        </w:tabs>
        <w:jc w:val="center"/>
        <w:rPr>
          <w:sz w:val="28"/>
        </w:rPr>
      </w:pPr>
    </w:p>
    <w:p w:rsidR="00836A36" w:rsidRDefault="00836A36" w:rsidP="00836A36">
      <w:pPr>
        <w:tabs>
          <w:tab w:val="left" w:pos="1722"/>
        </w:tabs>
        <w:rPr>
          <w:sz w:val="28"/>
        </w:rPr>
      </w:pPr>
    </w:p>
    <w:p w:rsidR="00836A36" w:rsidRDefault="00836A36" w:rsidP="00836A36">
      <w:pPr>
        <w:tabs>
          <w:tab w:val="left" w:pos="1722"/>
        </w:tabs>
        <w:jc w:val="center"/>
        <w:rPr>
          <w:sz w:val="28"/>
        </w:rPr>
      </w:pPr>
    </w:p>
    <w:p w:rsidR="00836A36" w:rsidRDefault="00836A36" w:rsidP="00836A36">
      <w:pPr>
        <w:tabs>
          <w:tab w:val="left" w:pos="1722"/>
        </w:tabs>
        <w:jc w:val="center"/>
        <w:rPr>
          <w:sz w:val="28"/>
        </w:rPr>
      </w:pPr>
    </w:p>
    <w:p w:rsidR="00836A36" w:rsidRDefault="00836A36" w:rsidP="00836A36">
      <w:pPr>
        <w:tabs>
          <w:tab w:val="left" w:pos="1722"/>
        </w:tabs>
        <w:jc w:val="center"/>
        <w:rPr>
          <w:sz w:val="28"/>
        </w:rPr>
      </w:pPr>
    </w:p>
    <w:p w:rsidR="00836A36" w:rsidRDefault="00836A36" w:rsidP="00836A36">
      <w:pPr>
        <w:tabs>
          <w:tab w:val="left" w:pos="1722"/>
        </w:tabs>
        <w:jc w:val="center"/>
        <w:rPr>
          <w:sz w:val="28"/>
        </w:rPr>
      </w:pPr>
      <w:r>
        <w:rPr>
          <w:sz w:val="28"/>
        </w:rPr>
        <w:t xml:space="preserve"> 2014 г.</w:t>
      </w:r>
    </w:p>
    <w:p w:rsidR="00836A36" w:rsidRDefault="00836A36" w:rsidP="00836A36">
      <w:pPr>
        <w:tabs>
          <w:tab w:val="left" w:pos="1722"/>
        </w:tabs>
        <w:jc w:val="center"/>
        <w:rPr>
          <w:sz w:val="28"/>
        </w:rPr>
      </w:pPr>
    </w:p>
    <w:p w:rsidR="00836A36" w:rsidRDefault="00836A36" w:rsidP="00836A36">
      <w:pPr>
        <w:spacing w:line="360" w:lineRule="auto"/>
        <w:jc w:val="both"/>
        <w:rPr>
          <w:sz w:val="28"/>
        </w:rPr>
      </w:pPr>
    </w:p>
    <w:p w:rsidR="00836A36" w:rsidRPr="00836A36" w:rsidRDefault="00836A36" w:rsidP="00836A36">
      <w:pPr>
        <w:spacing w:line="360" w:lineRule="auto"/>
        <w:jc w:val="both"/>
        <w:rPr>
          <w:sz w:val="28"/>
          <w:szCs w:val="28"/>
          <w:u w:val="single"/>
        </w:rPr>
      </w:pPr>
      <w:r w:rsidRPr="00836A36">
        <w:rPr>
          <w:b/>
          <w:sz w:val="28"/>
          <w:szCs w:val="28"/>
        </w:rPr>
        <w:t xml:space="preserve">      </w:t>
      </w:r>
      <w:r w:rsidRPr="00836A36">
        <w:rPr>
          <w:sz w:val="28"/>
          <w:szCs w:val="28"/>
          <w:u w:val="single"/>
        </w:rPr>
        <w:t>Программное содержание:</w:t>
      </w:r>
    </w:p>
    <w:p w:rsidR="00836A36" w:rsidRPr="00836A36" w:rsidRDefault="00836A36" w:rsidP="00836A36">
      <w:pPr>
        <w:pStyle w:val="a5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6A36">
        <w:rPr>
          <w:rFonts w:ascii="Times New Roman" w:hAnsi="Times New Roman" w:cs="Times New Roman"/>
          <w:sz w:val="28"/>
          <w:szCs w:val="28"/>
        </w:rPr>
        <w:t>- Обобщить, расширить и систематизировать знания детей о животных, их отдельных группах (звери, птицы, рыбы, насекомые).</w:t>
      </w:r>
    </w:p>
    <w:p w:rsidR="00836A36" w:rsidRPr="00836A36" w:rsidRDefault="00C66004" w:rsidP="00836A36">
      <w:pPr>
        <w:pStyle w:val="a5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40F9F">
        <w:rPr>
          <w:rFonts w:ascii="Times New Roman" w:hAnsi="Times New Roman" w:cs="Times New Roman"/>
          <w:sz w:val="28"/>
          <w:szCs w:val="28"/>
        </w:rPr>
        <w:t xml:space="preserve">Научить различать животных </w:t>
      </w:r>
      <w:r w:rsidR="00836A36" w:rsidRPr="00836A36">
        <w:rPr>
          <w:rFonts w:ascii="Times New Roman" w:hAnsi="Times New Roman" w:cs="Times New Roman"/>
          <w:sz w:val="28"/>
          <w:szCs w:val="28"/>
        </w:rPr>
        <w:t xml:space="preserve"> по способу питания (травоядные, хищники, всеядные).</w:t>
      </w:r>
    </w:p>
    <w:p w:rsidR="00836A36" w:rsidRPr="00836A36" w:rsidRDefault="00836A36" w:rsidP="00836A36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6A36">
        <w:rPr>
          <w:rFonts w:ascii="Times New Roman" w:hAnsi="Times New Roman" w:cs="Times New Roman"/>
          <w:sz w:val="28"/>
          <w:szCs w:val="28"/>
        </w:rPr>
        <w:t>-Закрепить умение расшифровывать модели и побуждать к созданию новых моделей.</w:t>
      </w:r>
    </w:p>
    <w:p w:rsidR="00836A36" w:rsidRPr="00836A36" w:rsidRDefault="00836A36" w:rsidP="00836A36">
      <w:pPr>
        <w:pStyle w:val="a5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6A36">
        <w:rPr>
          <w:rFonts w:ascii="Times New Roman" w:hAnsi="Times New Roman" w:cs="Times New Roman"/>
          <w:sz w:val="28"/>
          <w:szCs w:val="28"/>
        </w:rPr>
        <w:t>-Совершенствовать логическое мышление, связную речь.</w:t>
      </w:r>
    </w:p>
    <w:p w:rsidR="00836A36" w:rsidRPr="00836A36" w:rsidRDefault="00836A36" w:rsidP="00836A36">
      <w:pPr>
        <w:pStyle w:val="a5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6A36">
        <w:rPr>
          <w:rFonts w:ascii="Times New Roman" w:hAnsi="Times New Roman" w:cs="Times New Roman"/>
          <w:sz w:val="28"/>
          <w:szCs w:val="28"/>
        </w:rPr>
        <w:t>-Активизировать в речи слова: травоядное, хищное, всеядное.</w:t>
      </w:r>
    </w:p>
    <w:p w:rsidR="00836A36" w:rsidRPr="00836A36" w:rsidRDefault="00836A36" w:rsidP="00836A36">
      <w:pPr>
        <w:spacing w:line="360" w:lineRule="auto"/>
        <w:jc w:val="both"/>
        <w:rPr>
          <w:sz w:val="28"/>
          <w:szCs w:val="28"/>
        </w:rPr>
      </w:pPr>
      <w:r w:rsidRPr="00836A36">
        <w:rPr>
          <w:sz w:val="28"/>
          <w:szCs w:val="28"/>
        </w:rPr>
        <w:t xml:space="preserve">  -Развивать мелкую моторику.</w:t>
      </w:r>
    </w:p>
    <w:p w:rsidR="00836A36" w:rsidRPr="00836A36" w:rsidRDefault="00836A36" w:rsidP="00836A36">
      <w:pPr>
        <w:pStyle w:val="a5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6A36">
        <w:rPr>
          <w:rFonts w:ascii="Times New Roman" w:hAnsi="Times New Roman" w:cs="Times New Roman"/>
          <w:sz w:val="28"/>
          <w:szCs w:val="28"/>
        </w:rPr>
        <w:t>-Воспитывать интерес к жизни животных, желание беречь и охранять их.</w:t>
      </w:r>
    </w:p>
    <w:p w:rsidR="00836A36" w:rsidRPr="00836A36" w:rsidRDefault="00836A36" w:rsidP="00836A36">
      <w:pPr>
        <w:spacing w:line="360" w:lineRule="auto"/>
        <w:jc w:val="both"/>
        <w:rPr>
          <w:sz w:val="28"/>
          <w:szCs w:val="28"/>
        </w:rPr>
      </w:pPr>
    </w:p>
    <w:p w:rsidR="00836A36" w:rsidRPr="00836A36" w:rsidRDefault="00836A36" w:rsidP="00836A36">
      <w:pPr>
        <w:spacing w:line="360" w:lineRule="auto"/>
        <w:jc w:val="both"/>
        <w:rPr>
          <w:sz w:val="28"/>
          <w:szCs w:val="28"/>
        </w:rPr>
      </w:pPr>
      <w:r w:rsidRPr="00836A36">
        <w:rPr>
          <w:sz w:val="28"/>
          <w:szCs w:val="28"/>
        </w:rPr>
        <w:t xml:space="preserve">     </w:t>
      </w:r>
      <w:r w:rsidRPr="00836A36">
        <w:rPr>
          <w:sz w:val="28"/>
          <w:szCs w:val="28"/>
          <w:u w:val="single"/>
        </w:rPr>
        <w:t>Материал:</w:t>
      </w:r>
      <w:r w:rsidRPr="00836A36">
        <w:rPr>
          <w:sz w:val="28"/>
          <w:szCs w:val="28"/>
        </w:rPr>
        <w:t xml:space="preserve"> </w:t>
      </w:r>
    </w:p>
    <w:p w:rsidR="00836A36" w:rsidRPr="00836A36" w:rsidRDefault="00836A36" w:rsidP="00836A36">
      <w:pPr>
        <w:pStyle w:val="a5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A36">
        <w:rPr>
          <w:rFonts w:ascii="Times New Roman" w:hAnsi="Times New Roman" w:cs="Times New Roman"/>
          <w:sz w:val="28"/>
          <w:szCs w:val="28"/>
        </w:rPr>
        <w:t xml:space="preserve">презентация «Письмо от </w:t>
      </w:r>
      <w:proofErr w:type="spellStart"/>
      <w:r w:rsidRPr="00836A36">
        <w:rPr>
          <w:rFonts w:ascii="Times New Roman" w:hAnsi="Times New Roman" w:cs="Times New Roman"/>
          <w:sz w:val="28"/>
          <w:szCs w:val="28"/>
        </w:rPr>
        <w:t>Экоши</w:t>
      </w:r>
      <w:proofErr w:type="spellEnd"/>
      <w:r w:rsidRPr="00836A36">
        <w:rPr>
          <w:rFonts w:ascii="Times New Roman" w:hAnsi="Times New Roman" w:cs="Times New Roman"/>
          <w:sz w:val="28"/>
          <w:szCs w:val="28"/>
        </w:rPr>
        <w:t xml:space="preserve">», аудиозаписи, модель «Живая природа»,  игрушки - животные, карточки с изображением еды, колокольчик,  листы бумаги, цветные карандаши, картинки с насекомыми, раскраска «Чудо-животные».  </w:t>
      </w:r>
      <w:proofErr w:type="gramEnd"/>
    </w:p>
    <w:p w:rsidR="00836A36" w:rsidRPr="00836A36" w:rsidRDefault="00836A36" w:rsidP="00836A36">
      <w:pPr>
        <w:pStyle w:val="a5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36A36" w:rsidRPr="00836A36" w:rsidRDefault="00836A36" w:rsidP="00836A36">
      <w:pPr>
        <w:pStyle w:val="a5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36A36">
        <w:rPr>
          <w:rFonts w:ascii="Times New Roman" w:hAnsi="Times New Roman" w:cs="Times New Roman"/>
          <w:sz w:val="28"/>
          <w:szCs w:val="28"/>
        </w:rPr>
        <w:t xml:space="preserve">   </w:t>
      </w:r>
      <w:r w:rsidRPr="00836A36">
        <w:rPr>
          <w:rFonts w:ascii="Times New Roman" w:hAnsi="Times New Roman" w:cs="Times New Roman"/>
          <w:sz w:val="28"/>
          <w:szCs w:val="28"/>
          <w:u w:val="single"/>
        </w:rPr>
        <w:t>Содержание деятельности.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sz w:val="28"/>
          <w:szCs w:val="28"/>
        </w:rPr>
      </w:pPr>
      <w:r w:rsidRPr="00836A36">
        <w:rPr>
          <w:sz w:val="28"/>
          <w:szCs w:val="28"/>
        </w:rPr>
        <w:t xml:space="preserve">Ребята, сегодня по электронной почте пришло письмо от инопланетянина </w:t>
      </w:r>
      <w:proofErr w:type="spellStart"/>
      <w:r w:rsidRPr="00836A36">
        <w:rPr>
          <w:sz w:val="28"/>
          <w:szCs w:val="28"/>
        </w:rPr>
        <w:t>Экоши</w:t>
      </w:r>
      <w:proofErr w:type="spellEnd"/>
      <w:r w:rsidRPr="00836A36">
        <w:rPr>
          <w:sz w:val="28"/>
          <w:szCs w:val="28"/>
        </w:rPr>
        <w:t xml:space="preserve">. 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836A36">
        <w:rPr>
          <w:sz w:val="28"/>
          <w:szCs w:val="28"/>
        </w:rPr>
        <w:t xml:space="preserve">Вы хотите узнать, о чем он нам пишет? Тогда внимание на экран </w:t>
      </w:r>
      <w:r w:rsidRPr="00836A36">
        <w:rPr>
          <w:i/>
          <w:sz w:val="28"/>
          <w:szCs w:val="28"/>
        </w:rPr>
        <w:t>(слайд №1).</w:t>
      </w:r>
    </w:p>
    <w:p w:rsidR="00836A36" w:rsidRPr="00B91F56" w:rsidRDefault="00836A36" w:rsidP="00836A36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836A36">
        <w:rPr>
          <w:sz w:val="28"/>
          <w:szCs w:val="28"/>
        </w:rPr>
        <w:t xml:space="preserve">Ну, что, ребята, поможем </w:t>
      </w:r>
      <w:proofErr w:type="spellStart"/>
      <w:r w:rsidRPr="00836A36">
        <w:rPr>
          <w:sz w:val="28"/>
          <w:szCs w:val="28"/>
        </w:rPr>
        <w:t>Экоше</w:t>
      </w:r>
      <w:proofErr w:type="spellEnd"/>
      <w:r w:rsidRPr="00836A36">
        <w:rPr>
          <w:sz w:val="28"/>
          <w:szCs w:val="28"/>
        </w:rPr>
        <w:t xml:space="preserve"> разобраться, что же изображено на его фотографиях?</w:t>
      </w:r>
      <w:r w:rsidR="00B91F56">
        <w:rPr>
          <w:sz w:val="28"/>
          <w:szCs w:val="28"/>
        </w:rPr>
        <w:t xml:space="preserve"> </w:t>
      </w:r>
      <w:r w:rsidR="00B91F56" w:rsidRPr="00B91F56">
        <w:rPr>
          <w:i/>
          <w:sz w:val="28"/>
          <w:szCs w:val="28"/>
        </w:rPr>
        <w:t>(Да)</w:t>
      </w:r>
    </w:p>
    <w:p w:rsidR="00836A36" w:rsidRPr="00836A36" w:rsidRDefault="00836A36" w:rsidP="00836A36">
      <w:pPr>
        <w:spacing w:line="360" w:lineRule="auto"/>
        <w:jc w:val="both"/>
        <w:rPr>
          <w:i/>
          <w:sz w:val="28"/>
          <w:szCs w:val="28"/>
        </w:rPr>
      </w:pPr>
      <w:r w:rsidRPr="00836A36">
        <w:rPr>
          <w:i/>
          <w:sz w:val="28"/>
          <w:szCs w:val="28"/>
        </w:rPr>
        <w:t>Воспитатель выставляет схему «Звери» (слайд№2): четыре ноги пасть с зубами, шерсть).</w:t>
      </w:r>
    </w:p>
    <w:p w:rsidR="00836A36" w:rsidRPr="00836A36" w:rsidRDefault="00836A36" w:rsidP="00836A36">
      <w:pPr>
        <w:spacing w:line="360" w:lineRule="auto"/>
        <w:ind w:firstLine="426"/>
        <w:jc w:val="both"/>
        <w:rPr>
          <w:i/>
          <w:sz w:val="28"/>
          <w:szCs w:val="28"/>
        </w:rPr>
      </w:pPr>
      <w:r w:rsidRPr="00836A36">
        <w:rPr>
          <w:sz w:val="28"/>
          <w:szCs w:val="28"/>
        </w:rPr>
        <w:t>Кто это?  (</w:t>
      </w:r>
      <w:r w:rsidRPr="00836A36">
        <w:rPr>
          <w:i/>
          <w:sz w:val="28"/>
          <w:szCs w:val="28"/>
        </w:rPr>
        <w:t xml:space="preserve">Это – Звери). </w:t>
      </w:r>
      <w:r w:rsidRPr="00836A36">
        <w:rPr>
          <w:sz w:val="28"/>
          <w:szCs w:val="28"/>
        </w:rPr>
        <w:t xml:space="preserve">Как вы догадались? </w:t>
      </w:r>
      <w:r w:rsidRPr="00836A36">
        <w:rPr>
          <w:i/>
          <w:sz w:val="28"/>
          <w:szCs w:val="28"/>
        </w:rPr>
        <w:t>(Дети перечисляют признаки зверей: четыре ноги  (лапы), пасть с зубами, шерсть)</w:t>
      </w:r>
      <w:r w:rsidRPr="00836A36">
        <w:rPr>
          <w:sz w:val="28"/>
          <w:szCs w:val="28"/>
        </w:rPr>
        <w:t xml:space="preserve">. Какие животные входят в эту группу? </w:t>
      </w:r>
      <w:r w:rsidRPr="00836A36">
        <w:rPr>
          <w:i/>
          <w:sz w:val="28"/>
          <w:szCs w:val="28"/>
        </w:rPr>
        <w:t>(Дети называют животных</w:t>
      </w:r>
      <w:r w:rsidR="00B91F56">
        <w:rPr>
          <w:i/>
          <w:sz w:val="28"/>
          <w:szCs w:val="28"/>
        </w:rPr>
        <w:t>: корова, тигр, медведь и т. д.</w:t>
      </w:r>
      <w:r w:rsidRPr="00836A36">
        <w:rPr>
          <w:i/>
          <w:sz w:val="28"/>
          <w:szCs w:val="28"/>
        </w:rPr>
        <w:t>).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836A36">
        <w:rPr>
          <w:i/>
          <w:sz w:val="28"/>
          <w:szCs w:val="28"/>
        </w:rPr>
        <w:t>Аналогично разбираются модели: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836A36">
        <w:rPr>
          <w:i/>
          <w:sz w:val="28"/>
          <w:szCs w:val="28"/>
        </w:rPr>
        <w:t xml:space="preserve"> «Птицы» (слайд №3): 2 ноги, крылья, клюв, перья;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836A36">
        <w:rPr>
          <w:i/>
          <w:sz w:val="28"/>
          <w:szCs w:val="28"/>
        </w:rPr>
        <w:t>«Рыбы» (слайд №4): чешуя, плавники, жабры;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836A36">
        <w:rPr>
          <w:i/>
          <w:sz w:val="28"/>
          <w:szCs w:val="28"/>
        </w:rPr>
        <w:t xml:space="preserve"> </w:t>
      </w:r>
      <w:proofErr w:type="gramStart"/>
      <w:r w:rsidRPr="00836A36">
        <w:rPr>
          <w:i/>
          <w:sz w:val="28"/>
          <w:szCs w:val="28"/>
        </w:rPr>
        <w:t xml:space="preserve">«Насекомые» (слайд №5): 6 ног, голова, брюшко (насечки), грудка, крылья (могут быть, могут не быть). </w:t>
      </w:r>
      <w:proofErr w:type="gramEnd"/>
    </w:p>
    <w:p w:rsidR="00836A36" w:rsidRPr="00836A36" w:rsidRDefault="00836A36" w:rsidP="00836A36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836A36">
        <w:rPr>
          <w:sz w:val="28"/>
          <w:szCs w:val="28"/>
        </w:rPr>
        <w:t xml:space="preserve">Ребята, инопланетянин прислал фотографию животного, которое живет на его планете </w:t>
      </w:r>
      <w:r w:rsidRPr="00836A36">
        <w:rPr>
          <w:i/>
          <w:sz w:val="28"/>
          <w:szCs w:val="28"/>
        </w:rPr>
        <w:t xml:space="preserve">(слайд №6). </w:t>
      </w:r>
      <w:r w:rsidRPr="00836A36">
        <w:rPr>
          <w:sz w:val="28"/>
          <w:szCs w:val="28"/>
        </w:rPr>
        <w:t xml:space="preserve">Как вы думаете, к какой группе можно отнести это животное? </w:t>
      </w:r>
      <w:r w:rsidR="00B91F56">
        <w:rPr>
          <w:i/>
          <w:sz w:val="28"/>
          <w:szCs w:val="28"/>
        </w:rPr>
        <w:t>(</w:t>
      </w:r>
      <w:r w:rsidR="00737206">
        <w:rPr>
          <w:i/>
          <w:sz w:val="28"/>
          <w:szCs w:val="28"/>
        </w:rPr>
        <w:t xml:space="preserve">В этом животном есть признаки всех групп). </w:t>
      </w:r>
      <w:r w:rsidR="00B91F56">
        <w:rPr>
          <w:sz w:val="28"/>
          <w:szCs w:val="28"/>
        </w:rPr>
        <w:t xml:space="preserve"> </w:t>
      </w:r>
      <w:r w:rsidRPr="00836A36">
        <w:rPr>
          <w:sz w:val="28"/>
          <w:szCs w:val="28"/>
        </w:rPr>
        <w:t xml:space="preserve">Как бы вы его назвали? </w:t>
      </w:r>
      <w:r w:rsidR="00737206">
        <w:rPr>
          <w:i/>
          <w:sz w:val="28"/>
          <w:szCs w:val="28"/>
        </w:rPr>
        <w:t>(дети придумывают название животного</w:t>
      </w:r>
      <w:r w:rsidRPr="00836A36">
        <w:rPr>
          <w:i/>
          <w:sz w:val="28"/>
          <w:szCs w:val="28"/>
        </w:rPr>
        <w:t>).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836A36">
        <w:rPr>
          <w:sz w:val="28"/>
          <w:szCs w:val="28"/>
        </w:rPr>
        <w:lastRenderedPageBreak/>
        <w:t xml:space="preserve">А вы можете представить, как оно передвигается? Попробуем? </w:t>
      </w:r>
      <w:r w:rsidRPr="00836A36">
        <w:rPr>
          <w:i/>
          <w:sz w:val="28"/>
          <w:szCs w:val="28"/>
        </w:rPr>
        <w:t>(дети под музыку показывают способы передвижения Чудо – животного).</w:t>
      </w:r>
    </w:p>
    <w:p w:rsidR="00836A36" w:rsidRPr="00C66004" w:rsidRDefault="00836A36" w:rsidP="00836A36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836A36">
        <w:rPr>
          <w:sz w:val="28"/>
          <w:szCs w:val="28"/>
        </w:rPr>
        <w:t xml:space="preserve"> Ребята, внимание на экран! </w:t>
      </w:r>
      <w:r w:rsidRPr="00836A36">
        <w:rPr>
          <w:i/>
          <w:sz w:val="28"/>
          <w:szCs w:val="28"/>
        </w:rPr>
        <w:t>(слайд №7).</w:t>
      </w:r>
      <w:r w:rsidRPr="00836A36">
        <w:rPr>
          <w:sz w:val="28"/>
          <w:szCs w:val="28"/>
        </w:rPr>
        <w:t xml:space="preserve"> Итак, </w:t>
      </w:r>
      <w:proofErr w:type="spellStart"/>
      <w:r w:rsidRPr="00836A36">
        <w:rPr>
          <w:sz w:val="28"/>
          <w:szCs w:val="28"/>
        </w:rPr>
        <w:t>Экоша</w:t>
      </w:r>
      <w:proofErr w:type="spellEnd"/>
      <w:r w:rsidRPr="00836A36">
        <w:rPr>
          <w:sz w:val="28"/>
          <w:szCs w:val="28"/>
        </w:rPr>
        <w:t xml:space="preserve"> хочет узнать, живые ли существа животные. Докажите. </w:t>
      </w:r>
      <w:r w:rsidR="00C66004" w:rsidRPr="00C66004">
        <w:rPr>
          <w:i/>
          <w:sz w:val="28"/>
          <w:szCs w:val="28"/>
        </w:rPr>
        <w:t>(Приложение 1)</w:t>
      </w:r>
      <w:r w:rsidR="00C66004">
        <w:rPr>
          <w:i/>
          <w:sz w:val="28"/>
          <w:szCs w:val="28"/>
        </w:rPr>
        <w:t>.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836A36">
        <w:rPr>
          <w:i/>
          <w:sz w:val="28"/>
          <w:szCs w:val="28"/>
        </w:rPr>
        <w:t>(Дети называют признаки живых существ и выкладывают модель «Живая природа»: рождается, питается, дышит, растет, двигается, умирает).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sz w:val="28"/>
          <w:szCs w:val="28"/>
        </w:rPr>
      </w:pPr>
      <w:r w:rsidRPr="00836A36">
        <w:rPr>
          <w:sz w:val="28"/>
          <w:szCs w:val="28"/>
        </w:rPr>
        <w:t xml:space="preserve">Молодцы, вы доказали </w:t>
      </w:r>
      <w:proofErr w:type="spellStart"/>
      <w:r w:rsidRPr="00836A36">
        <w:rPr>
          <w:sz w:val="28"/>
          <w:szCs w:val="28"/>
        </w:rPr>
        <w:t>Экоше</w:t>
      </w:r>
      <w:proofErr w:type="spellEnd"/>
      <w:r w:rsidRPr="00836A36">
        <w:rPr>
          <w:sz w:val="28"/>
          <w:szCs w:val="28"/>
        </w:rPr>
        <w:t xml:space="preserve">, что животные – живые существа. А теперь вновь внимание на экран! </w:t>
      </w:r>
      <w:r w:rsidRPr="00836A36">
        <w:rPr>
          <w:i/>
          <w:sz w:val="28"/>
          <w:szCs w:val="28"/>
        </w:rPr>
        <w:t>(слайд №8).</w:t>
      </w:r>
      <w:r w:rsidRPr="00836A36">
        <w:rPr>
          <w:sz w:val="28"/>
          <w:szCs w:val="28"/>
        </w:rPr>
        <w:t xml:space="preserve"> 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sz w:val="28"/>
          <w:szCs w:val="28"/>
        </w:rPr>
      </w:pPr>
      <w:r w:rsidRPr="00836A36">
        <w:rPr>
          <w:sz w:val="28"/>
          <w:szCs w:val="28"/>
        </w:rPr>
        <w:t xml:space="preserve">Ребята, перед вами  звери  и  картинки с изображением еды. Я предлагаю накормить животных той пищей, которую они любят. А </w:t>
      </w:r>
      <w:proofErr w:type="spellStart"/>
      <w:r w:rsidRPr="00836A36">
        <w:rPr>
          <w:sz w:val="28"/>
          <w:szCs w:val="28"/>
        </w:rPr>
        <w:t>Экоша</w:t>
      </w:r>
      <w:proofErr w:type="spellEnd"/>
      <w:r w:rsidRPr="00836A36">
        <w:rPr>
          <w:sz w:val="28"/>
          <w:szCs w:val="28"/>
        </w:rPr>
        <w:t xml:space="preserve"> посмотрит и узнает, что едят наши звери.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sz w:val="28"/>
          <w:szCs w:val="28"/>
        </w:rPr>
      </w:pPr>
      <w:r w:rsidRPr="00836A36">
        <w:rPr>
          <w:i/>
          <w:sz w:val="28"/>
          <w:szCs w:val="28"/>
        </w:rPr>
        <w:t xml:space="preserve">            (Проводится дидактическая игра «Накорми зверей»).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sz w:val="28"/>
          <w:szCs w:val="28"/>
        </w:rPr>
      </w:pPr>
      <w:r w:rsidRPr="00836A36">
        <w:rPr>
          <w:sz w:val="28"/>
          <w:szCs w:val="28"/>
        </w:rPr>
        <w:t xml:space="preserve">Звери едят разную пищу. Одни - листья, траву, кору деревьев, ягоды, плоды и семена. Этих животных называют травоядными. Другие едят себе подобных, то есть других животных – это хищники. Есть еще одна группа животных. В нее входят те, которые не прочь полакомиться и растениями, и животными. Они все едят. Как вы думаете, как называют таких животных? </w:t>
      </w:r>
      <w:r w:rsidRPr="00836A36">
        <w:rPr>
          <w:i/>
          <w:sz w:val="28"/>
          <w:szCs w:val="28"/>
        </w:rPr>
        <w:t>(предположения  детей).</w:t>
      </w:r>
      <w:r w:rsidRPr="00836A36">
        <w:rPr>
          <w:sz w:val="28"/>
          <w:szCs w:val="28"/>
        </w:rPr>
        <w:t xml:space="preserve"> Их называют всеядными, потому что они все едят. Итак, звери делятся на 3 группы по способу питания. Найдите среди зверей травоядных, хищных и всеядных животных. Почему вы отнесли их именно к этой группе? </w:t>
      </w:r>
      <w:r w:rsidR="00656F4F">
        <w:rPr>
          <w:i/>
          <w:sz w:val="28"/>
          <w:szCs w:val="28"/>
        </w:rPr>
        <w:t>(В</w:t>
      </w:r>
      <w:r w:rsidR="00737206">
        <w:rPr>
          <w:i/>
          <w:sz w:val="28"/>
          <w:szCs w:val="28"/>
        </w:rPr>
        <w:t xml:space="preserve">олк ест других животных, поэтому он хищник; заяц ест траву, поэтому он травоядный; ёж ест как других животных, так и растительную пищу, поэтому он </w:t>
      </w:r>
      <w:proofErr w:type="gramStart"/>
      <w:r w:rsidR="00737206">
        <w:rPr>
          <w:i/>
          <w:sz w:val="28"/>
          <w:szCs w:val="28"/>
        </w:rPr>
        <w:t>всеядны</w:t>
      </w:r>
      <w:proofErr w:type="gramEnd"/>
      <w:r w:rsidRPr="00836A36">
        <w:rPr>
          <w:i/>
          <w:sz w:val="28"/>
          <w:szCs w:val="28"/>
        </w:rPr>
        <w:t xml:space="preserve">). </w:t>
      </w:r>
      <w:r w:rsidRPr="00836A36">
        <w:rPr>
          <w:sz w:val="28"/>
          <w:szCs w:val="28"/>
        </w:rPr>
        <w:t xml:space="preserve">А теперь подумайте, какими моделями можно обозначить травоядных, хищных и всеядных животных? </w:t>
      </w:r>
      <w:r w:rsidRPr="00836A36">
        <w:rPr>
          <w:i/>
          <w:sz w:val="28"/>
          <w:szCs w:val="28"/>
        </w:rPr>
        <w:t xml:space="preserve">(дети придумывают и рисуют модели). </w:t>
      </w:r>
      <w:r w:rsidRPr="00836A36">
        <w:rPr>
          <w:sz w:val="28"/>
          <w:szCs w:val="28"/>
        </w:rPr>
        <w:t xml:space="preserve">Молодцы, ребята, теперь </w:t>
      </w:r>
      <w:proofErr w:type="spellStart"/>
      <w:r w:rsidRPr="00836A36">
        <w:rPr>
          <w:sz w:val="28"/>
          <w:szCs w:val="28"/>
        </w:rPr>
        <w:t>Экоша</w:t>
      </w:r>
      <w:proofErr w:type="spellEnd"/>
      <w:r w:rsidRPr="00836A36">
        <w:rPr>
          <w:sz w:val="28"/>
          <w:szCs w:val="28"/>
        </w:rPr>
        <w:t xml:space="preserve"> будет знать, что любят животные, и чем их угощать.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sz w:val="28"/>
          <w:szCs w:val="28"/>
        </w:rPr>
      </w:pPr>
      <w:r w:rsidRPr="00836A36">
        <w:rPr>
          <w:sz w:val="28"/>
          <w:szCs w:val="28"/>
        </w:rPr>
        <w:t xml:space="preserve">Внимание на экран! </w:t>
      </w:r>
      <w:r w:rsidRPr="00836A36">
        <w:rPr>
          <w:i/>
          <w:sz w:val="28"/>
          <w:szCs w:val="28"/>
        </w:rPr>
        <w:t>(слайд 9).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sz w:val="28"/>
          <w:szCs w:val="28"/>
        </w:rPr>
      </w:pPr>
      <w:r w:rsidRPr="00836A36">
        <w:rPr>
          <w:sz w:val="28"/>
          <w:szCs w:val="28"/>
        </w:rPr>
        <w:t xml:space="preserve">Сейчас мы  покажем </w:t>
      </w:r>
      <w:proofErr w:type="spellStart"/>
      <w:r w:rsidRPr="00836A36">
        <w:rPr>
          <w:sz w:val="28"/>
          <w:szCs w:val="28"/>
        </w:rPr>
        <w:t>Экоше</w:t>
      </w:r>
      <w:proofErr w:type="spellEnd"/>
      <w:r w:rsidRPr="00836A36">
        <w:rPr>
          <w:sz w:val="28"/>
          <w:szCs w:val="28"/>
        </w:rPr>
        <w:t>, как передвигаются наши земные животные.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sz w:val="28"/>
          <w:szCs w:val="28"/>
        </w:rPr>
      </w:pPr>
      <w:r w:rsidRPr="00836A36">
        <w:rPr>
          <w:i/>
          <w:sz w:val="28"/>
          <w:szCs w:val="28"/>
        </w:rPr>
        <w:t xml:space="preserve">               (Двигательное игровое упражнение «Превращения» под музыку):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sz w:val="28"/>
          <w:szCs w:val="28"/>
        </w:rPr>
      </w:pPr>
      <w:r w:rsidRPr="00836A36">
        <w:rPr>
          <w:sz w:val="28"/>
          <w:szCs w:val="28"/>
        </w:rPr>
        <w:t>У меня есть волшебный колокольчик, он поможет нам.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sz w:val="28"/>
          <w:szCs w:val="28"/>
        </w:rPr>
      </w:pPr>
      <w:r w:rsidRPr="00836A36">
        <w:rPr>
          <w:sz w:val="28"/>
          <w:szCs w:val="28"/>
        </w:rPr>
        <w:t xml:space="preserve">                                 Колокольчик, позвени,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sz w:val="28"/>
          <w:szCs w:val="28"/>
        </w:rPr>
      </w:pPr>
      <w:r w:rsidRPr="00836A36">
        <w:rPr>
          <w:sz w:val="28"/>
          <w:szCs w:val="28"/>
        </w:rPr>
        <w:t xml:space="preserve">                                 Деток в зайцев (ежей, лисиц и т.д.) преврати!</w:t>
      </w:r>
    </w:p>
    <w:p w:rsidR="00836A36" w:rsidRPr="00836A36" w:rsidRDefault="00836A36" w:rsidP="00836A36">
      <w:pPr>
        <w:spacing w:line="360" w:lineRule="auto"/>
        <w:ind w:firstLine="284"/>
        <w:jc w:val="both"/>
        <w:rPr>
          <w:sz w:val="28"/>
          <w:szCs w:val="28"/>
        </w:rPr>
      </w:pPr>
      <w:r w:rsidRPr="00836A36">
        <w:rPr>
          <w:sz w:val="28"/>
          <w:szCs w:val="28"/>
        </w:rPr>
        <w:t xml:space="preserve">                                 Колокольчик, позвени</w:t>
      </w:r>
    </w:p>
    <w:p w:rsidR="00836A36" w:rsidRPr="00836A36" w:rsidRDefault="00836A36" w:rsidP="00836A36">
      <w:pPr>
        <w:spacing w:line="360" w:lineRule="auto"/>
        <w:jc w:val="both"/>
        <w:rPr>
          <w:sz w:val="28"/>
          <w:szCs w:val="28"/>
        </w:rPr>
      </w:pPr>
      <w:r w:rsidRPr="00836A36">
        <w:rPr>
          <w:sz w:val="28"/>
          <w:szCs w:val="28"/>
        </w:rPr>
        <w:lastRenderedPageBreak/>
        <w:t xml:space="preserve">                                     Снова в деток нас преврати!</w:t>
      </w:r>
    </w:p>
    <w:p w:rsidR="00836A36" w:rsidRPr="00C66004" w:rsidRDefault="00836A36" w:rsidP="00836A36">
      <w:pPr>
        <w:spacing w:line="360" w:lineRule="auto"/>
        <w:jc w:val="both"/>
        <w:rPr>
          <w:i/>
          <w:sz w:val="28"/>
          <w:szCs w:val="28"/>
        </w:rPr>
      </w:pPr>
      <w:r w:rsidRPr="00836A36">
        <w:rPr>
          <w:sz w:val="28"/>
          <w:szCs w:val="28"/>
        </w:rPr>
        <w:t xml:space="preserve">    Ребята, а как вы думаете, бывают ли среди рыб, птиц, насекомых травоядные, хищные и всеядные?</w:t>
      </w:r>
      <w:r w:rsidR="00737206">
        <w:rPr>
          <w:sz w:val="28"/>
          <w:szCs w:val="28"/>
        </w:rPr>
        <w:t xml:space="preserve"> </w:t>
      </w:r>
      <w:r w:rsidR="00737206">
        <w:rPr>
          <w:i/>
          <w:sz w:val="28"/>
          <w:szCs w:val="28"/>
        </w:rPr>
        <w:t>(Да</w:t>
      </w:r>
      <w:r w:rsidR="00737206" w:rsidRPr="00737206">
        <w:rPr>
          <w:i/>
          <w:sz w:val="28"/>
          <w:szCs w:val="28"/>
        </w:rPr>
        <w:t>).</w:t>
      </w:r>
      <w:r w:rsidR="00737206">
        <w:rPr>
          <w:sz w:val="28"/>
          <w:szCs w:val="28"/>
        </w:rPr>
        <w:t xml:space="preserve"> </w:t>
      </w:r>
      <w:r w:rsidRPr="00836A36">
        <w:rPr>
          <w:sz w:val="28"/>
          <w:szCs w:val="28"/>
        </w:rPr>
        <w:t xml:space="preserve"> Вы правы, конечно, бывают! Сейчас мы это докажем на примере насекомых. На листах изображены насекомые. Ваша задача: отыскать среди них травоядных, хищных и всеядных. </w:t>
      </w:r>
      <w:proofErr w:type="gramStart"/>
      <w:r w:rsidRPr="00836A36">
        <w:rPr>
          <w:sz w:val="28"/>
          <w:szCs w:val="28"/>
        </w:rPr>
        <w:t>Травоядное</w:t>
      </w:r>
      <w:proofErr w:type="gramEnd"/>
      <w:r w:rsidRPr="00836A36">
        <w:rPr>
          <w:sz w:val="28"/>
          <w:szCs w:val="28"/>
        </w:rPr>
        <w:t xml:space="preserve"> обведите зеленым карандашом, хищное - красным, а всеядное  – синим.</w:t>
      </w:r>
      <w:r w:rsidR="00C66004">
        <w:rPr>
          <w:sz w:val="28"/>
          <w:szCs w:val="28"/>
        </w:rPr>
        <w:t xml:space="preserve"> </w:t>
      </w:r>
      <w:r w:rsidR="00C66004" w:rsidRPr="00C66004">
        <w:rPr>
          <w:i/>
          <w:sz w:val="28"/>
          <w:szCs w:val="28"/>
        </w:rPr>
        <w:t>(Приложение 2)</w:t>
      </w:r>
    </w:p>
    <w:p w:rsidR="00836A36" w:rsidRPr="00836A36" w:rsidRDefault="00836A36" w:rsidP="00836A36">
      <w:pPr>
        <w:spacing w:line="360" w:lineRule="auto"/>
        <w:jc w:val="both"/>
        <w:rPr>
          <w:sz w:val="28"/>
          <w:szCs w:val="28"/>
        </w:rPr>
      </w:pPr>
      <w:r w:rsidRPr="00836A36">
        <w:rPr>
          <w:sz w:val="28"/>
          <w:szCs w:val="28"/>
        </w:rPr>
        <w:t xml:space="preserve"> </w:t>
      </w:r>
      <w:r w:rsidRPr="00836A36">
        <w:rPr>
          <w:i/>
          <w:sz w:val="28"/>
          <w:szCs w:val="28"/>
        </w:rPr>
        <w:t>(Дети обводят и доказывают, почему именно это насекомое  они обвели красным, синим или зеленым карандашом</w:t>
      </w:r>
      <w:r w:rsidR="00737206">
        <w:rPr>
          <w:i/>
          <w:sz w:val="28"/>
          <w:szCs w:val="28"/>
        </w:rPr>
        <w:t>:</w:t>
      </w:r>
      <w:r w:rsidR="00C66004">
        <w:rPr>
          <w:i/>
          <w:sz w:val="28"/>
          <w:szCs w:val="28"/>
        </w:rPr>
        <w:t xml:space="preserve"> </w:t>
      </w:r>
      <w:r w:rsidR="00737206">
        <w:rPr>
          <w:i/>
          <w:sz w:val="28"/>
          <w:szCs w:val="28"/>
        </w:rPr>
        <w:t>стрекоза ест других насекомых – она хищница,</w:t>
      </w:r>
      <w:r w:rsidR="00C66004">
        <w:rPr>
          <w:i/>
          <w:sz w:val="28"/>
          <w:szCs w:val="28"/>
        </w:rPr>
        <w:t xml:space="preserve"> бабочка питается нектаром и пыльцой - она травоядная, муравьи едят семена растений и других насекомых – они всеядные</w:t>
      </w:r>
      <w:r w:rsidRPr="00836A36">
        <w:rPr>
          <w:i/>
          <w:sz w:val="28"/>
          <w:szCs w:val="28"/>
        </w:rPr>
        <w:t>).</w:t>
      </w:r>
    </w:p>
    <w:p w:rsidR="00836A36" w:rsidRPr="00836A36" w:rsidRDefault="00836A36" w:rsidP="00836A36">
      <w:pPr>
        <w:spacing w:line="360" w:lineRule="auto"/>
        <w:jc w:val="both"/>
        <w:rPr>
          <w:sz w:val="28"/>
          <w:szCs w:val="28"/>
        </w:rPr>
      </w:pPr>
      <w:r w:rsidRPr="00836A36">
        <w:rPr>
          <w:sz w:val="28"/>
          <w:szCs w:val="28"/>
        </w:rPr>
        <w:t xml:space="preserve">    Молодцы, ребята, вы справились с заданием. А теперь вновь внимание на экран.</w:t>
      </w:r>
    </w:p>
    <w:p w:rsidR="00836A36" w:rsidRPr="00836A36" w:rsidRDefault="00836A36" w:rsidP="00836A36">
      <w:pPr>
        <w:spacing w:line="360" w:lineRule="auto"/>
        <w:jc w:val="both"/>
        <w:rPr>
          <w:sz w:val="28"/>
          <w:szCs w:val="28"/>
        </w:rPr>
      </w:pPr>
      <w:r w:rsidRPr="00836A36">
        <w:rPr>
          <w:i/>
          <w:sz w:val="28"/>
          <w:szCs w:val="28"/>
        </w:rPr>
        <w:t>(слайд №10).</w:t>
      </w:r>
    </w:p>
    <w:p w:rsidR="00836A36" w:rsidRPr="00656F4F" w:rsidRDefault="00836A36" w:rsidP="00836A36">
      <w:pPr>
        <w:spacing w:line="360" w:lineRule="auto"/>
        <w:jc w:val="both"/>
        <w:rPr>
          <w:i/>
          <w:sz w:val="28"/>
          <w:szCs w:val="28"/>
        </w:rPr>
      </w:pPr>
      <w:r w:rsidRPr="00836A36">
        <w:rPr>
          <w:sz w:val="28"/>
          <w:szCs w:val="28"/>
        </w:rPr>
        <w:t xml:space="preserve">    Ребята, </w:t>
      </w:r>
      <w:proofErr w:type="spellStart"/>
      <w:r w:rsidRPr="00836A36">
        <w:rPr>
          <w:sz w:val="28"/>
          <w:szCs w:val="28"/>
        </w:rPr>
        <w:t>Экоша</w:t>
      </w:r>
      <w:proofErr w:type="spellEnd"/>
      <w:r w:rsidRPr="00836A36">
        <w:rPr>
          <w:sz w:val="28"/>
          <w:szCs w:val="28"/>
        </w:rPr>
        <w:t xml:space="preserve"> нас благодарит за то, что мы рассказали о том, какие животные живут на нашей планете. В знак благодарности он просить принять небольшой подарок – раскраски «Чудо - животные».</w:t>
      </w:r>
      <w:r w:rsidR="00656F4F">
        <w:rPr>
          <w:sz w:val="28"/>
          <w:szCs w:val="28"/>
        </w:rPr>
        <w:t xml:space="preserve"> </w:t>
      </w:r>
      <w:r w:rsidR="00656F4F" w:rsidRPr="00656F4F">
        <w:rPr>
          <w:i/>
          <w:sz w:val="28"/>
          <w:szCs w:val="28"/>
        </w:rPr>
        <w:t>(Приложение 3)</w:t>
      </w:r>
      <w:r w:rsidR="00656F4F">
        <w:rPr>
          <w:i/>
          <w:sz w:val="28"/>
          <w:szCs w:val="28"/>
        </w:rPr>
        <w:t>.</w:t>
      </w:r>
    </w:p>
    <w:p w:rsidR="00836A36" w:rsidRPr="00836A36" w:rsidRDefault="00836A36" w:rsidP="00836A36">
      <w:pPr>
        <w:spacing w:line="360" w:lineRule="auto"/>
        <w:jc w:val="both"/>
        <w:rPr>
          <w:i/>
          <w:sz w:val="28"/>
          <w:szCs w:val="28"/>
        </w:rPr>
      </w:pPr>
      <w:proofErr w:type="gramStart"/>
      <w:r w:rsidRPr="00836A36">
        <w:rPr>
          <w:i/>
          <w:sz w:val="28"/>
          <w:szCs w:val="28"/>
        </w:rPr>
        <w:t>(Воспитатель раздает раскраски, дети в самостоятельной деятельности  раскрашивают животных и придумывают им названия.</w:t>
      </w:r>
      <w:proofErr w:type="gramEnd"/>
      <w:r w:rsidRPr="00836A36">
        <w:rPr>
          <w:i/>
          <w:sz w:val="28"/>
          <w:szCs w:val="28"/>
        </w:rPr>
        <w:t xml:space="preserve"> </w:t>
      </w:r>
      <w:proofErr w:type="gramStart"/>
      <w:r w:rsidRPr="00836A36">
        <w:rPr>
          <w:i/>
          <w:sz w:val="28"/>
          <w:szCs w:val="28"/>
        </w:rPr>
        <w:t xml:space="preserve">Можно предложить детям нарисовать  вместе с родителями хищных, травоядных и всеядных птиц и рыб дома). </w:t>
      </w:r>
      <w:proofErr w:type="gramEnd"/>
    </w:p>
    <w:p w:rsidR="00836A36" w:rsidRPr="00836A36" w:rsidRDefault="00836A36" w:rsidP="00836A36">
      <w:pPr>
        <w:spacing w:line="360" w:lineRule="auto"/>
        <w:jc w:val="center"/>
        <w:rPr>
          <w:b/>
          <w:sz w:val="28"/>
          <w:szCs w:val="28"/>
        </w:rPr>
      </w:pPr>
    </w:p>
    <w:p w:rsidR="00836A36" w:rsidRPr="00836A36" w:rsidRDefault="00836A36" w:rsidP="00836A36">
      <w:pPr>
        <w:spacing w:line="360" w:lineRule="auto"/>
        <w:jc w:val="center"/>
        <w:rPr>
          <w:b/>
          <w:sz w:val="28"/>
          <w:szCs w:val="28"/>
        </w:rPr>
      </w:pPr>
    </w:p>
    <w:p w:rsidR="00636701" w:rsidRDefault="00636701" w:rsidP="00836A36">
      <w:pPr>
        <w:spacing w:line="360" w:lineRule="auto"/>
        <w:jc w:val="center"/>
        <w:rPr>
          <w:b/>
          <w:sz w:val="28"/>
          <w:szCs w:val="28"/>
        </w:rPr>
      </w:pPr>
    </w:p>
    <w:p w:rsidR="00636701" w:rsidRDefault="00636701" w:rsidP="00836A36">
      <w:pPr>
        <w:spacing w:line="360" w:lineRule="auto"/>
        <w:jc w:val="center"/>
        <w:rPr>
          <w:b/>
          <w:sz w:val="28"/>
          <w:szCs w:val="28"/>
        </w:rPr>
      </w:pPr>
    </w:p>
    <w:p w:rsidR="00636701" w:rsidRDefault="00636701" w:rsidP="00836A36">
      <w:pPr>
        <w:spacing w:line="360" w:lineRule="auto"/>
        <w:jc w:val="center"/>
        <w:rPr>
          <w:b/>
          <w:sz w:val="28"/>
          <w:szCs w:val="28"/>
        </w:rPr>
      </w:pPr>
    </w:p>
    <w:p w:rsidR="00636701" w:rsidRDefault="00636701" w:rsidP="00836A36">
      <w:pPr>
        <w:spacing w:line="360" w:lineRule="auto"/>
        <w:jc w:val="center"/>
        <w:rPr>
          <w:b/>
          <w:sz w:val="28"/>
          <w:szCs w:val="28"/>
        </w:rPr>
      </w:pPr>
    </w:p>
    <w:p w:rsidR="00636701" w:rsidRDefault="00636701" w:rsidP="00836A36">
      <w:pPr>
        <w:spacing w:line="360" w:lineRule="auto"/>
        <w:jc w:val="center"/>
        <w:rPr>
          <w:b/>
          <w:sz w:val="28"/>
          <w:szCs w:val="28"/>
        </w:rPr>
      </w:pPr>
    </w:p>
    <w:p w:rsidR="00636701" w:rsidRDefault="00636701" w:rsidP="00836A36">
      <w:pPr>
        <w:spacing w:line="360" w:lineRule="auto"/>
        <w:jc w:val="center"/>
        <w:rPr>
          <w:b/>
          <w:sz w:val="28"/>
          <w:szCs w:val="28"/>
        </w:rPr>
      </w:pPr>
    </w:p>
    <w:p w:rsidR="00636701" w:rsidRDefault="00636701" w:rsidP="00836A36">
      <w:pPr>
        <w:spacing w:line="360" w:lineRule="auto"/>
        <w:jc w:val="center"/>
        <w:rPr>
          <w:b/>
          <w:sz w:val="28"/>
          <w:szCs w:val="28"/>
        </w:rPr>
      </w:pPr>
    </w:p>
    <w:p w:rsidR="00636701" w:rsidRDefault="00636701" w:rsidP="00836A36">
      <w:pPr>
        <w:spacing w:line="360" w:lineRule="auto"/>
        <w:jc w:val="center"/>
        <w:rPr>
          <w:b/>
          <w:sz w:val="28"/>
          <w:szCs w:val="28"/>
        </w:rPr>
      </w:pPr>
    </w:p>
    <w:p w:rsidR="00836A36" w:rsidRPr="00836A36" w:rsidRDefault="00636701" w:rsidP="00836A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836A36" w:rsidRPr="00836A36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итературы</w:t>
      </w:r>
      <w:r w:rsidR="000E3825">
        <w:rPr>
          <w:b/>
          <w:sz w:val="28"/>
          <w:szCs w:val="28"/>
        </w:rPr>
        <w:t xml:space="preserve"> и источников</w:t>
      </w:r>
      <w:r w:rsidR="00836A36" w:rsidRPr="00836A36">
        <w:rPr>
          <w:b/>
          <w:sz w:val="28"/>
          <w:szCs w:val="28"/>
        </w:rPr>
        <w:t>:</w:t>
      </w:r>
    </w:p>
    <w:p w:rsidR="00836A36" w:rsidRPr="00836A36" w:rsidRDefault="00836A36" w:rsidP="00836A36">
      <w:pPr>
        <w:spacing w:line="360" w:lineRule="auto"/>
        <w:jc w:val="center"/>
        <w:rPr>
          <w:b/>
          <w:sz w:val="28"/>
          <w:szCs w:val="28"/>
        </w:rPr>
      </w:pPr>
    </w:p>
    <w:p w:rsidR="00836A36" w:rsidRPr="00836A36" w:rsidRDefault="00836A36" w:rsidP="00836A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A36">
        <w:rPr>
          <w:rFonts w:ascii="Times New Roman" w:hAnsi="Times New Roman" w:cs="Times New Roman"/>
          <w:sz w:val="28"/>
          <w:szCs w:val="28"/>
        </w:rPr>
        <w:t>Аксенова З.Ф. Войди в природу другом.- М.: ТЦ Сфера, 2008.</w:t>
      </w:r>
    </w:p>
    <w:p w:rsidR="00836A36" w:rsidRDefault="00836A36" w:rsidP="00836A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A36">
        <w:rPr>
          <w:rFonts w:ascii="Times New Roman" w:hAnsi="Times New Roman" w:cs="Times New Roman"/>
          <w:sz w:val="28"/>
          <w:szCs w:val="28"/>
        </w:rPr>
        <w:lastRenderedPageBreak/>
        <w:t>Павленко Л.Ф. В гармонии с природой.</w:t>
      </w:r>
      <w:r w:rsidR="00636701">
        <w:rPr>
          <w:rFonts w:ascii="Times New Roman" w:hAnsi="Times New Roman" w:cs="Times New Roman"/>
          <w:sz w:val="28"/>
          <w:szCs w:val="28"/>
        </w:rPr>
        <w:t xml:space="preserve"> Часть 2. Подготовительная группа: Программа и методическое пособие для воспитателей дошкольных учреждений.</w:t>
      </w:r>
      <w:r w:rsidR="000C7220">
        <w:rPr>
          <w:rFonts w:ascii="Times New Roman" w:hAnsi="Times New Roman" w:cs="Times New Roman"/>
          <w:sz w:val="28"/>
          <w:szCs w:val="28"/>
        </w:rPr>
        <w:t xml:space="preserve"> - Ульяновск</w:t>
      </w:r>
      <w:r w:rsidRPr="00836A36">
        <w:rPr>
          <w:rFonts w:ascii="Times New Roman" w:hAnsi="Times New Roman" w:cs="Times New Roman"/>
          <w:sz w:val="28"/>
          <w:szCs w:val="28"/>
        </w:rPr>
        <w:t xml:space="preserve">, </w:t>
      </w:r>
      <w:r w:rsidR="00636701">
        <w:rPr>
          <w:rFonts w:ascii="Times New Roman" w:hAnsi="Times New Roman" w:cs="Times New Roman"/>
          <w:sz w:val="28"/>
          <w:szCs w:val="28"/>
        </w:rPr>
        <w:t xml:space="preserve">ИПК ПРО, </w:t>
      </w:r>
      <w:r w:rsidRPr="00836A36">
        <w:rPr>
          <w:rFonts w:ascii="Times New Roman" w:hAnsi="Times New Roman" w:cs="Times New Roman"/>
          <w:sz w:val="28"/>
          <w:szCs w:val="28"/>
        </w:rPr>
        <w:t>1999.</w:t>
      </w:r>
    </w:p>
    <w:p w:rsidR="000E3825" w:rsidRPr="000E3825" w:rsidRDefault="00C1714C" w:rsidP="00836A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E3825" w:rsidRPr="000E382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http://www.raskraska.com/raskraski/172/3.html</w:t>
        </w:r>
      </w:hyperlink>
    </w:p>
    <w:p w:rsidR="000E3825" w:rsidRPr="000E3825" w:rsidRDefault="00C1714C" w:rsidP="00836A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E3825" w:rsidRPr="000E382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http://www.numama.ru/photos/1060</w:t>
        </w:r>
      </w:hyperlink>
    </w:p>
    <w:p w:rsidR="000E3825" w:rsidRPr="00836A36" w:rsidRDefault="000E3825" w:rsidP="00836A3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825">
        <w:rPr>
          <w:rFonts w:ascii="Times New Roman" w:hAnsi="Times New Roman" w:cs="Times New Roman"/>
          <w:sz w:val="28"/>
          <w:szCs w:val="28"/>
        </w:rPr>
        <w:t>http://www.supercoloring.com/wp-content/main/2009_01/ant-3-coloring-page.gif</w:t>
      </w:r>
    </w:p>
    <w:p w:rsidR="00836A36" w:rsidRPr="000E3825" w:rsidRDefault="000E3825" w:rsidP="000E382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3825">
        <w:rPr>
          <w:rFonts w:ascii="Times New Roman" w:hAnsi="Times New Roman" w:cs="Times New Roman"/>
          <w:sz w:val="28"/>
          <w:szCs w:val="28"/>
        </w:rPr>
        <w:t>http://skyclipart.ru/detsad/raznoe_dou/print:page,1,63013-razvivayuschaya-igra-uznay-kontur-nesuschestvuyuschego-zhivotnogo.html</w:t>
      </w:r>
    </w:p>
    <w:p w:rsidR="00836A36" w:rsidRPr="000E3825" w:rsidRDefault="00836A36" w:rsidP="00836A36">
      <w:pPr>
        <w:pStyle w:val="a5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836A36" w:rsidRDefault="00836A36" w:rsidP="00836A36">
      <w:pPr>
        <w:pStyle w:val="a5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36A36" w:rsidRPr="004E6210" w:rsidRDefault="00836A36" w:rsidP="00836A36">
      <w:pPr>
        <w:spacing w:line="360" w:lineRule="auto"/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636701" w:rsidRDefault="00636701" w:rsidP="00C66004">
      <w:pPr>
        <w:rPr>
          <w:i/>
          <w:sz w:val="28"/>
          <w:szCs w:val="28"/>
        </w:rPr>
      </w:pPr>
    </w:p>
    <w:p w:rsidR="000E3825" w:rsidRDefault="000E3825" w:rsidP="00C66004">
      <w:pPr>
        <w:rPr>
          <w:i/>
          <w:sz w:val="28"/>
          <w:szCs w:val="28"/>
        </w:rPr>
      </w:pPr>
    </w:p>
    <w:p w:rsidR="00C66004" w:rsidRDefault="00C66004" w:rsidP="00C66004">
      <w:pPr>
        <w:rPr>
          <w:i/>
          <w:sz w:val="28"/>
          <w:szCs w:val="28"/>
        </w:rPr>
      </w:pPr>
      <w:r w:rsidRPr="00C66004">
        <w:rPr>
          <w:i/>
          <w:sz w:val="28"/>
          <w:szCs w:val="28"/>
        </w:rPr>
        <w:t>Приложение 1.</w:t>
      </w:r>
      <w:r w:rsidR="00836A36" w:rsidRPr="00C66004">
        <w:rPr>
          <w:i/>
          <w:sz w:val="28"/>
          <w:szCs w:val="28"/>
        </w:rPr>
        <w:tab/>
      </w:r>
    </w:p>
    <w:p w:rsidR="00C66004" w:rsidRPr="00C66004" w:rsidRDefault="00C66004" w:rsidP="00C66004">
      <w:pPr>
        <w:rPr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6004" w:rsidTr="00FA511C">
        <w:tc>
          <w:tcPr>
            <w:tcW w:w="4785" w:type="dxa"/>
          </w:tcPr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1714C" w:rsidP="00FA511C">
            <w:pPr>
              <w:jc w:val="center"/>
            </w:pPr>
            <w:r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9.75pt;margin-top:7.25pt;width:60.75pt;height:81.75pt;flip:y;z-index:251663360" o:connectortype="straight" strokeweight="5pt">
                  <v:stroke endarrow="block"/>
                </v:shape>
              </w:pict>
            </w:r>
          </w:p>
          <w:p w:rsidR="00C66004" w:rsidRDefault="00C1714C" w:rsidP="00FA511C">
            <w:pPr>
              <w:jc w:val="center"/>
            </w:pPr>
            <w:r>
              <w:rPr>
                <w:noProof/>
              </w:rPr>
              <w:pict>
                <v:shape id="_x0000_s1026" type="#_x0000_t32" style="position:absolute;left:0;text-align:left;margin-left:82.5pt;margin-top:.6pt;width:84pt;height:70.45pt;flip:x y;z-index:251662336" o:connectortype="straight" strokeweight="5pt">
                  <v:stroke endarrow="block"/>
                </v:shape>
              </w:pict>
            </w:r>
          </w:p>
          <w:p w:rsidR="00C66004" w:rsidRDefault="00C66004" w:rsidP="00FA511C">
            <w:pPr>
              <w:jc w:val="center"/>
            </w:pPr>
          </w:p>
          <w:p w:rsidR="00C66004" w:rsidRDefault="00C66004" w:rsidP="00FA511C">
            <w:pPr>
              <w:jc w:val="center"/>
            </w:pPr>
          </w:p>
          <w:p w:rsidR="00C66004" w:rsidRDefault="00C66004" w:rsidP="00FA511C">
            <w:pPr>
              <w:jc w:val="center"/>
            </w:pPr>
          </w:p>
          <w:p w:rsidR="00C66004" w:rsidRDefault="00C66004" w:rsidP="00FA511C"/>
          <w:p w:rsidR="00C66004" w:rsidRDefault="00C66004" w:rsidP="00FA511C"/>
          <w:p w:rsidR="00C66004" w:rsidRDefault="00C66004" w:rsidP="00FA511C">
            <w:pPr>
              <w:jc w:val="center"/>
            </w:pPr>
          </w:p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>
            <w:pPr>
              <w:jc w:val="center"/>
            </w:pPr>
          </w:p>
        </w:tc>
        <w:tc>
          <w:tcPr>
            <w:tcW w:w="4786" w:type="dxa"/>
          </w:tcPr>
          <w:p w:rsidR="00C66004" w:rsidRDefault="00C1714C" w:rsidP="00FA511C">
            <w:r>
              <w:rPr>
                <w:noProof/>
              </w:rPr>
              <w:lastRenderedPageBreak/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28" type="#_x0000_t132" style="position:absolute;margin-left:93pt;margin-top:95.55pt;width:1in;height:48pt;z-index:251664384;mso-position-horizontal-relative:text;mso-position-vertical-relative:text" strokeweight="5pt"/>
              </w:pict>
            </w:r>
          </w:p>
        </w:tc>
      </w:tr>
      <w:tr w:rsidR="00C66004" w:rsidTr="00FA511C">
        <w:tc>
          <w:tcPr>
            <w:tcW w:w="4785" w:type="dxa"/>
          </w:tcPr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1714C" w:rsidP="00FA511C">
            <w:r>
              <w:rPr>
                <w:noProof/>
              </w:rPr>
              <w:pict>
                <v:shape id="_x0000_s1029" style="position:absolute;margin-left:98.75pt;margin-top:4.25pt;width:50.5pt;height:75.25pt;z-index:251665408" coordsize="1010,1505" path="m590,c286,491,40,1008,20,1230v-20,222,318,63,450,105c602,1377,725,1465,815,1485v90,20,155,-24,195,-30e" filled="f" strokeweight="5pt">
                  <v:path arrowok="t"/>
                </v:shape>
              </w:pict>
            </w:r>
          </w:p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/>
        </w:tc>
        <w:tc>
          <w:tcPr>
            <w:tcW w:w="4786" w:type="dxa"/>
          </w:tcPr>
          <w:p w:rsidR="00C66004" w:rsidRDefault="00C1714C" w:rsidP="00FA511C">
            <w:r>
              <w:rPr>
                <w:noProof/>
              </w:rPr>
              <w:pict>
                <v:shape id="_x0000_s1032" type="#_x0000_t32" style="position:absolute;margin-left:70.5pt;margin-top:87.95pt;width:67.5pt;height:1in;flip:y;z-index:251668480;mso-position-horizontal-relative:text;mso-position-vertical-relative:text" o:connectortype="straight" strokeweight="5pt">
                  <v:stroke endarrow="block"/>
                </v:shape>
              </w:pict>
            </w:r>
            <w:r>
              <w:rPr>
                <w:noProof/>
              </w:rPr>
              <w:pict>
                <v:oval id="_x0000_s1030" style="position:absolute;margin-left:31.5pt;margin-top:166.7pt;width:33.75pt;height:34.5pt;z-index:251666432;mso-position-horizontal-relative:text;mso-position-vertical-relative:text" filled="f" strokeweight="5pt"/>
              </w:pict>
            </w:r>
            <w:r>
              <w:rPr>
                <w:noProof/>
              </w:rPr>
              <w:pict>
                <v:oval id="_x0000_s1031" style="position:absolute;margin-left:142.5pt;margin-top:25.7pt;width:56.25pt;height:54pt;z-index:251667456;mso-position-horizontal-relative:text;mso-position-vertical-relative:text" filled="f" strokeweight="5pt"/>
              </w:pict>
            </w:r>
          </w:p>
        </w:tc>
      </w:tr>
      <w:tr w:rsidR="00C66004" w:rsidTr="00FA511C">
        <w:tc>
          <w:tcPr>
            <w:tcW w:w="4785" w:type="dxa"/>
          </w:tcPr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1714C" w:rsidP="00FA511C"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5" type="#_x0000_t5" style="position:absolute;margin-left:170.4pt;margin-top:8.5pt;width:24.75pt;height:21.75pt;rotation:2244221fd;z-index:251671552" fillcolor="black [3213]" strokeweight="5pt"/>
              </w:pict>
            </w:r>
          </w:p>
          <w:p w:rsidR="00C66004" w:rsidRDefault="00C1714C" w:rsidP="00FA511C">
            <w:r>
              <w:rPr>
                <w:noProof/>
              </w:rPr>
              <w:pict>
                <v:shape id="_x0000_s1034" style="position:absolute;margin-left:54.4pt;margin-top:12.35pt;width:133.05pt;height:108.3pt;z-index:251670528" coordsize="2661,2166" path="m,1811v121,13,644,9,708,57c773,1916,446,2166,391,2099v-55,-66,-133,-545,-8,-631c508,1382,1060,1518,1141,1578v82,60,-215,323,-268,246c819,1747,700,1217,823,1114v123,-102,711,31,792,93c1695,1270,1360,1565,1302,1487v-57,-79,-166,-647,-31,-753c1406,628,2021,782,2117,846v97,64,-197,349,-266,269c1783,1035,1582,485,1701,369v120,-116,773,-1,867,50c2661,469,2340,646,2266,669v-74,23,-172,-2,-144,-114c2150,443,2372,116,2437,e" filled="f" strokeweight="5pt">
                  <v:path arrowok="t"/>
                </v:shape>
              </w:pict>
            </w:r>
          </w:p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1714C" w:rsidP="00FA511C"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3" type="#_x0000_t34" style="position:absolute;margin-left:105.75pt;margin-top:9.65pt;width:.05pt;height:.05pt;rotation:90;flip:x;z-index:251669504" o:connectortype="elbow" adj="0,257580000,-61236000">
                  <v:stroke endarrow="block"/>
                </v:shape>
              </w:pict>
            </w:r>
          </w:p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/>
          <w:p w:rsidR="00C66004" w:rsidRDefault="00C66004" w:rsidP="00FA511C"/>
        </w:tc>
        <w:tc>
          <w:tcPr>
            <w:tcW w:w="4786" w:type="dxa"/>
          </w:tcPr>
          <w:p w:rsidR="00C66004" w:rsidRDefault="00C1714C" w:rsidP="00FA511C">
            <w:r>
              <w:rPr>
                <w:noProof/>
              </w:rPr>
              <w:pict>
                <v:shape id="_x0000_s1036" type="#_x0000_t32" style="position:absolute;margin-left:87pt;margin-top:48.8pt;width:47.25pt;height:97.5pt;flip:x;z-index:251672576;mso-position-horizontal-relative:text;mso-position-vertical-relative:text" o:connectortype="straight" strokeweight="5pt">
                  <v:stroke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76.5pt;margin-top:57.05pt;width:1in;height:77.25pt;z-index:251673600;mso-position-horizontal-relative:text;mso-position-vertical-relative:text" o:connectortype="straight" strokeweight="5pt">
                  <v:stroke endarrow="block"/>
                </v:shape>
              </w:pict>
            </w:r>
          </w:p>
        </w:tc>
      </w:tr>
    </w:tbl>
    <w:p w:rsidR="00C66004" w:rsidRDefault="00C66004"/>
    <w:p w:rsidR="00C66004" w:rsidRDefault="00C66004"/>
    <w:p w:rsidR="00C66004" w:rsidRDefault="00C66004"/>
    <w:p w:rsidR="000E3825" w:rsidRDefault="000E3825">
      <w:pPr>
        <w:rPr>
          <w:i/>
          <w:sz w:val="28"/>
          <w:szCs w:val="28"/>
        </w:rPr>
      </w:pPr>
    </w:p>
    <w:p w:rsidR="000E3825" w:rsidRDefault="000E3825">
      <w:pPr>
        <w:rPr>
          <w:i/>
          <w:sz w:val="28"/>
          <w:szCs w:val="28"/>
        </w:rPr>
      </w:pPr>
    </w:p>
    <w:p w:rsidR="000E3825" w:rsidRDefault="000E3825">
      <w:pPr>
        <w:rPr>
          <w:i/>
          <w:sz w:val="28"/>
          <w:szCs w:val="28"/>
        </w:rPr>
      </w:pPr>
    </w:p>
    <w:p w:rsidR="000E3825" w:rsidRDefault="000E3825">
      <w:pPr>
        <w:rPr>
          <w:i/>
          <w:sz w:val="28"/>
          <w:szCs w:val="28"/>
        </w:rPr>
      </w:pPr>
    </w:p>
    <w:p w:rsidR="000E3825" w:rsidRDefault="000E3825">
      <w:pPr>
        <w:rPr>
          <w:i/>
          <w:sz w:val="28"/>
          <w:szCs w:val="28"/>
        </w:rPr>
      </w:pPr>
    </w:p>
    <w:p w:rsidR="000E3825" w:rsidRDefault="000E3825">
      <w:pPr>
        <w:rPr>
          <w:i/>
          <w:sz w:val="28"/>
          <w:szCs w:val="28"/>
        </w:rPr>
      </w:pPr>
    </w:p>
    <w:p w:rsidR="00C66004" w:rsidRDefault="00656F4F">
      <w:r w:rsidRPr="00C66004">
        <w:rPr>
          <w:i/>
          <w:sz w:val="28"/>
          <w:szCs w:val="28"/>
        </w:rPr>
        <w:t>Приложение 2.</w:t>
      </w:r>
    </w:p>
    <w:p w:rsidR="00656F4F" w:rsidRDefault="00656F4F" w:rsidP="00656F4F">
      <w:pPr>
        <w:jc w:val="center"/>
        <w:rPr>
          <w:noProof/>
        </w:rPr>
      </w:pPr>
    </w:p>
    <w:p w:rsidR="00656F4F" w:rsidRDefault="00656F4F" w:rsidP="00656F4F">
      <w:pPr>
        <w:jc w:val="center"/>
        <w:rPr>
          <w:noProof/>
        </w:rPr>
      </w:pPr>
    </w:p>
    <w:p w:rsidR="00656F4F" w:rsidRDefault="00656F4F" w:rsidP="00656F4F">
      <w:pPr>
        <w:jc w:val="center"/>
        <w:rPr>
          <w:noProof/>
        </w:rPr>
      </w:pPr>
    </w:p>
    <w:p w:rsidR="00656F4F" w:rsidRDefault="000E3825" w:rsidP="00656F4F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59690</wp:posOffset>
            </wp:positionV>
            <wp:extent cx="2910205" cy="2670175"/>
            <wp:effectExtent l="19050" t="0" r="4445" b="0"/>
            <wp:wrapTight wrapText="bothSides">
              <wp:wrapPolygon edited="0">
                <wp:start x="-141" y="0"/>
                <wp:lineTo x="-141" y="21420"/>
                <wp:lineTo x="21633" y="21420"/>
                <wp:lineTo x="21633" y="0"/>
                <wp:lineTo x="-141" y="0"/>
              </wp:wrapPolygon>
            </wp:wrapTight>
            <wp:docPr id="2" name="Рисунок 1" descr="http://www.raskraska.com/catalog0001/3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kraska.com/catalog0001/306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0E3825" w:rsidP="00656F4F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186690</wp:posOffset>
            </wp:positionV>
            <wp:extent cx="2428875" cy="3248025"/>
            <wp:effectExtent l="19050" t="0" r="9525" b="0"/>
            <wp:wrapTight wrapText="bothSides">
              <wp:wrapPolygon edited="0">
                <wp:start x="-169" y="0"/>
                <wp:lineTo x="-169" y="21537"/>
                <wp:lineTo x="21685" y="21537"/>
                <wp:lineTo x="21685" y="0"/>
                <wp:lineTo x="-169" y="0"/>
              </wp:wrapPolygon>
            </wp:wrapTight>
            <wp:docPr id="5" name="Рисунок 1" descr="http://www.raskraski.org/img/strekoza-1-b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kraski.org/img/strekoza-1-b2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54" t="2577" r="5154" b="8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0E3825" w:rsidP="00656F4F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69215</wp:posOffset>
            </wp:positionV>
            <wp:extent cx="2257425" cy="1724025"/>
            <wp:effectExtent l="19050" t="0" r="9525" b="0"/>
            <wp:wrapTight wrapText="bothSides">
              <wp:wrapPolygon edited="0">
                <wp:start x="-182" y="0"/>
                <wp:lineTo x="-182" y="21481"/>
                <wp:lineTo x="21691" y="21481"/>
                <wp:lineTo x="21691" y="0"/>
                <wp:lineTo x="-182" y="0"/>
              </wp:wrapPolygon>
            </wp:wrapTight>
            <wp:docPr id="1" name="Рисунок 4" descr="http://www.supercoloring.com/wp-content/main/2009_01/ant-3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wp-content/main/2009_01/ant-3-coloring-pag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3.</w:t>
      </w: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656F4F" w:rsidRDefault="00656F4F" w:rsidP="00656F4F">
      <w:pPr>
        <w:jc w:val="center"/>
        <w:rPr>
          <w:i/>
          <w:sz w:val="28"/>
          <w:szCs w:val="28"/>
        </w:rPr>
      </w:pPr>
    </w:p>
    <w:p w:rsidR="00CC5FCD" w:rsidRPr="00C66004" w:rsidRDefault="00656F4F" w:rsidP="00656F4F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5168265</wp:posOffset>
            </wp:positionV>
            <wp:extent cx="5222240" cy="3295650"/>
            <wp:effectExtent l="57150" t="38100" r="35560" b="19050"/>
            <wp:wrapTight wrapText="bothSides">
              <wp:wrapPolygon edited="0">
                <wp:start x="-236" y="-250"/>
                <wp:lineTo x="-236" y="21725"/>
                <wp:lineTo x="21747" y="21725"/>
                <wp:lineTo x="21747" y="-250"/>
                <wp:lineTo x="-236" y="-250"/>
              </wp:wrapPolygon>
            </wp:wrapTight>
            <wp:docPr id="12" name="Рисунок 11" descr="D:\скачать\nesushestvujushie jivotnie\рысел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качать\nesushestvujushie jivotnie\рыселен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492" t="10816" r="8492" b="1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3295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F4F">
        <w:rPr>
          <w:i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38100</wp:posOffset>
            </wp:positionV>
            <wp:extent cx="5184140" cy="3543300"/>
            <wp:effectExtent l="57150" t="38100" r="35560" b="19050"/>
            <wp:wrapTight wrapText="bothSides">
              <wp:wrapPolygon edited="0">
                <wp:start x="-238" y="-232"/>
                <wp:lineTo x="-238" y="21716"/>
                <wp:lineTo x="21748" y="21716"/>
                <wp:lineTo x="21748" y="-232"/>
                <wp:lineTo x="-238" y="-232"/>
              </wp:wrapPolygon>
            </wp:wrapTight>
            <wp:docPr id="6" name="Рисунок 1" descr="D:\скачать\nesushestvujushie jivotnie\свньлю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чать\nesushestvujushie jivotnie\свньлюд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497" t="9615" r="9064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543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5FCD" w:rsidRPr="00C66004" w:rsidSect="00836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5EE"/>
    <w:multiLevelType w:val="hybridMultilevel"/>
    <w:tmpl w:val="9E0EEE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A36"/>
    <w:rsid w:val="000C7220"/>
    <w:rsid w:val="000E3825"/>
    <w:rsid w:val="00252A07"/>
    <w:rsid w:val="002904EA"/>
    <w:rsid w:val="00577B69"/>
    <w:rsid w:val="00636701"/>
    <w:rsid w:val="00656F4F"/>
    <w:rsid w:val="00737206"/>
    <w:rsid w:val="00740F9F"/>
    <w:rsid w:val="00836A36"/>
    <w:rsid w:val="00B048C3"/>
    <w:rsid w:val="00B91F56"/>
    <w:rsid w:val="00C03B87"/>
    <w:rsid w:val="00C1714C"/>
    <w:rsid w:val="00C66004"/>
    <w:rsid w:val="00CC5FCD"/>
    <w:rsid w:val="00F5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6"/>
        <o:r id="V:Rule4" type="connector" idref="#_x0000_s1032"/>
        <o:r id="V:Rule5" type="connector" idref="#_x0000_s102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A3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36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6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36A36"/>
    <w:pPr>
      <w:spacing w:before="100" w:beforeAutospacing="1" w:after="100" w:afterAutospacing="1"/>
    </w:pPr>
  </w:style>
  <w:style w:type="paragraph" w:styleId="a7">
    <w:name w:val="No Spacing"/>
    <w:qFormat/>
    <w:rsid w:val="00836A3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60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0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6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E3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umama.ru/photos/106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kraska.com/raskraski/172/3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11</cp:revision>
  <dcterms:created xsi:type="dcterms:W3CDTF">2014-01-25T06:54:00Z</dcterms:created>
  <dcterms:modified xsi:type="dcterms:W3CDTF">2014-12-17T10:59:00Z</dcterms:modified>
</cp:coreProperties>
</file>