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CC" w:rsidRDefault="00680FD9" w:rsidP="00680FD9">
      <w:pPr>
        <w:tabs>
          <w:tab w:val="right" w:pos="9355"/>
        </w:tabs>
        <w:jc w:val="center"/>
        <w:rPr>
          <w:rFonts w:ascii="Times New Roman CYR" w:hAnsi="Times New Roman CYR"/>
          <w:b/>
          <w:i/>
          <w:sz w:val="32"/>
          <w:szCs w:val="32"/>
          <w:u w:val="single"/>
        </w:rPr>
      </w:pPr>
      <w:r w:rsidRPr="00680FD9">
        <w:rPr>
          <w:rFonts w:ascii="Times New Roman CYR" w:hAnsi="Times New Roman CYR"/>
          <w:b/>
          <w:i/>
          <w:sz w:val="32"/>
          <w:szCs w:val="32"/>
          <w:u w:val="single"/>
        </w:rPr>
        <w:t>Предмет Основы религиозной культуры и светской этики (ОРКСЭ)  в начальной школе.</w:t>
      </w:r>
    </w:p>
    <w:p w:rsidR="00AD56D6" w:rsidRPr="00E57554" w:rsidRDefault="00AD56D6" w:rsidP="00AD56D6">
      <w:pPr>
        <w:jc w:val="center"/>
        <w:rPr>
          <w:rFonts w:ascii="Times New Roman CYR" w:hAnsi="Times New Roman CYR"/>
          <w:sz w:val="32"/>
          <w:szCs w:val="32"/>
        </w:rPr>
      </w:pPr>
      <w:r w:rsidRPr="00E57554">
        <w:rPr>
          <w:rFonts w:ascii="Times New Roman CYR" w:hAnsi="Times New Roman CYR"/>
          <w:sz w:val="32"/>
          <w:szCs w:val="32"/>
        </w:rPr>
        <w:t>Мойсее</w:t>
      </w:r>
      <w:r>
        <w:rPr>
          <w:rFonts w:ascii="Times New Roman CYR" w:hAnsi="Times New Roman CYR"/>
          <w:sz w:val="32"/>
          <w:szCs w:val="32"/>
        </w:rPr>
        <w:t>ва</w:t>
      </w:r>
      <w:r w:rsidRPr="00E57554">
        <w:rPr>
          <w:rFonts w:ascii="Times New Roman CYR" w:hAnsi="Times New Roman CYR"/>
          <w:sz w:val="32"/>
          <w:szCs w:val="32"/>
        </w:rPr>
        <w:t xml:space="preserve"> Людмила Александровна, учитель начальных классов </w:t>
      </w:r>
      <w:proofErr w:type="gramStart"/>
      <w:r w:rsidRPr="00E57554">
        <w:rPr>
          <w:rFonts w:ascii="Times New Roman CYR" w:hAnsi="Times New Roman CYR"/>
          <w:sz w:val="32"/>
          <w:szCs w:val="32"/>
        </w:rPr>
        <w:t>высшей</w:t>
      </w:r>
      <w:proofErr w:type="gramEnd"/>
      <w:r w:rsidRPr="00E57554">
        <w:rPr>
          <w:rFonts w:ascii="Times New Roman CYR" w:hAnsi="Times New Roman CYR"/>
          <w:sz w:val="32"/>
          <w:szCs w:val="32"/>
        </w:rPr>
        <w:t xml:space="preserve"> </w:t>
      </w:r>
      <w:r>
        <w:rPr>
          <w:rFonts w:ascii="Times New Roman CYR" w:hAnsi="Times New Roman CYR"/>
          <w:sz w:val="32"/>
          <w:szCs w:val="32"/>
        </w:rPr>
        <w:t>кв</w:t>
      </w:r>
      <w:r w:rsidRPr="00E57554">
        <w:rPr>
          <w:rFonts w:ascii="Times New Roman CYR" w:hAnsi="Times New Roman CYR"/>
          <w:sz w:val="32"/>
          <w:szCs w:val="32"/>
        </w:rPr>
        <w:t>. кат. МБОШИ ТЛИ №128</w:t>
      </w:r>
    </w:p>
    <w:p w:rsidR="005E5F91" w:rsidRDefault="005E5F91" w:rsidP="005E5F9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Методической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 личности.</w:t>
      </w:r>
    </w:p>
    <w:p w:rsidR="005E5F91" w:rsidRDefault="005E5F91" w:rsidP="005E5F9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Вопрос духовно – нравственного воспитания детей является одной из ключевых проблем, стоящих перед родителем, обществом и государством в целом. В обществе много проблем в вопросе духовно – нравственного воспитания молодого поколен</w:t>
      </w:r>
      <w:r w:rsidR="00EE6300">
        <w:rPr>
          <w:rFonts w:ascii="Times New Roman CYR" w:hAnsi="Times New Roman CYR"/>
          <w:sz w:val="28"/>
          <w:szCs w:val="28"/>
        </w:rPr>
        <w:t>ия. Предмет Основы религиозной к</w:t>
      </w:r>
      <w:r>
        <w:rPr>
          <w:rFonts w:ascii="Times New Roman CYR" w:hAnsi="Times New Roman CYR"/>
          <w:sz w:val="28"/>
          <w:szCs w:val="28"/>
        </w:rPr>
        <w:t>ул</w:t>
      </w:r>
      <w:r w:rsidR="00EE6300">
        <w:rPr>
          <w:rFonts w:ascii="Times New Roman CYR" w:hAnsi="Times New Roman CYR"/>
          <w:sz w:val="28"/>
          <w:szCs w:val="28"/>
        </w:rPr>
        <w:t>ьтуры и светской э</w:t>
      </w:r>
      <w:r>
        <w:rPr>
          <w:rFonts w:ascii="Times New Roman CYR" w:hAnsi="Times New Roman CYR"/>
          <w:sz w:val="28"/>
          <w:szCs w:val="28"/>
        </w:rPr>
        <w:t>тики</w:t>
      </w:r>
      <w:r w:rsidR="00EE6300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(ОРКСЭ) помогает развиваться личности школьника многосторонне и способствует укреплению нравственности.</w:t>
      </w:r>
    </w:p>
    <w:p w:rsidR="005E5F91" w:rsidRDefault="005E5F91" w:rsidP="005E5F9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Данн</w:t>
      </w:r>
      <w:r w:rsidR="00EE6300">
        <w:rPr>
          <w:rFonts w:ascii="Times New Roman CYR" w:hAnsi="Times New Roman CYR"/>
          <w:sz w:val="28"/>
          <w:szCs w:val="28"/>
        </w:rPr>
        <w:t>ый предмет носит патриотический</w:t>
      </w:r>
      <w:r w:rsidR="0020263F">
        <w:rPr>
          <w:rFonts w:ascii="Times New Roman CYR" w:hAnsi="Times New Roman CYR"/>
          <w:sz w:val="28"/>
          <w:szCs w:val="28"/>
        </w:rPr>
        <w:t>, нравственный, эстетический оттенки.</w:t>
      </w:r>
    </w:p>
    <w:p w:rsidR="0020263F" w:rsidRDefault="0020263F" w:rsidP="005E5F9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Введение в школе курса ОРКСЭ вызвало поддержку со стороны родителей. Они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понимали для чего необходим курс детям и что </w:t>
      </w:r>
      <w:r w:rsidR="00680FD9">
        <w:rPr>
          <w:rFonts w:ascii="Times New Roman CYR" w:hAnsi="Times New Roman CYR"/>
          <w:sz w:val="28"/>
          <w:szCs w:val="28"/>
        </w:rPr>
        <w:t xml:space="preserve">дети </w:t>
      </w:r>
      <w:r>
        <w:rPr>
          <w:rFonts w:ascii="Times New Roman CYR" w:hAnsi="Times New Roman CYR"/>
          <w:sz w:val="28"/>
          <w:szCs w:val="28"/>
        </w:rPr>
        <w:t xml:space="preserve"> будут делать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на этих уроках.</w:t>
      </w:r>
    </w:p>
    <w:p w:rsidR="0020263F" w:rsidRDefault="0020263F" w:rsidP="005E5F9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Все уроки проводятся с использованием презентаций, с применением разных форм работы – парной, групповой. Подготовка к урокам занимает большое количество времени. Основной источник новых знаний – учебник. Но при этом применяю технологии критического мышления, основные виды коммуникативной деятельности, творческие задания, головоломки, кроссворды, необходимый иллюстрированный материал.</w:t>
      </w:r>
    </w:p>
    <w:p w:rsidR="00E34DE7" w:rsidRDefault="0020263F" w:rsidP="005E5F9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Учитывая возрастные особенности </w:t>
      </w:r>
      <w:proofErr w:type="gramStart"/>
      <w:r>
        <w:rPr>
          <w:rFonts w:ascii="Times New Roman CYR" w:hAnsi="Times New Roman CYR"/>
          <w:sz w:val="28"/>
          <w:szCs w:val="28"/>
        </w:rPr>
        <w:t>детей</w:t>
      </w:r>
      <w:proofErr w:type="gramEnd"/>
      <w:r w:rsidR="00E34DE7">
        <w:rPr>
          <w:rFonts w:ascii="Times New Roman CYR" w:hAnsi="Times New Roman CYR"/>
          <w:sz w:val="28"/>
          <w:szCs w:val="28"/>
        </w:rPr>
        <w:t xml:space="preserve"> использовала задания на </w:t>
      </w:r>
      <w:proofErr w:type="spellStart"/>
      <w:r w:rsidR="00E34DE7">
        <w:rPr>
          <w:rFonts w:ascii="Times New Roman CYR" w:hAnsi="Times New Roman CYR"/>
          <w:sz w:val="28"/>
          <w:szCs w:val="28"/>
        </w:rPr>
        <w:t>физминутках</w:t>
      </w:r>
      <w:proofErr w:type="spellEnd"/>
      <w:r w:rsidR="00E34DE7">
        <w:rPr>
          <w:rFonts w:ascii="Times New Roman CYR" w:hAnsi="Times New Roman CYR"/>
          <w:sz w:val="28"/>
          <w:szCs w:val="28"/>
        </w:rPr>
        <w:t>. Помимо физических упражнений, даю задание на внимание.</w:t>
      </w:r>
      <w:r w:rsidR="003A2F41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E34DE7">
        <w:rPr>
          <w:rFonts w:ascii="Times New Roman CYR" w:hAnsi="Times New Roman CYR"/>
          <w:sz w:val="28"/>
          <w:szCs w:val="28"/>
        </w:rPr>
        <w:t>Термины</w:t>
      </w:r>
      <w:r w:rsidR="003A2F41">
        <w:rPr>
          <w:rFonts w:ascii="Times New Roman CYR" w:hAnsi="Times New Roman CYR"/>
          <w:sz w:val="28"/>
          <w:szCs w:val="28"/>
        </w:rPr>
        <w:t xml:space="preserve"> к православию – хлопок, к другим </w:t>
      </w:r>
      <w:proofErr w:type="spellStart"/>
      <w:r w:rsidR="003A2F41">
        <w:rPr>
          <w:rFonts w:ascii="Times New Roman CYR" w:hAnsi="Times New Roman CYR"/>
          <w:sz w:val="28"/>
          <w:szCs w:val="28"/>
        </w:rPr>
        <w:t>конфессиям</w:t>
      </w:r>
      <w:proofErr w:type="spellEnd"/>
      <w:r w:rsidR="003A2F41">
        <w:rPr>
          <w:rFonts w:ascii="Times New Roman CYR" w:hAnsi="Times New Roman CYR"/>
          <w:sz w:val="28"/>
          <w:szCs w:val="28"/>
        </w:rPr>
        <w:t xml:space="preserve"> – молчок</w:t>
      </w:r>
      <w:r w:rsidR="00EE6300">
        <w:rPr>
          <w:rFonts w:ascii="Times New Roman CYR" w:hAnsi="Times New Roman CYR"/>
          <w:sz w:val="28"/>
          <w:szCs w:val="28"/>
        </w:rPr>
        <w:t xml:space="preserve"> </w:t>
      </w:r>
      <w:r w:rsidR="003A2F41">
        <w:rPr>
          <w:rFonts w:ascii="Times New Roman CYR" w:hAnsi="Times New Roman CYR"/>
          <w:sz w:val="28"/>
          <w:szCs w:val="28"/>
        </w:rPr>
        <w:t>(</w:t>
      </w:r>
      <w:r w:rsidR="008B1585">
        <w:rPr>
          <w:rFonts w:ascii="Times New Roman CYR" w:hAnsi="Times New Roman CYR"/>
          <w:sz w:val="28"/>
          <w:szCs w:val="28"/>
        </w:rPr>
        <w:t>церковь, икона, Б</w:t>
      </w:r>
      <w:r w:rsidR="003A2F41">
        <w:rPr>
          <w:rFonts w:ascii="Times New Roman CYR" w:hAnsi="Times New Roman CYR"/>
          <w:sz w:val="28"/>
          <w:szCs w:val="28"/>
        </w:rPr>
        <w:t xml:space="preserve">удда, </w:t>
      </w:r>
      <w:proofErr w:type="spellStart"/>
      <w:r w:rsidR="003A2F41">
        <w:rPr>
          <w:rFonts w:ascii="Times New Roman CYR" w:hAnsi="Times New Roman CYR"/>
          <w:sz w:val="28"/>
          <w:szCs w:val="28"/>
        </w:rPr>
        <w:t>коран</w:t>
      </w:r>
      <w:proofErr w:type="spellEnd"/>
      <w:r w:rsidR="003A2F41">
        <w:rPr>
          <w:rFonts w:ascii="Times New Roman CYR" w:hAnsi="Times New Roman CYR"/>
          <w:sz w:val="28"/>
          <w:szCs w:val="28"/>
        </w:rPr>
        <w:t xml:space="preserve">, библия, мечеть, </w:t>
      </w:r>
      <w:proofErr w:type="spellStart"/>
      <w:r w:rsidR="003A2F41">
        <w:rPr>
          <w:rFonts w:ascii="Times New Roman CYR" w:hAnsi="Times New Roman CYR"/>
          <w:sz w:val="28"/>
          <w:szCs w:val="28"/>
        </w:rPr>
        <w:t>трипитака</w:t>
      </w:r>
      <w:proofErr w:type="spellEnd"/>
      <w:r w:rsidR="008B1585">
        <w:rPr>
          <w:rFonts w:ascii="Times New Roman CYR" w:hAnsi="Times New Roman CYR"/>
          <w:sz w:val="28"/>
          <w:szCs w:val="28"/>
        </w:rPr>
        <w:t>, Х</w:t>
      </w:r>
      <w:r w:rsidR="003A2F41">
        <w:rPr>
          <w:rFonts w:ascii="Times New Roman CYR" w:hAnsi="Times New Roman CYR"/>
          <w:sz w:val="28"/>
          <w:szCs w:val="28"/>
        </w:rPr>
        <w:t>ристос, ступа).</w:t>
      </w:r>
      <w:proofErr w:type="gramEnd"/>
      <w:r w:rsidR="003A2F41">
        <w:rPr>
          <w:rFonts w:ascii="Times New Roman CYR" w:hAnsi="Times New Roman CYR"/>
          <w:sz w:val="28"/>
          <w:szCs w:val="28"/>
        </w:rPr>
        <w:t xml:space="preserve"> Термины к иудаизму – хлопок, к буддизму – молчо</w:t>
      </w:r>
      <w:proofErr w:type="gramStart"/>
      <w:r w:rsidR="003A2F41">
        <w:rPr>
          <w:rFonts w:ascii="Times New Roman CYR" w:hAnsi="Times New Roman CYR"/>
          <w:sz w:val="28"/>
          <w:szCs w:val="28"/>
        </w:rPr>
        <w:t>к(</w:t>
      </w:r>
      <w:proofErr w:type="gramEnd"/>
      <w:r w:rsidR="003A2F41">
        <w:rPr>
          <w:rFonts w:ascii="Times New Roman CYR" w:hAnsi="Times New Roman CYR"/>
          <w:sz w:val="28"/>
          <w:szCs w:val="28"/>
        </w:rPr>
        <w:t xml:space="preserve">тора, пагода, синагога, </w:t>
      </w:r>
      <w:proofErr w:type="spellStart"/>
      <w:r w:rsidR="003A2F41">
        <w:rPr>
          <w:rFonts w:ascii="Times New Roman CYR" w:hAnsi="Times New Roman CYR"/>
          <w:sz w:val="28"/>
          <w:szCs w:val="28"/>
        </w:rPr>
        <w:t>семи</w:t>
      </w:r>
      <w:r w:rsidR="008B1585">
        <w:rPr>
          <w:rFonts w:ascii="Times New Roman CYR" w:hAnsi="Times New Roman CYR"/>
          <w:sz w:val="28"/>
          <w:szCs w:val="28"/>
        </w:rPr>
        <w:t>свечник</w:t>
      </w:r>
      <w:proofErr w:type="spellEnd"/>
      <w:r w:rsidR="008B1585">
        <w:rPr>
          <w:rFonts w:ascii="Times New Roman CYR" w:hAnsi="Times New Roman CYR"/>
          <w:sz w:val="28"/>
          <w:szCs w:val="28"/>
        </w:rPr>
        <w:t>, Б</w:t>
      </w:r>
      <w:r w:rsidR="003A2F41">
        <w:rPr>
          <w:rFonts w:ascii="Times New Roman CYR" w:hAnsi="Times New Roman CYR"/>
          <w:sz w:val="28"/>
          <w:szCs w:val="28"/>
        </w:rPr>
        <w:t xml:space="preserve">удда, </w:t>
      </w:r>
      <w:proofErr w:type="spellStart"/>
      <w:r w:rsidR="003A2F41">
        <w:rPr>
          <w:rFonts w:ascii="Times New Roman CYR" w:hAnsi="Times New Roman CYR"/>
          <w:sz w:val="28"/>
          <w:szCs w:val="28"/>
        </w:rPr>
        <w:t>трипитака</w:t>
      </w:r>
      <w:proofErr w:type="spellEnd"/>
      <w:r w:rsidR="003A2F41">
        <w:rPr>
          <w:rFonts w:ascii="Times New Roman CYR" w:hAnsi="Times New Roman CYR"/>
          <w:sz w:val="28"/>
          <w:szCs w:val="28"/>
        </w:rPr>
        <w:t>, лама, раввин, минора, ступа).</w:t>
      </w:r>
    </w:p>
    <w:p w:rsidR="003A2F41" w:rsidRDefault="003A2F41" w:rsidP="005E5F91">
      <w:pPr>
        <w:rPr>
          <w:sz w:val="28"/>
          <w:szCs w:val="28"/>
        </w:rPr>
      </w:pPr>
      <w:r w:rsidRPr="003A2F41">
        <w:rPr>
          <w:rFonts w:ascii="Times New Roman CYR" w:hAnsi="Times New Roman CYR"/>
          <w:sz w:val="28"/>
          <w:szCs w:val="28"/>
        </w:rPr>
        <w:t>По теме “Искусство в религиозной культуре”</w:t>
      </w:r>
      <w:r>
        <w:rPr>
          <w:rFonts w:ascii="Times New Roman CYR" w:hAnsi="Times New Roman CYR"/>
          <w:sz w:val="28"/>
          <w:szCs w:val="28"/>
        </w:rPr>
        <w:t xml:space="preserve"> задание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 w:rsidRPr="003A2F41">
        <w:rPr>
          <w:rFonts w:ascii="Times New Roman CYR" w:hAnsi="Times New Roman CYR"/>
          <w:sz w:val="28"/>
          <w:szCs w:val="28"/>
        </w:rPr>
        <w:t xml:space="preserve"> соединить слова и определения стрелками</w:t>
      </w:r>
      <w:r>
        <w:rPr>
          <w:sz w:val="28"/>
          <w:szCs w:val="28"/>
        </w:rPr>
        <w:t>.</w:t>
      </w:r>
    </w:p>
    <w:p w:rsidR="003A2F41" w:rsidRDefault="003A2F41" w:rsidP="005E5F91">
      <w:pPr>
        <w:rPr>
          <w:rFonts w:ascii="Times New Roman CYR" w:hAnsi="Times New Roman CYR"/>
          <w:sz w:val="28"/>
          <w:szCs w:val="28"/>
        </w:rPr>
      </w:pPr>
      <w:r w:rsidRPr="008B1585">
        <w:rPr>
          <w:rFonts w:ascii="Times New Roman CYR" w:hAnsi="Times New Roman CYR"/>
          <w:sz w:val="28"/>
          <w:szCs w:val="28"/>
        </w:rPr>
        <w:lastRenderedPageBreak/>
        <w:t>На уроке закрепления по теме “Религии</w:t>
      </w:r>
      <w:r w:rsidR="008B1585" w:rsidRPr="008B1585">
        <w:rPr>
          <w:rFonts w:ascii="Times New Roman CYR" w:hAnsi="Times New Roman CYR"/>
          <w:sz w:val="28"/>
          <w:szCs w:val="28"/>
        </w:rPr>
        <w:t xml:space="preserve"> мира и их основатели</w:t>
      </w:r>
      <w:r w:rsidRPr="008B1585">
        <w:rPr>
          <w:rFonts w:ascii="Times New Roman CYR" w:hAnsi="Times New Roman CYR"/>
          <w:sz w:val="28"/>
          <w:szCs w:val="28"/>
        </w:rPr>
        <w:t>”</w:t>
      </w:r>
      <w:r w:rsidR="008B1585">
        <w:rPr>
          <w:rFonts w:ascii="Times New Roman CYR" w:hAnsi="Times New Roman CYR"/>
          <w:sz w:val="28"/>
          <w:szCs w:val="28"/>
        </w:rPr>
        <w:t xml:space="preserve"> использую задания:</w:t>
      </w:r>
    </w:p>
    <w:p w:rsidR="008B1585" w:rsidRDefault="008B1585" w:rsidP="005E5F9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Распредели термины в таблице.</w:t>
      </w:r>
    </w:p>
    <w:p w:rsidR="008B1585" w:rsidRDefault="008B1585" w:rsidP="005E5F91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Ребята очень любят такой вид работы: на доске  записаны ключевые слова. Ученик называет одно из слов и рассказывает всё что знает. Например:  имам, </w:t>
      </w:r>
      <w:proofErr w:type="spellStart"/>
      <w:r>
        <w:rPr>
          <w:rFonts w:ascii="Times New Roman CYR" w:hAnsi="Times New Roman CYR"/>
          <w:sz w:val="28"/>
          <w:szCs w:val="28"/>
        </w:rPr>
        <w:t>коран</w:t>
      </w:r>
      <w:proofErr w:type="spellEnd"/>
      <w:r>
        <w:rPr>
          <w:rFonts w:ascii="Times New Roman CYR" w:hAnsi="Times New Roman CYR"/>
          <w:sz w:val="28"/>
          <w:szCs w:val="28"/>
        </w:rPr>
        <w:t>, алтарь, ступа</w:t>
      </w:r>
      <w:r w:rsidR="00DE34C0">
        <w:rPr>
          <w:rFonts w:ascii="Times New Roman CYR" w:hAnsi="Times New Roman CYR"/>
          <w:sz w:val="28"/>
          <w:szCs w:val="28"/>
        </w:rPr>
        <w:t>. При этом развивается монологическая речь, пополняется словарный запас, создаётся ситуация успеха, т.к. выбирают те слова, о которых хорошо знают.</w:t>
      </w:r>
    </w:p>
    <w:p w:rsidR="00DE34C0" w:rsidRPr="00DE34C0" w:rsidRDefault="00DE34C0" w:rsidP="005E5F91">
      <w:pPr>
        <w:rPr>
          <w:rFonts w:ascii="Times New Roman CYR" w:hAnsi="Times New Roman CYR"/>
          <w:sz w:val="28"/>
          <w:szCs w:val="28"/>
        </w:rPr>
      </w:pPr>
      <w:r w:rsidRPr="00DE34C0">
        <w:rPr>
          <w:rFonts w:ascii="Times New Roman CYR" w:hAnsi="Times New Roman CYR"/>
          <w:sz w:val="28"/>
          <w:szCs w:val="28"/>
        </w:rPr>
        <w:t xml:space="preserve">Использую тесты для </w:t>
      </w:r>
      <w:proofErr w:type="gramStart"/>
      <w:r w:rsidRPr="00DE34C0">
        <w:rPr>
          <w:rFonts w:ascii="Times New Roman CYR" w:hAnsi="Times New Roman CYR"/>
          <w:sz w:val="28"/>
          <w:szCs w:val="28"/>
        </w:rPr>
        <w:t>самоконтроля</w:t>
      </w:r>
      <w:proofErr w:type="gramEnd"/>
      <w:r w:rsidRPr="00DE34C0">
        <w:rPr>
          <w:rFonts w:ascii="Times New Roman CYR" w:hAnsi="Times New Roman CYR"/>
          <w:sz w:val="28"/>
          <w:szCs w:val="28"/>
        </w:rPr>
        <w:t xml:space="preserve"> например к уроку “Священные сооружения”, “Человек в религиозных традициях мира”</w:t>
      </w:r>
    </w:p>
    <w:p w:rsidR="00DE34C0" w:rsidRPr="00DE34C0" w:rsidRDefault="00DE34C0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DE34C0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.</w:t>
      </w:r>
      <w:r w:rsidRPr="00DE34C0">
        <w:rPr>
          <w:rFonts w:ascii="Times New Roman CYR" w:hAnsi="Times New Roman CYR"/>
          <w:sz w:val="28"/>
          <w:szCs w:val="28"/>
        </w:rPr>
        <w:t xml:space="preserve">Общение христиан с Богом происходит </w:t>
      </w:r>
      <w:proofErr w:type="gramStart"/>
      <w:r w:rsidRPr="00DE34C0">
        <w:rPr>
          <w:rFonts w:ascii="Times New Roman CYR" w:hAnsi="Times New Roman CYR"/>
          <w:sz w:val="28"/>
          <w:szCs w:val="28"/>
        </w:rPr>
        <w:t>через</w:t>
      </w:r>
      <w:proofErr w:type="gramEnd"/>
    </w:p>
    <w:p w:rsidR="00DE34C0" w:rsidRDefault="00DE34C0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а) молитву</w:t>
      </w:r>
    </w:p>
    <w:p w:rsidR="00DE34C0" w:rsidRDefault="00DE34C0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б) намаз</w:t>
      </w:r>
    </w:p>
    <w:p w:rsidR="00DE34C0" w:rsidRDefault="00DE34C0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в) </w:t>
      </w:r>
      <w:proofErr w:type="spellStart"/>
      <w:r>
        <w:rPr>
          <w:rFonts w:ascii="Times New Roman CYR" w:hAnsi="Times New Roman CYR"/>
          <w:sz w:val="28"/>
          <w:szCs w:val="28"/>
        </w:rPr>
        <w:t>мантры</w:t>
      </w:r>
      <w:proofErr w:type="spellEnd"/>
    </w:p>
    <w:p w:rsidR="00DE34C0" w:rsidRDefault="00DE34C0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Мусульмане 5 раз в день совершают</w:t>
      </w:r>
    </w:p>
    <w:p w:rsidR="00DE34C0" w:rsidRDefault="00DE34C0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а) </w:t>
      </w:r>
      <w:proofErr w:type="spellStart"/>
      <w:r w:rsidR="008F6B46">
        <w:rPr>
          <w:rFonts w:ascii="Times New Roman CYR" w:hAnsi="Times New Roman CYR"/>
          <w:sz w:val="28"/>
          <w:szCs w:val="28"/>
        </w:rPr>
        <w:t>зак</w:t>
      </w:r>
      <w:r>
        <w:rPr>
          <w:rFonts w:ascii="Times New Roman CYR" w:hAnsi="Times New Roman CYR"/>
          <w:sz w:val="28"/>
          <w:szCs w:val="28"/>
        </w:rPr>
        <w:t>ят</w:t>
      </w:r>
      <w:proofErr w:type="spellEnd"/>
    </w:p>
    <w:p w:rsidR="00DE34C0" w:rsidRDefault="00DE34C0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б) намаз</w:t>
      </w:r>
    </w:p>
    <w:p w:rsidR="00DE34C0" w:rsidRDefault="003137EB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в) Е</w:t>
      </w:r>
      <w:r w:rsidR="00DE34C0">
        <w:rPr>
          <w:rFonts w:ascii="Times New Roman CYR" w:hAnsi="Times New Roman CYR"/>
          <w:sz w:val="28"/>
          <w:szCs w:val="28"/>
        </w:rPr>
        <w:t>вхаристию</w:t>
      </w:r>
    </w:p>
    <w:p w:rsidR="003137EB" w:rsidRDefault="003137EB" w:rsidP="003137EB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DE34C0" w:rsidRDefault="00DE34C0" w:rsidP="00DE34C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Использую </w:t>
      </w:r>
      <w:proofErr w:type="spellStart"/>
      <w:r>
        <w:rPr>
          <w:rFonts w:ascii="Times New Roman CYR" w:hAnsi="Times New Roman CYR"/>
          <w:sz w:val="28"/>
          <w:szCs w:val="28"/>
        </w:rPr>
        <w:t>филворды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при закреплении изученных терминов. Это задание легче кроссворда и дети с удовольствием находят знакомые слова, соревнуются кто быстрей. При завершении модуля ребята приходят к выводу о том, что </w:t>
      </w:r>
      <w:r w:rsidR="008F6B46">
        <w:rPr>
          <w:rFonts w:ascii="Times New Roman CYR" w:hAnsi="Times New Roman CYR"/>
          <w:sz w:val="28"/>
          <w:szCs w:val="28"/>
        </w:rPr>
        <w:t>каждая религия – буддизм, ислам, христианство, иудаизм одинаково выражают одни и те же нравственные категории</w:t>
      </w:r>
      <w:r w:rsidR="00486762">
        <w:rPr>
          <w:rFonts w:ascii="Times New Roman CYR" w:hAnsi="Times New Roman CYR"/>
          <w:sz w:val="28"/>
          <w:szCs w:val="28"/>
        </w:rPr>
        <w:t xml:space="preserve">. Названия звучат </w:t>
      </w:r>
      <w:proofErr w:type="gramStart"/>
      <w:r w:rsidR="00486762">
        <w:rPr>
          <w:rFonts w:ascii="Times New Roman CYR" w:hAnsi="Times New Roman CYR"/>
          <w:sz w:val="28"/>
          <w:szCs w:val="28"/>
        </w:rPr>
        <w:t>по разному</w:t>
      </w:r>
      <w:proofErr w:type="gramEnd"/>
      <w:r w:rsidR="00486762">
        <w:rPr>
          <w:rFonts w:ascii="Times New Roman CYR" w:hAnsi="Times New Roman CYR"/>
          <w:sz w:val="28"/>
          <w:szCs w:val="28"/>
        </w:rPr>
        <w:t xml:space="preserve">, но обозначают одно и то же. Ребята в группах работают с </w:t>
      </w:r>
      <w:proofErr w:type="spellStart"/>
      <w:r w:rsidR="00486762">
        <w:rPr>
          <w:rFonts w:ascii="Times New Roman CYR" w:hAnsi="Times New Roman CYR"/>
          <w:sz w:val="28"/>
          <w:szCs w:val="28"/>
        </w:rPr>
        <w:t>филвордами</w:t>
      </w:r>
      <w:proofErr w:type="spellEnd"/>
      <w:r w:rsidR="00486762">
        <w:rPr>
          <w:rFonts w:ascii="Times New Roman CYR" w:hAnsi="Times New Roman CYR"/>
          <w:sz w:val="28"/>
          <w:szCs w:val="28"/>
        </w:rPr>
        <w:t xml:space="preserve">, в которых спрятались слова, которые объединяют людей всего мира: доброта, милосердие, любовь, помощь, вера, сострадание, надежда. </w:t>
      </w:r>
      <w:r w:rsidR="00486762" w:rsidRPr="00486762">
        <w:rPr>
          <w:rFonts w:ascii="Times New Roman CYR" w:hAnsi="Times New Roman CYR"/>
          <w:sz w:val="28"/>
          <w:szCs w:val="28"/>
        </w:rPr>
        <w:t xml:space="preserve">После обсуждения приходим к выводу, что именно эти слова служат средством единения людей. Завершаем разговор о празднике “Дне народного единства”, говорим </w:t>
      </w:r>
      <w:r w:rsidR="00486762">
        <w:rPr>
          <w:rFonts w:ascii="Times New Roman CYR" w:hAnsi="Times New Roman CYR"/>
          <w:sz w:val="28"/>
          <w:szCs w:val="28"/>
        </w:rPr>
        <w:t xml:space="preserve">о толерантности, </w:t>
      </w:r>
      <w:proofErr w:type="gramStart"/>
      <w:r w:rsidR="00486762">
        <w:rPr>
          <w:rFonts w:ascii="Times New Roman CYR" w:hAnsi="Times New Roman CYR"/>
          <w:sz w:val="28"/>
          <w:szCs w:val="28"/>
        </w:rPr>
        <w:t>о</w:t>
      </w:r>
      <w:proofErr w:type="gramEnd"/>
      <w:r w:rsidR="00486762">
        <w:rPr>
          <w:rFonts w:ascii="Times New Roman CYR" w:hAnsi="Times New Roman CYR"/>
          <w:sz w:val="28"/>
          <w:szCs w:val="28"/>
        </w:rPr>
        <w:t xml:space="preserve"> уважении к культурным и религиозным трад</w:t>
      </w:r>
      <w:r w:rsidR="007262C0">
        <w:rPr>
          <w:rFonts w:ascii="Times New Roman CYR" w:hAnsi="Times New Roman CYR"/>
          <w:sz w:val="28"/>
          <w:szCs w:val="28"/>
        </w:rPr>
        <w:t>ициям многонационального народа России.</w:t>
      </w:r>
    </w:p>
    <w:p w:rsidR="007262C0" w:rsidRDefault="007262C0" w:rsidP="00DE34C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 изучении прослеживается </w:t>
      </w:r>
      <w:proofErr w:type="spellStart"/>
      <w:r>
        <w:rPr>
          <w:rFonts w:ascii="Times New Roman CYR" w:hAnsi="Times New Roman CYR"/>
          <w:sz w:val="28"/>
          <w:szCs w:val="28"/>
        </w:rPr>
        <w:t>межпредметная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связь с окружающим миром, литературным чтением и с жизнью самих ребят. Тема милосердия, морали, добра и зла, взаимопомощи, любви – сквозная.</w:t>
      </w:r>
    </w:p>
    <w:p w:rsidR="007262C0" w:rsidRDefault="007262C0" w:rsidP="00DE34C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Родители отмечают </w:t>
      </w:r>
      <w:proofErr w:type="gramStart"/>
      <w:r>
        <w:rPr>
          <w:rFonts w:ascii="Times New Roman CYR" w:hAnsi="Times New Roman CYR"/>
          <w:sz w:val="28"/>
          <w:szCs w:val="28"/>
        </w:rPr>
        <w:t>положительное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значения курса</w:t>
      </w:r>
    </w:p>
    <w:p w:rsidR="007262C0" w:rsidRDefault="007262C0" w:rsidP="00DE34C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в расширении кругозора детей</w:t>
      </w:r>
    </w:p>
    <w:p w:rsidR="007262C0" w:rsidRDefault="007262C0" w:rsidP="00DE34C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- в духовном и культурном развитии детей</w:t>
      </w:r>
    </w:p>
    <w:p w:rsidR="007262C0" w:rsidRDefault="007262C0" w:rsidP="00DE34C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EE6300">
        <w:rPr>
          <w:rFonts w:ascii="Times New Roman CYR" w:hAnsi="Times New Roman CYR"/>
          <w:sz w:val="28"/>
          <w:szCs w:val="28"/>
        </w:rPr>
        <w:t xml:space="preserve">в </w:t>
      </w:r>
      <w:r>
        <w:rPr>
          <w:rFonts w:ascii="Times New Roman CYR" w:hAnsi="Times New Roman CYR"/>
          <w:sz w:val="28"/>
          <w:szCs w:val="28"/>
        </w:rPr>
        <w:t>формировании уважительного отношения к религиозным организациям</w:t>
      </w:r>
    </w:p>
    <w:p w:rsidR="007262C0" w:rsidRPr="00486762" w:rsidRDefault="007262C0" w:rsidP="00DE34C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EE6300">
        <w:rPr>
          <w:rFonts w:ascii="Times New Roman CYR" w:hAnsi="Times New Roman CYR"/>
          <w:sz w:val="28"/>
          <w:szCs w:val="28"/>
        </w:rPr>
        <w:t xml:space="preserve">в </w:t>
      </w:r>
      <w:r>
        <w:rPr>
          <w:rFonts w:ascii="Times New Roman CYR" w:hAnsi="Times New Roman CYR"/>
          <w:sz w:val="28"/>
          <w:szCs w:val="28"/>
        </w:rPr>
        <w:t>уважение к религиозным национальным традициям народов России.</w:t>
      </w:r>
    </w:p>
    <w:sectPr w:rsidR="007262C0" w:rsidRPr="00486762" w:rsidSect="007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D9" w:rsidRDefault="00680FD9" w:rsidP="00680FD9">
      <w:pPr>
        <w:spacing w:after="0" w:line="240" w:lineRule="auto"/>
      </w:pPr>
      <w:r>
        <w:separator/>
      </w:r>
    </w:p>
  </w:endnote>
  <w:endnote w:type="continuationSeparator" w:id="0">
    <w:p w:rsidR="00680FD9" w:rsidRDefault="00680FD9" w:rsidP="0068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D9" w:rsidRDefault="00680FD9" w:rsidP="00680FD9">
      <w:pPr>
        <w:spacing w:after="0" w:line="240" w:lineRule="auto"/>
      </w:pPr>
      <w:r>
        <w:separator/>
      </w:r>
    </w:p>
  </w:footnote>
  <w:footnote w:type="continuationSeparator" w:id="0">
    <w:p w:rsidR="00680FD9" w:rsidRDefault="00680FD9" w:rsidP="0068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DA1"/>
    <w:multiLevelType w:val="hybridMultilevel"/>
    <w:tmpl w:val="5DBA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91"/>
    <w:rsid w:val="000A6A01"/>
    <w:rsid w:val="000B25B0"/>
    <w:rsid w:val="0020263F"/>
    <w:rsid w:val="003137EB"/>
    <w:rsid w:val="003A2F41"/>
    <w:rsid w:val="00486762"/>
    <w:rsid w:val="005C23FB"/>
    <w:rsid w:val="005E5F91"/>
    <w:rsid w:val="00680FD9"/>
    <w:rsid w:val="007262C0"/>
    <w:rsid w:val="007B76CC"/>
    <w:rsid w:val="008B1585"/>
    <w:rsid w:val="008F6B46"/>
    <w:rsid w:val="00AD56D6"/>
    <w:rsid w:val="00C238AB"/>
    <w:rsid w:val="00DE34C0"/>
    <w:rsid w:val="00E34DE7"/>
    <w:rsid w:val="00EE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FD9"/>
  </w:style>
  <w:style w:type="paragraph" w:styleId="a6">
    <w:name w:val="footer"/>
    <w:basedOn w:val="a"/>
    <w:link w:val="a7"/>
    <w:uiPriority w:val="99"/>
    <w:semiHidden/>
    <w:unhideWhenUsed/>
    <w:rsid w:val="0068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4</cp:revision>
  <dcterms:created xsi:type="dcterms:W3CDTF">2014-04-13T11:54:00Z</dcterms:created>
  <dcterms:modified xsi:type="dcterms:W3CDTF">2014-04-14T12:52:00Z</dcterms:modified>
</cp:coreProperties>
</file>