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85" w:rsidRPr="00EB3785" w:rsidRDefault="00EB3785" w:rsidP="00EB3785">
      <w:pPr>
        <w:spacing w:line="360" w:lineRule="auto"/>
        <w:ind w:firstLine="360"/>
        <w:jc w:val="center"/>
        <w:rPr>
          <w:rFonts w:ascii="Times New Roman" w:hAnsi="Times New Roman" w:cs="Times New Roman"/>
          <w:b/>
          <w:color w:val="000000"/>
          <w:sz w:val="28"/>
          <w:szCs w:val="28"/>
        </w:rPr>
      </w:pPr>
      <w:r w:rsidRPr="00EB3785">
        <w:rPr>
          <w:rFonts w:ascii="Times New Roman" w:hAnsi="Times New Roman" w:cs="Times New Roman"/>
          <w:b/>
          <w:color w:val="000000"/>
          <w:sz w:val="28"/>
          <w:szCs w:val="28"/>
        </w:rPr>
        <w:t xml:space="preserve">Заявка на участие в конкурсе  конспектов уроков </w:t>
      </w:r>
    </w:p>
    <w:p w:rsidR="00EB3785" w:rsidRPr="00EB3785" w:rsidRDefault="00EB3785" w:rsidP="00EB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B3785">
        <w:rPr>
          <w:rFonts w:ascii="Times New Roman" w:hAnsi="Times New Roman" w:cs="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619"/>
        <w:gridCol w:w="5275"/>
      </w:tblGrid>
      <w:tr w:rsidR="00EB3785" w:rsidRPr="00EB3785" w:rsidTr="00615F1E">
        <w:tc>
          <w:tcPr>
            <w:tcW w:w="959" w:type="dxa"/>
          </w:tcPr>
          <w:p w:rsidR="00EB3785" w:rsidRPr="00EB3785" w:rsidRDefault="00EB3785" w:rsidP="007C0EA0">
            <w:pPr>
              <w:numPr>
                <w:ilvl w:val="0"/>
                <w:numId w:val="4"/>
              </w:numPr>
              <w:spacing w:after="0" w:line="360" w:lineRule="auto"/>
              <w:jc w:val="both"/>
              <w:rPr>
                <w:rFonts w:ascii="Times New Roman" w:hAnsi="Times New Roman" w:cs="Times New Roman"/>
                <w:color w:val="000000"/>
                <w:sz w:val="28"/>
                <w:szCs w:val="28"/>
              </w:rPr>
            </w:pPr>
          </w:p>
        </w:tc>
        <w:tc>
          <w:tcPr>
            <w:tcW w:w="3619" w:type="dxa"/>
          </w:tcPr>
          <w:p w:rsidR="00EB3785" w:rsidRPr="00EB3785" w:rsidRDefault="00EB3785" w:rsidP="007C0EA0">
            <w:pPr>
              <w:spacing w:after="0" w:line="360" w:lineRule="auto"/>
              <w:jc w:val="both"/>
              <w:rPr>
                <w:rFonts w:ascii="Times New Roman" w:hAnsi="Times New Roman" w:cs="Times New Roman"/>
                <w:color w:val="000000"/>
                <w:sz w:val="28"/>
                <w:szCs w:val="28"/>
              </w:rPr>
            </w:pPr>
            <w:r w:rsidRPr="00EB3785">
              <w:rPr>
                <w:rFonts w:ascii="Times New Roman" w:hAnsi="Times New Roman" w:cs="Times New Roman"/>
                <w:color w:val="000000"/>
                <w:sz w:val="28"/>
                <w:szCs w:val="28"/>
              </w:rPr>
              <w:t>ФИО участника конкурса</w:t>
            </w:r>
          </w:p>
        </w:tc>
        <w:tc>
          <w:tcPr>
            <w:tcW w:w="5275" w:type="dxa"/>
          </w:tcPr>
          <w:p w:rsidR="00EB3785" w:rsidRPr="00EB3785" w:rsidRDefault="00EB3785"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Федотов Евгений Александрович</w:t>
            </w:r>
          </w:p>
        </w:tc>
      </w:tr>
      <w:tr w:rsidR="00EB3785" w:rsidRPr="00EB3785" w:rsidTr="00615F1E">
        <w:tc>
          <w:tcPr>
            <w:tcW w:w="959" w:type="dxa"/>
          </w:tcPr>
          <w:p w:rsidR="00EB3785" w:rsidRPr="00EB3785" w:rsidRDefault="00EB3785" w:rsidP="007C0EA0">
            <w:pPr>
              <w:numPr>
                <w:ilvl w:val="0"/>
                <w:numId w:val="4"/>
              </w:numPr>
              <w:spacing w:after="0" w:line="360" w:lineRule="auto"/>
              <w:jc w:val="both"/>
              <w:rPr>
                <w:rFonts w:ascii="Times New Roman" w:hAnsi="Times New Roman" w:cs="Times New Roman"/>
                <w:color w:val="000000"/>
                <w:sz w:val="28"/>
                <w:szCs w:val="28"/>
              </w:rPr>
            </w:pPr>
          </w:p>
        </w:tc>
        <w:tc>
          <w:tcPr>
            <w:tcW w:w="3619" w:type="dxa"/>
          </w:tcPr>
          <w:p w:rsidR="00EB3785" w:rsidRPr="00EB3785" w:rsidRDefault="00EB3785" w:rsidP="007C0EA0">
            <w:pPr>
              <w:spacing w:after="0" w:line="360" w:lineRule="auto"/>
              <w:jc w:val="both"/>
              <w:rPr>
                <w:rFonts w:ascii="Times New Roman" w:hAnsi="Times New Roman" w:cs="Times New Roman"/>
                <w:color w:val="000000"/>
                <w:sz w:val="28"/>
                <w:szCs w:val="28"/>
              </w:rPr>
            </w:pPr>
            <w:r w:rsidRPr="00EB3785">
              <w:rPr>
                <w:rFonts w:ascii="Times New Roman" w:hAnsi="Times New Roman" w:cs="Times New Roman"/>
                <w:color w:val="000000"/>
                <w:sz w:val="28"/>
                <w:szCs w:val="28"/>
              </w:rPr>
              <w:t xml:space="preserve">Предметная область </w:t>
            </w:r>
          </w:p>
        </w:tc>
        <w:tc>
          <w:tcPr>
            <w:tcW w:w="5275" w:type="dxa"/>
          </w:tcPr>
          <w:p w:rsidR="00EB3785" w:rsidRPr="00EB3785" w:rsidRDefault="00EB3785"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технология</w:t>
            </w:r>
          </w:p>
        </w:tc>
      </w:tr>
      <w:tr w:rsidR="00EB3785" w:rsidRPr="00EB3785" w:rsidTr="00615F1E">
        <w:tc>
          <w:tcPr>
            <w:tcW w:w="959" w:type="dxa"/>
          </w:tcPr>
          <w:p w:rsidR="00EB3785" w:rsidRPr="00EB3785" w:rsidRDefault="00EB3785" w:rsidP="007C0EA0">
            <w:pPr>
              <w:numPr>
                <w:ilvl w:val="0"/>
                <w:numId w:val="4"/>
              </w:numPr>
              <w:spacing w:after="0" w:line="360" w:lineRule="auto"/>
              <w:jc w:val="both"/>
              <w:rPr>
                <w:rFonts w:ascii="Times New Roman" w:hAnsi="Times New Roman" w:cs="Times New Roman"/>
                <w:color w:val="000000"/>
                <w:sz w:val="28"/>
                <w:szCs w:val="28"/>
              </w:rPr>
            </w:pPr>
          </w:p>
        </w:tc>
        <w:tc>
          <w:tcPr>
            <w:tcW w:w="3619" w:type="dxa"/>
          </w:tcPr>
          <w:p w:rsidR="00EB3785" w:rsidRPr="00EB3785" w:rsidRDefault="00EB3785" w:rsidP="007C0EA0">
            <w:pPr>
              <w:spacing w:after="0" w:line="360" w:lineRule="auto"/>
              <w:jc w:val="both"/>
              <w:rPr>
                <w:rFonts w:ascii="Times New Roman" w:hAnsi="Times New Roman" w:cs="Times New Roman"/>
                <w:color w:val="000000"/>
                <w:sz w:val="28"/>
                <w:szCs w:val="28"/>
              </w:rPr>
            </w:pPr>
            <w:r w:rsidRPr="00EB3785">
              <w:rPr>
                <w:rFonts w:ascii="Times New Roman" w:hAnsi="Times New Roman" w:cs="Times New Roman"/>
                <w:color w:val="000000"/>
                <w:sz w:val="28"/>
                <w:szCs w:val="28"/>
              </w:rPr>
              <w:t xml:space="preserve">Класс </w:t>
            </w:r>
          </w:p>
        </w:tc>
        <w:tc>
          <w:tcPr>
            <w:tcW w:w="5275" w:type="dxa"/>
          </w:tcPr>
          <w:p w:rsidR="00EB3785" w:rsidRPr="00EB3785" w:rsidRDefault="00EB3785"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EB3785" w:rsidRPr="00EB3785" w:rsidTr="00615F1E">
        <w:tc>
          <w:tcPr>
            <w:tcW w:w="959" w:type="dxa"/>
          </w:tcPr>
          <w:p w:rsidR="00EB3785" w:rsidRPr="00EB3785" w:rsidRDefault="00EB3785" w:rsidP="007C0EA0">
            <w:pPr>
              <w:numPr>
                <w:ilvl w:val="0"/>
                <w:numId w:val="4"/>
              </w:numPr>
              <w:spacing w:after="0" w:line="360" w:lineRule="auto"/>
              <w:jc w:val="both"/>
              <w:rPr>
                <w:rFonts w:ascii="Times New Roman" w:hAnsi="Times New Roman" w:cs="Times New Roman"/>
                <w:color w:val="000000"/>
                <w:sz w:val="28"/>
                <w:szCs w:val="28"/>
              </w:rPr>
            </w:pPr>
          </w:p>
        </w:tc>
        <w:tc>
          <w:tcPr>
            <w:tcW w:w="3619" w:type="dxa"/>
          </w:tcPr>
          <w:p w:rsidR="00EB3785" w:rsidRPr="00EB3785" w:rsidRDefault="00EB3785" w:rsidP="007C0EA0">
            <w:pPr>
              <w:spacing w:after="0" w:line="360" w:lineRule="auto"/>
              <w:jc w:val="both"/>
              <w:rPr>
                <w:rFonts w:ascii="Times New Roman" w:hAnsi="Times New Roman" w:cs="Times New Roman"/>
                <w:color w:val="000000"/>
                <w:sz w:val="28"/>
                <w:szCs w:val="28"/>
              </w:rPr>
            </w:pPr>
            <w:r w:rsidRPr="00EB3785">
              <w:rPr>
                <w:rFonts w:ascii="Times New Roman" w:hAnsi="Times New Roman" w:cs="Times New Roman"/>
                <w:color w:val="000000"/>
                <w:sz w:val="28"/>
                <w:szCs w:val="28"/>
              </w:rPr>
              <w:t>Программа, УМК</w:t>
            </w:r>
          </w:p>
        </w:tc>
        <w:tc>
          <w:tcPr>
            <w:tcW w:w="5275" w:type="dxa"/>
          </w:tcPr>
          <w:p w:rsidR="007C0EA0" w:rsidRDefault="007C0EA0"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w:t>
            </w:r>
            <w:r w:rsidR="00EB3785">
              <w:rPr>
                <w:rFonts w:ascii="Times New Roman" w:hAnsi="Times New Roman" w:cs="Times New Roman"/>
                <w:color w:val="000000"/>
                <w:sz w:val="28"/>
                <w:szCs w:val="28"/>
              </w:rPr>
              <w:t xml:space="preserve">Симоненко В.Д. </w:t>
            </w:r>
            <w:r>
              <w:rPr>
                <w:rFonts w:ascii="Times New Roman" w:hAnsi="Times New Roman" w:cs="Times New Roman"/>
                <w:color w:val="000000"/>
                <w:sz w:val="28"/>
                <w:szCs w:val="28"/>
              </w:rPr>
              <w:t>(базовый уровень)</w:t>
            </w:r>
          </w:p>
          <w:p w:rsidR="00EB3785" w:rsidRPr="00EB3785" w:rsidRDefault="007C0EA0"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Учебник: </w:t>
            </w:r>
            <w:r w:rsidR="00EB3785" w:rsidRPr="00EB3785">
              <w:rPr>
                <w:rFonts w:ascii="Times New Roman" w:hAnsi="Times New Roman" w:cs="Times New Roman"/>
                <w:color w:val="000000"/>
                <w:sz w:val="28"/>
                <w:szCs w:val="28"/>
              </w:rPr>
              <w:t xml:space="preserve">«Технология» для учащихся </w:t>
            </w:r>
            <w:r>
              <w:rPr>
                <w:rFonts w:ascii="Times New Roman" w:hAnsi="Times New Roman" w:cs="Times New Roman"/>
                <w:color w:val="000000"/>
                <w:sz w:val="28"/>
                <w:szCs w:val="28"/>
              </w:rPr>
              <w:br/>
            </w:r>
            <w:r w:rsidR="00EB3785" w:rsidRPr="00EB3785">
              <w:rPr>
                <w:rFonts w:ascii="Times New Roman" w:hAnsi="Times New Roman" w:cs="Times New Roman"/>
                <w:color w:val="000000"/>
                <w:sz w:val="28"/>
                <w:szCs w:val="28"/>
              </w:rPr>
              <w:t xml:space="preserve">8 </w:t>
            </w:r>
            <w:proofErr w:type="spellStart"/>
            <w:r w:rsidR="00EB3785" w:rsidRPr="00EB3785">
              <w:rPr>
                <w:rFonts w:ascii="Times New Roman" w:hAnsi="Times New Roman" w:cs="Times New Roman"/>
                <w:color w:val="000000"/>
                <w:sz w:val="28"/>
                <w:szCs w:val="28"/>
              </w:rPr>
              <w:t>кл</w:t>
            </w:r>
            <w:proofErr w:type="spellEnd"/>
            <w:r w:rsidR="00EB3785" w:rsidRPr="00EB3785">
              <w:rPr>
                <w:rFonts w:ascii="Times New Roman" w:hAnsi="Times New Roman" w:cs="Times New Roman"/>
                <w:color w:val="000000"/>
                <w:sz w:val="28"/>
                <w:szCs w:val="28"/>
              </w:rPr>
              <w:t xml:space="preserve">. общеобразовательных учреждений (вариант для мальчиков) / В. Д. Симоненко, А. Т. Тищенко, П. С. </w:t>
            </w:r>
            <w:proofErr w:type="spellStart"/>
            <w:r w:rsidR="00EB3785" w:rsidRPr="00EB3785">
              <w:rPr>
                <w:rFonts w:ascii="Times New Roman" w:hAnsi="Times New Roman" w:cs="Times New Roman"/>
                <w:color w:val="000000"/>
                <w:sz w:val="28"/>
                <w:szCs w:val="28"/>
              </w:rPr>
              <w:t>Самородский</w:t>
            </w:r>
            <w:proofErr w:type="spellEnd"/>
            <w:r w:rsidR="00EB3785" w:rsidRPr="00EB3785">
              <w:rPr>
                <w:rFonts w:ascii="Times New Roman" w:hAnsi="Times New Roman" w:cs="Times New Roman"/>
                <w:color w:val="000000"/>
                <w:sz w:val="28"/>
                <w:szCs w:val="28"/>
              </w:rPr>
              <w:t>; под редакцией В. Д. Симоненко. – М.: «</w:t>
            </w:r>
            <w:proofErr w:type="spellStart"/>
            <w:r w:rsidR="00EB3785" w:rsidRPr="00EB3785">
              <w:rPr>
                <w:rFonts w:ascii="Times New Roman" w:hAnsi="Times New Roman" w:cs="Times New Roman"/>
                <w:color w:val="000000"/>
                <w:sz w:val="28"/>
                <w:szCs w:val="28"/>
              </w:rPr>
              <w:t>Вентана-Граф</w:t>
            </w:r>
            <w:proofErr w:type="spellEnd"/>
            <w:r w:rsidR="00EB3785" w:rsidRPr="00EB3785">
              <w:rPr>
                <w:rFonts w:ascii="Times New Roman" w:hAnsi="Times New Roman" w:cs="Times New Roman"/>
                <w:color w:val="000000"/>
                <w:sz w:val="28"/>
                <w:szCs w:val="28"/>
              </w:rPr>
              <w:t>», 2008</w:t>
            </w:r>
          </w:p>
        </w:tc>
      </w:tr>
      <w:tr w:rsidR="00EB3785" w:rsidRPr="00EB3785" w:rsidTr="00615F1E">
        <w:tc>
          <w:tcPr>
            <w:tcW w:w="959" w:type="dxa"/>
          </w:tcPr>
          <w:p w:rsidR="00EB3785" w:rsidRPr="00EB3785" w:rsidRDefault="00EB3785" w:rsidP="007C0EA0">
            <w:pPr>
              <w:numPr>
                <w:ilvl w:val="0"/>
                <w:numId w:val="4"/>
              </w:numPr>
              <w:spacing w:after="0" w:line="360" w:lineRule="auto"/>
              <w:jc w:val="both"/>
              <w:rPr>
                <w:rFonts w:ascii="Times New Roman" w:hAnsi="Times New Roman" w:cs="Times New Roman"/>
                <w:color w:val="000000"/>
                <w:sz w:val="28"/>
                <w:szCs w:val="28"/>
              </w:rPr>
            </w:pPr>
          </w:p>
        </w:tc>
        <w:tc>
          <w:tcPr>
            <w:tcW w:w="3619" w:type="dxa"/>
          </w:tcPr>
          <w:p w:rsidR="00EB3785" w:rsidRPr="00EB3785" w:rsidRDefault="00EB3785" w:rsidP="007C0EA0">
            <w:pPr>
              <w:spacing w:after="0" w:line="360" w:lineRule="auto"/>
              <w:jc w:val="both"/>
              <w:rPr>
                <w:rFonts w:ascii="Times New Roman" w:hAnsi="Times New Roman" w:cs="Times New Roman"/>
                <w:color w:val="000000"/>
                <w:sz w:val="28"/>
                <w:szCs w:val="28"/>
              </w:rPr>
            </w:pPr>
            <w:r w:rsidRPr="00EB3785">
              <w:rPr>
                <w:rFonts w:ascii="Times New Roman" w:hAnsi="Times New Roman" w:cs="Times New Roman"/>
                <w:color w:val="000000"/>
                <w:sz w:val="28"/>
                <w:szCs w:val="28"/>
              </w:rPr>
              <w:t xml:space="preserve">Тема урока </w:t>
            </w:r>
          </w:p>
        </w:tc>
        <w:tc>
          <w:tcPr>
            <w:tcW w:w="5275" w:type="dxa"/>
          </w:tcPr>
          <w:p w:rsidR="00EB3785" w:rsidRPr="00EB3785" w:rsidRDefault="00EB3785"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Семейный бюджет</w:t>
            </w:r>
          </w:p>
        </w:tc>
      </w:tr>
      <w:tr w:rsidR="00EB3785" w:rsidRPr="00EB3785" w:rsidTr="00615F1E">
        <w:tc>
          <w:tcPr>
            <w:tcW w:w="959" w:type="dxa"/>
          </w:tcPr>
          <w:p w:rsidR="00EB3785" w:rsidRPr="00EB3785" w:rsidRDefault="00EB3785" w:rsidP="007C0EA0">
            <w:pPr>
              <w:numPr>
                <w:ilvl w:val="0"/>
                <w:numId w:val="4"/>
              </w:numPr>
              <w:spacing w:after="0" w:line="360" w:lineRule="auto"/>
              <w:jc w:val="both"/>
              <w:rPr>
                <w:rFonts w:ascii="Times New Roman" w:hAnsi="Times New Roman" w:cs="Times New Roman"/>
                <w:color w:val="000000"/>
                <w:sz w:val="28"/>
                <w:szCs w:val="28"/>
              </w:rPr>
            </w:pPr>
          </w:p>
        </w:tc>
        <w:tc>
          <w:tcPr>
            <w:tcW w:w="3619" w:type="dxa"/>
          </w:tcPr>
          <w:p w:rsidR="00EB3785" w:rsidRPr="00EB3785" w:rsidRDefault="00EB3785" w:rsidP="007C0EA0">
            <w:pPr>
              <w:spacing w:after="0" w:line="360" w:lineRule="auto"/>
              <w:jc w:val="both"/>
              <w:rPr>
                <w:rFonts w:ascii="Times New Roman" w:hAnsi="Times New Roman" w:cs="Times New Roman"/>
                <w:color w:val="000000"/>
                <w:sz w:val="28"/>
                <w:szCs w:val="28"/>
              </w:rPr>
            </w:pPr>
            <w:r w:rsidRPr="00EB3785">
              <w:rPr>
                <w:rFonts w:ascii="Times New Roman" w:hAnsi="Times New Roman" w:cs="Times New Roman"/>
                <w:color w:val="000000"/>
                <w:sz w:val="28"/>
                <w:szCs w:val="28"/>
              </w:rPr>
              <w:t xml:space="preserve">Номинация </w:t>
            </w:r>
          </w:p>
        </w:tc>
        <w:tc>
          <w:tcPr>
            <w:tcW w:w="5275" w:type="dxa"/>
          </w:tcPr>
          <w:p w:rsidR="00EB3785" w:rsidRPr="00EB3785" w:rsidRDefault="00EB3785"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Урок в технологии развития критического мышления</w:t>
            </w:r>
          </w:p>
        </w:tc>
      </w:tr>
      <w:tr w:rsidR="00EB3785" w:rsidRPr="00EB3785" w:rsidTr="00615F1E">
        <w:tc>
          <w:tcPr>
            <w:tcW w:w="959" w:type="dxa"/>
          </w:tcPr>
          <w:p w:rsidR="00EB3785" w:rsidRPr="00EB3785" w:rsidRDefault="00EB3785" w:rsidP="007C0EA0">
            <w:pPr>
              <w:numPr>
                <w:ilvl w:val="0"/>
                <w:numId w:val="4"/>
              </w:numPr>
              <w:spacing w:after="0" w:line="360" w:lineRule="auto"/>
              <w:jc w:val="both"/>
              <w:rPr>
                <w:rFonts w:ascii="Times New Roman" w:hAnsi="Times New Roman" w:cs="Times New Roman"/>
                <w:color w:val="000000"/>
                <w:sz w:val="28"/>
                <w:szCs w:val="28"/>
              </w:rPr>
            </w:pPr>
          </w:p>
        </w:tc>
        <w:tc>
          <w:tcPr>
            <w:tcW w:w="3619" w:type="dxa"/>
          </w:tcPr>
          <w:p w:rsidR="00EB3785" w:rsidRPr="00EB3785" w:rsidRDefault="00EB3785" w:rsidP="007C0EA0">
            <w:pPr>
              <w:spacing w:after="0" w:line="360" w:lineRule="auto"/>
              <w:jc w:val="both"/>
              <w:rPr>
                <w:rFonts w:ascii="Times New Roman" w:hAnsi="Times New Roman" w:cs="Times New Roman"/>
                <w:color w:val="000000"/>
                <w:sz w:val="28"/>
                <w:szCs w:val="28"/>
              </w:rPr>
            </w:pPr>
            <w:r w:rsidRPr="00EB3785">
              <w:rPr>
                <w:rFonts w:ascii="Times New Roman" w:hAnsi="Times New Roman" w:cs="Times New Roman"/>
                <w:color w:val="000000"/>
                <w:sz w:val="28"/>
                <w:szCs w:val="28"/>
              </w:rPr>
              <w:t>Описание конкурсных материалов (перечень документов, которые будут представлены на конкурс)</w:t>
            </w:r>
          </w:p>
        </w:tc>
        <w:tc>
          <w:tcPr>
            <w:tcW w:w="5275" w:type="dxa"/>
          </w:tcPr>
          <w:p w:rsidR="00EB3785" w:rsidRDefault="00EB3785"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Сценарий урока.</w:t>
            </w:r>
          </w:p>
          <w:p w:rsidR="00EB3785" w:rsidRDefault="00EB3785"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1 (анкета)</w:t>
            </w:r>
          </w:p>
          <w:p w:rsidR="00EB3785" w:rsidRPr="00EB3785" w:rsidRDefault="00EB3785" w:rsidP="007C0EA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 (графическая модель семейного бюджета)</w:t>
            </w:r>
          </w:p>
        </w:tc>
      </w:tr>
    </w:tbl>
    <w:p w:rsidR="00EB3785" w:rsidRPr="00EB3785" w:rsidRDefault="00EB3785" w:rsidP="00EB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B3785" w:rsidRPr="00EB3785" w:rsidRDefault="00EB3785" w:rsidP="00EB3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2A7EB2" w:rsidRDefault="002A7EB2" w:rsidP="00B96595">
      <w:pPr>
        <w:spacing w:after="0" w:line="240" w:lineRule="auto"/>
        <w:ind w:firstLine="709"/>
        <w:jc w:val="both"/>
        <w:rPr>
          <w:rFonts w:ascii="Times New Roman" w:eastAsia="Calibri" w:hAnsi="Times New Roman" w:cs="Times New Roman"/>
          <w:b/>
          <w:color w:val="000000"/>
          <w:sz w:val="28"/>
          <w:szCs w:val="28"/>
        </w:rPr>
      </w:pPr>
    </w:p>
    <w:p w:rsidR="00917499" w:rsidRPr="00B96595" w:rsidRDefault="0051634C" w:rsidP="00B96595">
      <w:pPr>
        <w:spacing w:after="0" w:line="240" w:lineRule="auto"/>
        <w:ind w:firstLine="709"/>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Сценарий</w:t>
      </w:r>
      <w:r w:rsidR="00917499" w:rsidRPr="00B96595">
        <w:rPr>
          <w:rFonts w:ascii="Times New Roman" w:eastAsia="Calibri" w:hAnsi="Times New Roman" w:cs="Times New Roman"/>
          <w:b/>
          <w:color w:val="000000"/>
          <w:sz w:val="28"/>
          <w:szCs w:val="28"/>
        </w:rPr>
        <w:t xml:space="preserve"> урока</w:t>
      </w:r>
      <w:r w:rsidR="00C074A1">
        <w:rPr>
          <w:rFonts w:ascii="Times New Roman" w:eastAsia="Calibri" w:hAnsi="Times New Roman" w:cs="Times New Roman"/>
          <w:b/>
          <w:color w:val="000000"/>
          <w:sz w:val="28"/>
          <w:szCs w:val="28"/>
        </w:rPr>
        <w:t xml:space="preserve"> Федотова Е.А.</w:t>
      </w:r>
    </w:p>
    <w:p w:rsidR="00917499" w:rsidRPr="00B96595" w:rsidRDefault="00917499"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96595">
        <w:rPr>
          <w:rFonts w:ascii="Times New Roman" w:eastAsia="Calibri" w:hAnsi="Times New Roman" w:cs="Times New Roman"/>
          <w:b/>
          <w:bCs/>
          <w:sz w:val="28"/>
          <w:szCs w:val="28"/>
        </w:rPr>
        <w:t>Предмет:</w:t>
      </w:r>
      <w:r w:rsidRPr="00B96595">
        <w:rPr>
          <w:rFonts w:ascii="Times New Roman" w:eastAsia="Calibri" w:hAnsi="Times New Roman" w:cs="Times New Roman"/>
          <w:sz w:val="28"/>
          <w:szCs w:val="28"/>
        </w:rPr>
        <w:t xml:space="preserve"> </w:t>
      </w:r>
      <w:r w:rsidRPr="00B96595">
        <w:rPr>
          <w:rFonts w:ascii="Times New Roman" w:hAnsi="Times New Roman" w:cs="Times New Roman"/>
          <w:sz w:val="28"/>
          <w:szCs w:val="28"/>
        </w:rPr>
        <w:t>Технология. Урок изучения новой темы</w:t>
      </w:r>
    </w:p>
    <w:p w:rsidR="00917499" w:rsidRPr="00B96595" w:rsidRDefault="00917499"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96595">
        <w:rPr>
          <w:rFonts w:ascii="Times New Roman" w:eastAsia="Calibri" w:hAnsi="Times New Roman" w:cs="Times New Roman"/>
          <w:b/>
          <w:bCs/>
          <w:sz w:val="28"/>
          <w:szCs w:val="28"/>
        </w:rPr>
        <w:t>Тема:</w:t>
      </w:r>
      <w:r w:rsidRPr="00B96595">
        <w:rPr>
          <w:rFonts w:ascii="Times New Roman" w:eastAsia="Calibri" w:hAnsi="Times New Roman" w:cs="Times New Roman"/>
          <w:sz w:val="28"/>
          <w:szCs w:val="28"/>
        </w:rPr>
        <w:t xml:space="preserve"> </w:t>
      </w:r>
      <w:r w:rsidRPr="00B96595">
        <w:rPr>
          <w:rFonts w:ascii="Times New Roman" w:hAnsi="Times New Roman" w:cs="Times New Roman"/>
          <w:sz w:val="28"/>
          <w:szCs w:val="28"/>
        </w:rPr>
        <w:t>«Бюджет семьи»</w:t>
      </w:r>
    </w:p>
    <w:p w:rsidR="00917499" w:rsidRPr="00B96595" w:rsidRDefault="00917499"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96595">
        <w:rPr>
          <w:rFonts w:ascii="Times New Roman" w:eastAsia="Calibri" w:hAnsi="Times New Roman" w:cs="Times New Roman"/>
          <w:b/>
          <w:bCs/>
          <w:sz w:val="28"/>
          <w:szCs w:val="28"/>
        </w:rPr>
        <w:t>Класс:</w:t>
      </w:r>
      <w:r w:rsidRPr="00B96595">
        <w:rPr>
          <w:rFonts w:ascii="Times New Roman" w:eastAsia="Calibri" w:hAnsi="Times New Roman" w:cs="Times New Roman"/>
          <w:sz w:val="28"/>
          <w:szCs w:val="28"/>
        </w:rPr>
        <w:t xml:space="preserve"> </w:t>
      </w:r>
      <w:r w:rsidRPr="00B96595">
        <w:rPr>
          <w:rFonts w:ascii="Times New Roman" w:hAnsi="Times New Roman" w:cs="Times New Roman"/>
          <w:sz w:val="28"/>
          <w:szCs w:val="28"/>
        </w:rPr>
        <w:t>8 класс</w:t>
      </w:r>
    </w:p>
    <w:p w:rsidR="00917499" w:rsidRPr="00B96595" w:rsidRDefault="00917499"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96595">
        <w:rPr>
          <w:rFonts w:ascii="Times New Roman" w:eastAsia="Calibri" w:hAnsi="Times New Roman" w:cs="Times New Roman"/>
          <w:b/>
          <w:bCs/>
          <w:sz w:val="28"/>
          <w:szCs w:val="28"/>
        </w:rPr>
        <w:t>Технологии:</w:t>
      </w:r>
      <w:r w:rsidRPr="00B96595">
        <w:rPr>
          <w:rFonts w:ascii="Times New Roman" w:eastAsia="Calibri" w:hAnsi="Times New Roman" w:cs="Times New Roman"/>
          <w:sz w:val="28"/>
          <w:szCs w:val="28"/>
        </w:rPr>
        <w:t xml:space="preserve"> </w:t>
      </w:r>
      <w:r w:rsidRPr="00B96595">
        <w:rPr>
          <w:rFonts w:ascii="Times New Roman" w:hAnsi="Times New Roman" w:cs="Times New Roman"/>
          <w:sz w:val="28"/>
          <w:szCs w:val="28"/>
        </w:rPr>
        <w:t>урок разработан в технологии критического мышления</w:t>
      </w:r>
    </w:p>
    <w:p w:rsidR="00917499" w:rsidRPr="00B96595" w:rsidRDefault="00917499"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96595">
        <w:rPr>
          <w:rFonts w:ascii="Times New Roman" w:eastAsia="Calibri" w:hAnsi="Times New Roman" w:cs="Times New Roman"/>
          <w:b/>
          <w:bCs/>
          <w:sz w:val="28"/>
          <w:szCs w:val="28"/>
        </w:rPr>
        <w:t>Аннотация:</w:t>
      </w:r>
    </w:p>
    <w:p w:rsidR="00DD7E82" w:rsidRDefault="008E57D6"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1634C">
        <w:rPr>
          <w:rFonts w:ascii="Times New Roman" w:eastAsia="Calibri" w:hAnsi="Times New Roman" w:cs="Times New Roman"/>
          <w:sz w:val="28"/>
          <w:szCs w:val="28"/>
        </w:rPr>
        <w:t xml:space="preserve">Данный урок является уроком изучения новой темы. </w:t>
      </w:r>
      <w:r w:rsidR="00DD7E82">
        <w:rPr>
          <w:rFonts w:ascii="Times New Roman" w:eastAsia="Calibri" w:hAnsi="Times New Roman" w:cs="Times New Roman"/>
          <w:sz w:val="28"/>
          <w:szCs w:val="28"/>
        </w:rPr>
        <w:t>Урок р</w:t>
      </w:r>
      <w:r w:rsidR="0051634C">
        <w:rPr>
          <w:rFonts w:ascii="Times New Roman" w:eastAsia="Calibri" w:hAnsi="Times New Roman" w:cs="Times New Roman"/>
          <w:sz w:val="28"/>
          <w:szCs w:val="28"/>
        </w:rPr>
        <w:t xml:space="preserve">азработан в технологии развития критического мышления. </w:t>
      </w:r>
      <w:proofErr w:type="gramStart"/>
      <w:r w:rsidR="0051634C">
        <w:rPr>
          <w:rFonts w:ascii="Times New Roman" w:eastAsia="Calibri" w:hAnsi="Times New Roman" w:cs="Times New Roman"/>
          <w:sz w:val="28"/>
          <w:szCs w:val="28"/>
        </w:rPr>
        <w:t xml:space="preserve">В </w:t>
      </w:r>
      <w:r w:rsidR="00DD7E82">
        <w:rPr>
          <w:rFonts w:ascii="Times New Roman" w:eastAsia="Calibri" w:hAnsi="Times New Roman" w:cs="Times New Roman"/>
          <w:sz w:val="28"/>
          <w:szCs w:val="28"/>
        </w:rPr>
        <w:t>сценарии</w:t>
      </w:r>
      <w:r w:rsidR="0051634C">
        <w:rPr>
          <w:rFonts w:ascii="Times New Roman" w:eastAsia="Calibri" w:hAnsi="Times New Roman" w:cs="Times New Roman"/>
          <w:sz w:val="28"/>
          <w:szCs w:val="28"/>
        </w:rPr>
        <w:t xml:space="preserve"> урока продуманы </w:t>
      </w:r>
      <w:r w:rsidR="00DD7E82">
        <w:rPr>
          <w:rFonts w:ascii="Times New Roman" w:eastAsia="Calibri" w:hAnsi="Times New Roman" w:cs="Times New Roman"/>
          <w:sz w:val="28"/>
          <w:szCs w:val="28"/>
        </w:rPr>
        <w:t>действия</w:t>
      </w:r>
      <w:r w:rsidR="0051634C">
        <w:rPr>
          <w:rFonts w:ascii="Times New Roman" w:eastAsia="Calibri" w:hAnsi="Times New Roman" w:cs="Times New Roman"/>
          <w:sz w:val="28"/>
          <w:szCs w:val="28"/>
        </w:rPr>
        <w:t xml:space="preserve"> учителя, побуждающие обучающихся проявлять имеющиеся у </w:t>
      </w:r>
      <w:r w:rsidR="00DD7E82">
        <w:rPr>
          <w:rFonts w:ascii="Times New Roman" w:eastAsia="Calibri" w:hAnsi="Times New Roman" w:cs="Times New Roman"/>
          <w:sz w:val="28"/>
          <w:szCs w:val="28"/>
        </w:rPr>
        <w:t>них</w:t>
      </w:r>
      <w:r w:rsidR="0051634C">
        <w:rPr>
          <w:rFonts w:ascii="Times New Roman" w:eastAsia="Calibri" w:hAnsi="Times New Roman" w:cs="Times New Roman"/>
          <w:sz w:val="28"/>
          <w:szCs w:val="28"/>
        </w:rPr>
        <w:t xml:space="preserve"> знания и универсальные </w:t>
      </w:r>
      <w:r w:rsidR="00DD7E82">
        <w:rPr>
          <w:rFonts w:ascii="Times New Roman" w:eastAsia="Calibri" w:hAnsi="Times New Roman" w:cs="Times New Roman"/>
          <w:sz w:val="28"/>
          <w:szCs w:val="28"/>
        </w:rPr>
        <w:t>учебные действия.</w:t>
      </w:r>
      <w:proofErr w:type="gramEnd"/>
      <w:r w:rsidR="00DD7E82">
        <w:rPr>
          <w:rFonts w:ascii="Times New Roman" w:eastAsia="Calibri" w:hAnsi="Times New Roman" w:cs="Times New Roman"/>
          <w:sz w:val="28"/>
          <w:szCs w:val="28"/>
        </w:rPr>
        <w:t xml:space="preserve"> Логика изложения материала построена в логике технологии: вызов, осмысление, рефлексия.</w:t>
      </w:r>
    </w:p>
    <w:p w:rsidR="00DC0BE1" w:rsidRDefault="00744ECF"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Учитывая разный уровень интеллектуальных способностей обучающихся, используются задания разные по уровню деятельности: на репродуктивном и реконструктивном </w:t>
      </w:r>
      <w:proofErr w:type="gramStart"/>
      <w:r>
        <w:rPr>
          <w:rFonts w:ascii="Times New Roman" w:eastAsia="Calibri" w:hAnsi="Times New Roman" w:cs="Times New Roman"/>
          <w:sz w:val="28"/>
          <w:szCs w:val="28"/>
        </w:rPr>
        <w:t>уровнях</w:t>
      </w:r>
      <w:proofErr w:type="gramEnd"/>
      <w:r>
        <w:rPr>
          <w:rFonts w:ascii="Times New Roman" w:eastAsia="Calibri" w:hAnsi="Times New Roman" w:cs="Times New Roman"/>
          <w:sz w:val="28"/>
          <w:szCs w:val="28"/>
        </w:rPr>
        <w:t xml:space="preserve"> (например, при составлении графической модели структуры семейного бюджета)</w:t>
      </w:r>
    </w:p>
    <w:p w:rsidR="00744ECF" w:rsidRDefault="00744ECF"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DC0BE1" w:rsidRPr="00DC0BE1" w:rsidRDefault="00DC0BE1"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8"/>
          <w:szCs w:val="28"/>
        </w:rPr>
      </w:pPr>
      <w:r w:rsidRPr="00DC0BE1">
        <w:rPr>
          <w:rFonts w:ascii="Times New Roman" w:eastAsia="Calibri" w:hAnsi="Times New Roman" w:cs="Times New Roman"/>
          <w:b/>
          <w:sz w:val="28"/>
          <w:szCs w:val="28"/>
        </w:rPr>
        <w:t>Цели урока:</w:t>
      </w:r>
    </w:p>
    <w:p w:rsidR="00DC0BE1" w:rsidRDefault="00DC0BE1"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знаний обучающихся по теме «Бюджет семьи»</w:t>
      </w:r>
    </w:p>
    <w:p w:rsidR="00DC0BE1" w:rsidRDefault="00DC0BE1"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регулятивных универсальных действий на этапе постановка задач урока</w:t>
      </w:r>
      <w:r w:rsidR="0051634C">
        <w:rPr>
          <w:rFonts w:ascii="Times New Roman" w:eastAsia="Calibri" w:hAnsi="Times New Roman" w:cs="Times New Roman"/>
          <w:sz w:val="28"/>
          <w:szCs w:val="28"/>
        </w:rPr>
        <w:t>, при подведении итогов на этапе рефлексии.</w:t>
      </w:r>
    </w:p>
    <w:p w:rsidR="0051634C" w:rsidRDefault="0051634C"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познавательных умений при составлении графической модели семейного бюджета (преобразование информации из одного вида – в другой)</w:t>
      </w:r>
    </w:p>
    <w:p w:rsidR="00DC0BE1" w:rsidRDefault="00DC0BE1"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коммуникативных универсальных учебных действий через работу в группе, проведение опроса по заданной схеме</w:t>
      </w:r>
      <w:r w:rsidR="0051634C">
        <w:rPr>
          <w:rFonts w:ascii="Times New Roman" w:eastAsia="Calibri" w:hAnsi="Times New Roman" w:cs="Times New Roman"/>
          <w:sz w:val="28"/>
          <w:szCs w:val="28"/>
        </w:rPr>
        <w:t>.</w:t>
      </w:r>
    </w:p>
    <w:p w:rsidR="00DC0BE1" w:rsidRDefault="00DC0BE1"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DC0BE1" w:rsidRPr="00DC0BE1" w:rsidRDefault="00DC0BE1"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8"/>
          <w:szCs w:val="28"/>
        </w:rPr>
      </w:pPr>
      <w:r w:rsidRPr="00DC0BE1">
        <w:rPr>
          <w:rFonts w:ascii="Times New Roman" w:eastAsia="Calibri" w:hAnsi="Times New Roman" w:cs="Times New Roman"/>
          <w:b/>
          <w:sz w:val="28"/>
          <w:szCs w:val="28"/>
        </w:rPr>
        <w:t>В результате ученик:</w:t>
      </w:r>
    </w:p>
    <w:p w:rsidR="00DC0BE1" w:rsidRPr="00DC0BE1" w:rsidRDefault="00DC0BE1"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8"/>
          <w:szCs w:val="28"/>
        </w:rPr>
      </w:pPr>
      <w:r w:rsidRPr="00DC0BE1">
        <w:rPr>
          <w:rFonts w:ascii="Times New Roman" w:eastAsia="Calibri" w:hAnsi="Times New Roman" w:cs="Times New Roman"/>
          <w:i/>
          <w:sz w:val="28"/>
          <w:szCs w:val="28"/>
        </w:rPr>
        <w:t xml:space="preserve">Будет знать: </w:t>
      </w:r>
    </w:p>
    <w:p w:rsidR="00DC0BE1" w:rsidRPr="00DC0BE1" w:rsidRDefault="00DC0BE1" w:rsidP="00DC0BE1">
      <w:pPr>
        <w:pStyle w:val="a3"/>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sidRPr="00DC0BE1">
        <w:rPr>
          <w:rFonts w:ascii="Times New Roman" w:eastAsia="Calibri" w:hAnsi="Times New Roman" w:cs="Times New Roman"/>
          <w:sz w:val="28"/>
          <w:szCs w:val="28"/>
        </w:rPr>
        <w:t xml:space="preserve">понятие «семейный бюджет» (структуру, </w:t>
      </w:r>
      <w:r w:rsidR="00744ECF">
        <w:rPr>
          <w:rFonts w:ascii="Times New Roman" w:eastAsia="Calibri" w:hAnsi="Times New Roman" w:cs="Times New Roman"/>
          <w:sz w:val="28"/>
          <w:szCs w:val="28"/>
        </w:rPr>
        <w:t>ключевые признаки</w:t>
      </w:r>
      <w:r w:rsidRPr="00DC0BE1">
        <w:rPr>
          <w:rFonts w:ascii="Times New Roman" w:eastAsia="Calibri" w:hAnsi="Times New Roman" w:cs="Times New Roman"/>
          <w:sz w:val="28"/>
          <w:szCs w:val="28"/>
        </w:rPr>
        <w:t>)</w:t>
      </w:r>
    </w:p>
    <w:p w:rsidR="00DC0BE1" w:rsidRPr="00DC0BE1" w:rsidRDefault="00DC0BE1"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sz w:val="28"/>
          <w:szCs w:val="28"/>
        </w:rPr>
      </w:pPr>
      <w:r w:rsidRPr="00DC0BE1">
        <w:rPr>
          <w:rFonts w:ascii="Times New Roman" w:eastAsia="Calibri" w:hAnsi="Times New Roman" w:cs="Times New Roman"/>
          <w:i/>
          <w:sz w:val="28"/>
          <w:szCs w:val="28"/>
        </w:rPr>
        <w:t>Научится:</w:t>
      </w:r>
    </w:p>
    <w:p w:rsidR="00744ECF" w:rsidRDefault="00744ECF" w:rsidP="00DC0BE1">
      <w:pPr>
        <w:pStyle w:val="a3"/>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определять понятие «семейный бюджет»</w:t>
      </w:r>
    </w:p>
    <w:p w:rsidR="00DC0BE1" w:rsidRDefault="00DC0BE1" w:rsidP="00DC0BE1">
      <w:pPr>
        <w:pStyle w:val="a3"/>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проводить анкетирование по заданной схеме</w:t>
      </w:r>
    </w:p>
    <w:p w:rsidR="00DC0BE1" w:rsidRDefault="00744ECF" w:rsidP="00DC0BE1">
      <w:pPr>
        <w:pStyle w:val="a3"/>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составлять бюджет своей семьи на месяц (на основе усвоенного способа составления структуры семейного бюджета, используя </w:t>
      </w:r>
      <w:r w:rsidR="00DC0BE1">
        <w:rPr>
          <w:rFonts w:ascii="Times New Roman" w:eastAsia="Calibri" w:hAnsi="Times New Roman" w:cs="Times New Roman"/>
          <w:sz w:val="28"/>
          <w:szCs w:val="28"/>
        </w:rPr>
        <w:t>имеющуюся информацию</w:t>
      </w:r>
      <w:r>
        <w:rPr>
          <w:rFonts w:ascii="Times New Roman" w:eastAsia="Calibri" w:hAnsi="Times New Roman" w:cs="Times New Roman"/>
          <w:sz w:val="28"/>
          <w:szCs w:val="28"/>
        </w:rPr>
        <w:t>)</w:t>
      </w:r>
    </w:p>
    <w:p w:rsidR="00DC0BE1" w:rsidRPr="00744ECF" w:rsidRDefault="00744ECF" w:rsidP="00DC0BE1">
      <w:pPr>
        <w:pStyle w:val="a3"/>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44ECF">
        <w:rPr>
          <w:rFonts w:ascii="Times New Roman" w:eastAsia="Calibri" w:hAnsi="Times New Roman" w:cs="Times New Roman"/>
          <w:sz w:val="28"/>
          <w:szCs w:val="28"/>
        </w:rPr>
        <w:t>заимодейств</w:t>
      </w:r>
      <w:r w:rsidR="0051634C">
        <w:rPr>
          <w:rFonts w:ascii="Times New Roman" w:eastAsia="Calibri" w:hAnsi="Times New Roman" w:cs="Times New Roman"/>
          <w:sz w:val="28"/>
          <w:szCs w:val="28"/>
        </w:rPr>
        <w:t>ова</w:t>
      </w:r>
      <w:r w:rsidRPr="00744ECF">
        <w:rPr>
          <w:rFonts w:ascii="Times New Roman" w:eastAsia="Calibri" w:hAnsi="Times New Roman" w:cs="Times New Roman"/>
          <w:sz w:val="28"/>
          <w:szCs w:val="28"/>
        </w:rPr>
        <w:t>т</w:t>
      </w:r>
      <w:r w:rsidR="0051634C">
        <w:rPr>
          <w:rFonts w:ascii="Times New Roman" w:eastAsia="Calibri" w:hAnsi="Times New Roman" w:cs="Times New Roman"/>
          <w:sz w:val="28"/>
          <w:szCs w:val="28"/>
        </w:rPr>
        <w:t>ь</w:t>
      </w:r>
      <w:r w:rsidRPr="00744ECF">
        <w:rPr>
          <w:rFonts w:ascii="Times New Roman" w:eastAsia="Calibri" w:hAnsi="Times New Roman" w:cs="Times New Roman"/>
          <w:sz w:val="28"/>
          <w:szCs w:val="28"/>
        </w:rPr>
        <w:t xml:space="preserve"> с группой</w:t>
      </w:r>
      <w:r w:rsidR="0051634C">
        <w:rPr>
          <w:rFonts w:ascii="Times New Roman" w:eastAsia="Calibri" w:hAnsi="Times New Roman" w:cs="Times New Roman"/>
          <w:sz w:val="28"/>
          <w:szCs w:val="28"/>
        </w:rPr>
        <w:t xml:space="preserve"> (предлага</w:t>
      </w:r>
      <w:r w:rsidRPr="00744ECF">
        <w:rPr>
          <w:rFonts w:ascii="Times New Roman" w:eastAsia="Calibri" w:hAnsi="Times New Roman" w:cs="Times New Roman"/>
          <w:sz w:val="28"/>
          <w:szCs w:val="28"/>
        </w:rPr>
        <w:t>т</w:t>
      </w:r>
      <w:r w:rsidR="0051634C">
        <w:rPr>
          <w:rFonts w:ascii="Times New Roman" w:eastAsia="Calibri" w:hAnsi="Times New Roman" w:cs="Times New Roman"/>
          <w:sz w:val="28"/>
          <w:szCs w:val="28"/>
        </w:rPr>
        <w:t>ь</w:t>
      </w:r>
      <w:r w:rsidRPr="00744ECF">
        <w:rPr>
          <w:rFonts w:ascii="Times New Roman" w:eastAsia="Calibri" w:hAnsi="Times New Roman" w:cs="Times New Roman"/>
          <w:sz w:val="28"/>
          <w:szCs w:val="28"/>
        </w:rPr>
        <w:t xml:space="preserve"> группе свои идеи, отно</w:t>
      </w:r>
      <w:r w:rsidR="0051634C">
        <w:rPr>
          <w:rFonts w:ascii="Times New Roman" w:eastAsia="Calibri" w:hAnsi="Times New Roman" w:cs="Times New Roman"/>
          <w:sz w:val="28"/>
          <w:szCs w:val="28"/>
        </w:rPr>
        <w:t>ситься</w:t>
      </w:r>
      <w:r w:rsidRPr="00744ECF">
        <w:rPr>
          <w:rFonts w:ascii="Times New Roman" w:eastAsia="Calibri" w:hAnsi="Times New Roman" w:cs="Times New Roman"/>
          <w:sz w:val="28"/>
          <w:szCs w:val="28"/>
        </w:rPr>
        <w:t xml:space="preserve"> к идеям других членов группы, в</w:t>
      </w:r>
      <w:r w:rsidR="0051634C">
        <w:rPr>
          <w:rFonts w:ascii="Times New Roman" w:eastAsia="Calibri" w:hAnsi="Times New Roman" w:cs="Times New Roman"/>
          <w:sz w:val="28"/>
          <w:szCs w:val="28"/>
        </w:rPr>
        <w:t>ыслушива</w:t>
      </w:r>
      <w:r w:rsidRPr="00744ECF">
        <w:rPr>
          <w:rFonts w:ascii="Times New Roman" w:eastAsia="Calibri" w:hAnsi="Times New Roman" w:cs="Times New Roman"/>
          <w:sz w:val="28"/>
          <w:szCs w:val="28"/>
        </w:rPr>
        <w:t>т</w:t>
      </w:r>
      <w:r w:rsidR="0051634C">
        <w:rPr>
          <w:rFonts w:ascii="Times New Roman" w:eastAsia="Calibri" w:hAnsi="Times New Roman" w:cs="Times New Roman"/>
          <w:sz w:val="28"/>
          <w:szCs w:val="28"/>
        </w:rPr>
        <w:t>ь</w:t>
      </w:r>
      <w:r w:rsidRPr="00744ECF">
        <w:rPr>
          <w:rFonts w:ascii="Times New Roman" w:eastAsia="Calibri" w:hAnsi="Times New Roman" w:cs="Times New Roman"/>
          <w:sz w:val="28"/>
          <w:szCs w:val="28"/>
        </w:rPr>
        <w:t xml:space="preserve"> других членов группы)</w:t>
      </w:r>
    </w:p>
    <w:p w:rsidR="00744ECF" w:rsidRDefault="00744ECF" w:rsidP="00DC0BE1">
      <w:pPr>
        <w:pStyle w:val="a3"/>
        <w:numPr>
          <w:ilvl w:val="0"/>
          <w:numId w:val="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8"/>
          <w:szCs w:val="28"/>
        </w:rPr>
      </w:pPr>
      <w:r w:rsidRPr="00744ECF">
        <w:rPr>
          <w:rFonts w:ascii="Times New Roman" w:eastAsia="Calibri" w:hAnsi="Times New Roman" w:cs="Times New Roman"/>
          <w:sz w:val="28"/>
          <w:szCs w:val="28"/>
        </w:rPr>
        <w:t>оцениват</w:t>
      </w:r>
      <w:r w:rsidR="0051634C">
        <w:rPr>
          <w:rFonts w:ascii="Times New Roman" w:eastAsia="Calibri" w:hAnsi="Times New Roman" w:cs="Times New Roman"/>
          <w:sz w:val="28"/>
          <w:szCs w:val="28"/>
        </w:rPr>
        <w:t>ь</w:t>
      </w:r>
      <w:r w:rsidRPr="00744ECF">
        <w:rPr>
          <w:rFonts w:ascii="Times New Roman" w:eastAsia="Calibri" w:hAnsi="Times New Roman" w:cs="Times New Roman"/>
          <w:sz w:val="28"/>
          <w:szCs w:val="28"/>
        </w:rPr>
        <w:t xml:space="preserve"> действия партнёров</w:t>
      </w:r>
    </w:p>
    <w:p w:rsidR="00C074A1" w:rsidRDefault="00C074A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17499" w:rsidRPr="00B96595" w:rsidRDefault="00917499" w:rsidP="00B9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96595">
        <w:rPr>
          <w:rFonts w:ascii="Times New Roman" w:eastAsia="Calibri" w:hAnsi="Times New Roman" w:cs="Times New Roman"/>
          <w:b/>
          <w:bCs/>
          <w:sz w:val="28"/>
          <w:szCs w:val="28"/>
        </w:rPr>
        <w:lastRenderedPageBreak/>
        <w:t>Конспект урока:</w:t>
      </w:r>
    </w:p>
    <w:p w:rsidR="00793B74" w:rsidRDefault="00793B74" w:rsidP="00B96595">
      <w:pPr>
        <w:pStyle w:val="a3"/>
        <w:numPr>
          <w:ilvl w:val="0"/>
          <w:numId w:val="1"/>
        </w:numPr>
        <w:tabs>
          <w:tab w:val="left" w:pos="709"/>
        </w:tabs>
        <w:spacing w:after="0" w:line="240" w:lineRule="auto"/>
        <w:ind w:left="0" w:firstLine="0"/>
        <w:jc w:val="both"/>
        <w:rPr>
          <w:rFonts w:ascii="Times New Roman" w:hAnsi="Times New Roman" w:cs="Times New Roman"/>
          <w:sz w:val="28"/>
          <w:szCs w:val="28"/>
        </w:rPr>
      </w:pPr>
      <w:r w:rsidRPr="00B96595">
        <w:rPr>
          <w:rFonts w:ascii="Times New Roman" w:hAnsi="Times New Roman" w:cs="Times New Roman"/>
          <w:sz w:val="28"/>
          <w:szCs w:val="28"/>
        </w:rPr>
        <w:t>Организационный момент</w:t>
      </w:r>
      <w:r w:rsidR="00B96595">
        <w:rPr>
          <w:rFonts w:ascii="Times New Roman" w:hAnsi="Times New Roman" w:cs="Times New Roman"/>
          <w:sz w:val="28"/>
          <w:szCs w:val="28"/>
        </w:rPr>
        <w:t>.</w:t>
      </w:r>
      <w:r w:rsidR="0051634C">
        <w:rPr>
          <w:rFonts w:ascii="Times New Roman" w:hAnsi="Times New Roman" w:cs="Times New Roman"/>
          <w:sz w:val="28"/>
          <w:szCs w:val="28"/>
        </w:rPr>
        <w:t xml:space="preserve"> Приветствие, рапорт</w:t>
      </w:r>
    </w:p>
    <w:p w:rsidR="006D5F0B" w:rsidRPr="006D5F0B" w:rsidRDefault="006D5F0B" w:rsidP="006D5F0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мин.</w:t>
      </w:r>
    </w:p>
    <w:p w:rsidR="00B96595" w:rsidRDefault="00B96595" w:rsidP="00B96595">
      <w:pPr>
        <w:pStyle w:val="a3"/>
        <w:tabs>
          <w:tab w:val="left" w:pos="709"/>
        </w:tabs>
        <w:spacing w:after="0" w:line="240" w:lineRule="auto"/>
        <w:ind w:left="0" w:firstLine="709"/>
        <w:jc w:val="both"/>
        <w:rPr>
          <w:rFonts w:ascii="Times New Roman" w:hAnsi="Times New Roman" w:cs="Times New Roman"/>
          <w:sz w:val="28"/>
          <w:szCs w:val="28"/>
        </w:rPr>
      </w:pPr>
    </w:p>
    <w:p w:rsidR="00793B74" w:rsidRPr="00B96595" w:rsidRDefault="00620CAC" w:rsidP="00B96595">
      <w:pPr>
        <w:pStyle w:val="a3"/>
        <w:numPr>
          <w:ilvl w:val="0"/>
          <w:numId w:val="1"/>
        </w:numPr>
        <w:tabs>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Этап «</w:t>
      </w:r>
      <w:r w:rsidR="00793B74" w:rsidRPr="00B96595">
        <w:rPr>
          <w:rFonts w:ascii="Times New Roman" w:hAnsi="Times New Roman" w:cs="Times New Roman"/>
          <w:sz w:val="28"/>
          <w:szCs w:val="28"/>
        </w:rPr>
        <w:t>Вызов</w:t>
      </w:r>
      <w:r>
        <w:rPr>
          <w:rFonts w:ascii="Times New Roman" w:hAnsi="Times New Roman" w:cs="Times New Roman"/>
          <w:sz w:val="28"/>
          <w:szCs w:val="28"/>
        </w:rPr>
        <w:t>»</w:t>
      </w:r>
    </w:p>
    <w:p w:rsidR="00DD7E82" w:rsidRDefault="00B96595" w:rsidP="00620CAC">
      <w:pPr>
        <w:tabs>
          <w:tab w:val="left" w:pos="709"/>
        </w:tabs>
        <w:spacing w:after="0" w:line="240" w:lineRule="auto"/>
        <w:ind w:firstLine="709"/>
        <w:jc w:val="both"/>
        <w:rPr>
          <w:rFonts w:ascii="Times New Roman" w:hAnsi="Times New Roman" w:cs="Times New Roman"/>
          <w:sz w:val="28"/>
          <w:szCs w:val="28"/>
        </w:rPr>
      </w:pPr>
      <w:r w:rsidRPr="00B96595">
        <w:rPr>
          <w:rFonts w:ascii="Times New Roman" w:hAnsi="Times New Roman" w:cs="Times New Roman"/>
          <w:sz w:val="28"/>
          <w:szCs w:val="28"/>
        </w:rPr>
        <w:t xml:space="preserve">Накануне урока </w:t>
      </w:r>
      <w:r>
        <w:rPr>
          <w:rFonts w:ascii="Times New Roman" w:hAnsi="Times New Roman" w:cs="Times New Roman"/>
          <w:sz w:val="28"/>
          <w:szCs w:val="28"/>
        </w:rPr>
        <w:t xml:space="preserve">вам было </w:t>
      </w:r>
      <w:r w:rsidRPr="00B96595">
        <w:rPr>
          <w:rFonts w:ascii="Times New Roman" w:hAnsi="Times New Roman" w:cs="Times New Roman"/>
          <w:sz w:val="28"/>
          <w:szCs w:val="28"/>
        </w:rPr>
        <w:t>выдано домашнее задание: провести опрос среди членов семьи по предложенной анкете (Приложение 1)</w:t>
      </w:r>
      <w:r>
        <w:rPr>
          <w:rFonts w:ascii="Times New Roman" w:hAnsi="Times New Roman" w:cs="Times New Roman"/>
          <w:sz w:val="28"/>
          <w:szCs w:val="28"/>
        </w:rPr>
        <w:t>.</w:t>
      </w:r>
      <w:r w:rsidR="00620CAC" w:rsidRPr="00620CAC">
        <w:rPr>
          <w:rFonts w:ascii="Times New Roman" w:hAnsi="Times New Roman" w:cs="Times New Roman"/>
          <w:sz w:val="28"/>
          <w:szCs w:val="28"/>
        </w:rPr>
        <w:t xml:space="preserve"> </w:t>
      </w:r>
    </w:p>
    <w:p w:rsidR="00620CAC" w:rsidRDefault="00620CAC" w:rsidP="00620CA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w:t>
      </w:r>
      <w:r w:rsidR="00DD7E82">
        <w:rPr>
          <w:rFonts w:ascii="Times New Roman" w:hAnsi="Times New Roman" w:cs="Times New Roman"/>
          <w:sz w:val="28"/>
          <w:szCs w:val="28"/>
        </w:rPr>
        <w:t xml:space="preserve">содержания </w:t>
      </w:r>
      <w:r>
        <w:rPr>
          <w:rFonts w:ascii="Times New Roman" w:hAnsi="Times New Roman" w:cs="Times New Roman"/>
          <w:sz w:val="28"/>
          <w:szCs w:val="28"/>
        </w:rPr>
        <w:t xml:space="preserve">вопросов анкеты и полученной информации, </w:t>
      </w:r>
      <w:r w:rsidR="00DD7E82">
        <w:rPr>
          <w:rFonts w:ascii="Times New Roman" w:hAnsi="Times New Roman" w:cs="Times New Roman"/>
          <w:sz w:val="28"/>
          <w:szCs w:val="28"/>
        </w:rPr>
        <w:t>ученикам предлагается самостоятельно сформулировать</w:t>
      </w:r>
      <w:r>
        <w:rPr>
          <w:rFonts w:ascii="Times New Roman" w:hAnsi="Times New Roman" w:cs="Times New Roman"/>
          <w:sz w:val="28"/>
          <w:szCs w:val="28"/>
        </w:rPr>
        <w:t xml:space="preserve"> тему урока?</w:t>
      </w:r>
    </w:p>
    <w:p w:rsidR="00B96595" w:rsidRDefault="00B96595" w:rsidP="00B96595">
      <w:pPr>
        <w:tabs>
          <w:tab w:val="left" w:pos="709"/>
        </w:tabs>
        <w:spacing w:after="0" w:line="240" w:lineRule="auto"/>
        <w:ind w:firstLine="709"/>
        <w:jc w:val="both"/>
        <w:rPr>
          <w:rFonts w:ascii="Times New Roman" w:hAnsi="Times New Roman" w:cs="Times New Roman"/>
          <w:sz w:val="28"/>
          <w:szCs w:val="28"/>
        </w:rPr>
      </w:pPr>
    </w:p>
    <w:tbl>
      <w:tblPr>
        <w:tblStyle w:val="a4"/>
        <w:tblW w:w="0" w:type="auto"/>
        <w:tblLook w:val="04A0"/>
      </w:tblPr>
      <w:tblGrid>
        <w:gridCol w:w="4927"/>
        <w:gridCol w:w="4927"/>
      </w:tblGrid>
      <w:tr w:rsidR="00620CAC" w:rsidRPr="00620CAC" w:rsidTr="00620CAC">
        <w:tc>
          <w:tcPr>
            <w:tcW w:w="4927" w:type="dxa"/>
            <w:vAlign w:val="center"/>
          </w:tcPr>
          <w:p w:rsidR="00620CAC" w:rsidRPr="00620CAC" w:rsidRDefault="00620CAC" w:rsidP="00620CAC">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учителя</w:t>
            </w:r>
          </w:p>
        </w:tc>
        <w:tc>
          <w:tcPr>
            <w:tcW w:w="4927" w:type="dxa"/>
            <w:vAlign w:val="center"/>
          </w:tcPr>
          <w:p w:rsidR="00620CAC" w:rsidRPr="00620CAC" w:rsidRDefault="00620CAC" w:rsidP="00620CAC">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учеников</w:t>
            </w:r>
          </w:p>
        </w:tc>
      </w:tr>
      <w:tr w:rsidR="00620CAC" w:rsidTr="00620CAC">
        <w:tc>
          <w:tcPr>
            <w:tcW w:w="4927" w:type="dxa"/>
          </w:tcPr>
          <w:p w:rsidR="00620CAC" w:rsidRDefault="00620CAC" w:rsidP="00B96595">
            <w:pPr>
              <w:tabs>
                <w:tab w:val="left" w:pos="709"/>
              </w:tabs>
              <w:jc w:val="both"/>
              <w:rPr>
                <w:rFonts w:ascii="Times New Roman" w:hAnsi="Times New Roman" w:cs="Times New Roman"/>
                <w:sz w:val="28"/>
                <w:szCs w:val="28"/>
              </w:rPr>
            </w:pPr>
            <w:r>
              <w:rPr>
                <w:rFonts w:ascii="Times New Roman" w:hAnsi="Times New Roman" w:cs="Times New Roman"/>
                <w:sz w:val="28"/>
                <w:szCs w:val="28"/>
              </w:rPr>
              <w:t>Задает наводящие вопросы:</w:t>
            </w:r>
          </w:p>
          <w:p w:rsidR="00DD7E82" w:rsidRDefault="00DD7E82" w:rsidP="00B96595">
            <w:pPr>
              <w:tabs>
                <w:tab w:val="left" w:pos="709"/>
              </w:tabs>
              <w:jc w:val="both"/>
              <w:rPr>
                <w:rFonts w:ascii="Times New Roman" w:hAnsi="Times New Roman" w:cs="Times New Roman"/>
                <w:sz w:val="28"/>
                <w:szCs w:val="28"/>
              </w:rPr>
            </w:pPr>
            <w:r>
              <w:rPr>
                <w:rFonts w:ascii="Times New Roman" w:hAnsi="Times New Roman" w:cs="Times New Roman"/>
                <w:sz w:val="28"/>
                <w:szCs w:val="28"/>
              </w:rPr>
              <w:t>О чем были вопросы анкеты?</w:t>
            </w:r>
          </w:p>
          <w:p w:rsidR="00620CAC" w:rsidRDefault="00620CAC" w:rsidP="00B96595">
            <w:pPr>
              <w:tabs>
                <w:tab w:val="left" w:pos="709"/>
              </w:tabs>
              <w:jc w:val="both"/>
              <w:rPr>
                <w:rFonts w:ascii="Times New Roman" w:hAnsi="Times New Roman" w:cs="Times New Roman"/>
                <w:sz w:val="28"/>
                <w:szCs w:val="28"/>
              </w:rPr>
            </w:pPr>
            <w:r>
              <w:rPr>
                <w:rFonts w:ascii="Times New Roman" w:hAnsi="Times New Roman" w:cs="Times New Roman"/>
                <w:sz w:val="28"/>
                <w:szCs w:val="28"/>
              </w:rPr>
              <w:t>Какую информацию вы получили, проведя анкетирование членов семьи?</w:t>
            </w:r>
          </w:p>
          <w:p w:rsidR="00620CAC" w:rsidRDefault="00620CAC" w:rsidP="00B96595">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Как можно озаглавить </w:t>
            </w:r>
            <w:proofErr w:type="gramStart"/>
            <w:r>
              <w:rPr>
                <w:rFonts w:ascii="Times New Roman" w:hAnsi="Times New Roman" w:cs="Times New Roman"/>
                <w:sz w:val="28"/>
                <w:szCs w:val="28"/>
              </w:rPr>
              <w:t>анкету</w:t>
            </w:r>
            <w:proofErr w:type="gramEnd"/>
            <w:r>
              <w:rPr>
                <w:rFonts w:ascii="Times New Roman" w:hAnsi="Times New Roman" w:cs="Times New Roman"/>
                <w:sz w:val="28"/>
                <w:szCs w:val="28"/>
              </w:rPr>
              <w:t xml:space="preserve"> одним словом?</w:t>
            </w:r>
          </w:p>
        </w:tc>
        <w:tc>
          <w:tcPr>
            <w:tcW w:w="4927" w:type="dxa"/>
          </w:tcPr>
          <w:p w:rsidR="00620CAC" w:rsidRDefault="00620CAC" w:rsidP="00B96595">
            <w:pPr>
              <w:tabs>
                <w:tab w:val="left" w:pos="709"/>
              </w:tabs>
              <w:jc w:val="both"/>
              <w:rPr>
                <w:rFonts w:ascii="Times New Roman" w:hAnsi="Times New Roman" w:cs="Times New Roman"/>
                <w:sz w:val="28"/>
                <w:szCs w:val="28"/>
              </w:rPr>
            </w:pPr>
            <w:r>
              <w:rPr>
                <w:rFonts w:ascii="Times New Roman" w:hAnsi="Times New Roman" w:cs="Times New Roman"/>
                <w:sz w:val="28"/>
                <w:szCs w:val="28"/>
              </w:rPr>
              <w:t>Отвечают на вопросы:</w:t>
            </w:r>
          </w:p>
          <w:p w:rsidR="00620CAC" w:rsidRDefault="00620CAC" w:rsidP="00B96595">
            <w:pPr>
              <w:tabs>
                <w:tab w:val="left" w:pos="709"/>
              </w:tabs>
              <w:jc w:val="both"/>
              <w:rPr>
                <w:rFonts w:ascii="Times New Roman" w:hAnsi="Times New Roman" w:cs="Times New Roman"/>
                <w:sz w:val="28"/>
                <w:szCs w:val="28"/>
              </w:rPr>
            </w:pPr>
            <w:r>
              <w:rPr>
                <w:rFonts w:ascii="Times New Roman" w:hAnsi="Times New Roman" w:cs="Times New Roman"/>
                <w:sz w:val="28"/>
                <w:szCs w:val="28"/>
              </w:rPr>
              <w:t>О заработной плате родителей…</w:t>
            </w:r>
          </w:p>
          <w:p w:rsidR="00620CAC" w:rsidRDefault="00620CAC" w:rsidP="00B96595">
            <w:pPr>
              <w:tabs>
                <w:tab w:val="left" w:pos="709"/>
              </w:tabs>
              <w:jc w:val="both"/>
              <w:rPr>
                <w:rFonts w:ascii="Times New Roman" w:hAnsi="Times New Roman" w:cs="Times New Roman"/>
                <w:sz w:val="28"/>
                <w:szCs w:val="28"/>
              </w:rPr>
            </w:pPr>
            <w:r>
              <w:rPr>
                <w:rFonts w:ascii="Times New Roman" w:hAnsi="Times New Roman" w:cs="Times New Roman"/>
                <w:sz w:val="28"/>
                <w:szCs w:val="28"/>
              </w:rPr>
              <w:t>Об основных расходах семьи…</w:t>
            </w:r>
          </w:p>
          <w:p w:rsidR="00620CAC" w:rsidRDefault="00620CAC" w:rsidP="00B96595">
            <w:pPr>
              <w:tabs>
                <w:tab w:val="left" w:pos="709"/>
              </w:tabs>
              <w:jc w:val="both"/>
              <w:rPr>
                <w:rFonts w:ascii="Times New Roman" w:hAnsi="Times New Roman" w:cs="Times New Roman"/>
                <w:sz w:val="28"/>
                <w:szCs w:val="28"/>
              </w:rPr>
            </w:pP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формулируют тему «Бюджет семьи»</w:t>
            </w:r>
          </w:p>
        </w:tc>
      </w:tr>
      <w:tr w:rsidR="00620CAC" w:rsidTr="00620CAC">
        <w:tc>
          <w:tcPr>
            <w:tcW w:w="4927" w:type="dxa"/>
          </w:tcPr>
          <w:p w:rsidR="00620CAC" w:rsidRDefault="00620CAC" w:rsidP="00B96595">
            <w:pPr>
              <w:tabs>
                <w:tab w:val="left" w:pos="709"/>
              </w:tabs>
              <w:jc w:val="both"/>
              <w:rPr>
                <w:rFonts w:ascii="Times New Roman" w:hAnsi="Times New Roman" w:cs="Times New Roman"/>
                <w:sz w:val="28"/>
                <w:szCs w:val="28"/>
              </w:rPr>
            </w:pPr>
            <w:r>
              <w:rPr>
                <w:rFonts w:ascii="Times New Roman" w:hAnsi="Times New Roman" w:cs="Times New Roman"/>
                <w:sz w:val="28"/>
                <w:szCs w:val="28"/>
              </w:rPr>
              <w:t>Формулирует тему, если ученики самостоятельно не смогли ее сформулировать</w:t>
            </w:r>
          </w:p>
        </w:tc>
        <w:tc>
          <w:tcPr>
            <w:tcW w:w="4927" w:type="dxa"/>
          </w:tcPr>
          <w:p w:rsidR="00620CAC" w:rsidRDefault="00620CAC" w:rsidP="00B96595">
            <w:pPr>
              <w:tabs>
                <w:tab w:val="left" w:pos="709"/>
              </w:tabs>
              <w:jc w:val="both"/>
              <w:rPr>
                <w:rFonts w:ascii="Times New Roman" w:hAnsi="Times New Roman" w:cs="Times New Roman"/>
                <w:sz w:val="28"/>
                <w:szCs w:val="28"/>
              </w:rPr>
            </w:pPr>
          </w:p>
        </w:tc>
      </w:tr>
    </w:tbl>
    <w:p w:rsidR="00620CAC" w:rsidRDefault="006D5F0B" w:rsidP="00B9659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мин.</w:t>
      </w:r>
    </w:p>
    <w:p w:rsidR="006D5F0B" w:rsidRDefault="006D5F0B" w:rsidP="00B96595">
      <w:pPr>
        <w:tabs>
          <w:tab w:val="left" w:pos="709"/>
        </w:tabs>
        <w:spacing w:after="0" w:line="240" w:lineRule="auto"/>
        <w:ind w:firstLine="709"/>
        <w:jc w:val="both"/>
        <w:rPr>
          <w:rFonts w:ascii="Times New Roman" w:hAnsi="Times New Roman" w:cs="Times New Roman"/>
          <w:sz w:val="28"/>
          <w:szCs w:val="28"/>
        </w:rPr>
      </w:pPr>
    </w:p>
    <w:p w:rsidR="00B96595" w:rsidRDefault="00B96595" w:rsidP="00B9659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урока «Бюджет семьи»</w:t>
      </w:r>
    </w:p>
    <w:p w:rsidR="00620CAC" w:rsidRDefault="00620CAC" w:rsidP="00B96595">
      <w:pPr>
        <w:tabs>
          <w:tab w:val="left" w:pos="709"/>
        </w:tabs>
        <w:spacing w:after="0" w:line="240" w:lineRule="auto"/>
        <w:ind w:firstLine="709"/>
        <w:jc w:val="both"/>
        <w:rPr>
          <w:rFonts w:ascii="Times New Roman" w:hAnsi="Times New Roman" w:cs="Times New Roman"/>
          <w:sz w:val="28"/>
          <w:szCs w:val="28"/>
        </w:rPr>
      </w:pPr>
    </w:p>
    <w:p w:rsidR="00620CAC" w:rsidRDefault="00620CAC" w:rsidP="00620CAC">
      <w:pPr>
        <w:pStyle w:val="a3"/>
        <w:numPr>
          <w:ilvl w:val="0"/>
          <w:numId w:val="1"/>
        </w:numPr>
        <w:tabs>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Этап «Осмысление»</w:t>
      </w:r>
    </w:p>
    <w:p w:rsidR="00B96595" w:rsidRDefault="00B96595" w:rsidP="00620CAC">
      <w:pPr>
        <w:pStyle w:val="a3"/>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бюджет семьи?</w:t>
      </w:r>
    </w:p>
    <w:p w:rsidR="00620CAC" w:rsidRDefault="00B96595" w:rsidP="00B9659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дети предполагают, что это деньги. При таком ответе можно использовать прием «коммуникативная атака». </w:t>
      </w:r>
    </w:p>
    <w:tbl>
      <w:tblPr>
        <w:tblStyle w:val="a4"/>
        <w:tblW w:w="0" w:type="auto"/>
        <w:tblLook w:val="04A0"/>
      </w:tblPr>
      <w:tblGrid>
        <w:gridCol w:w="4927"/>
        <w:gridCol w:w="4927"/>
      </w:tblGrid>
      <w:tr w:rsidR="00620CAC" w:rsidRPr="00620CAC" w:rsidTr="00615F1E">
        <w:tc>
          <w:tcPr>
            <w:tcW w:w="4927" w:type="dxa"/>
            <w:vAlign w:val="center"/>
          </w:tcPr>
          <w:p w:rsidR="00620CAC" w:rsidRPr="00620CAC" w:rsidRDefault="00620CAC"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учителя</w:t>
            </w:r>
          </w:p>
        </w:tc>
        <w:tc>
          <w:tcPr>
            <w:tcW w:w="4927" w:type="dxa"/>
            <w:vAlign w:val="center"/>
          </w:tcPr>
          <w:p w:rsidR="00620CAC" w:rsidRPr="00620CAC" w:rsidRDefault="00620CAC"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учеников</w:t>
            </w:r>
          </w:p>
        </w:tc>
      </w:tr>
      <w:tr w:rsidR="00620CAC" w:rsidTr="00615F1E">
        <w:tc>
          <w:tcPr>
            <w:tcW w:w="4927" w:type="dxa"/>
          </w:tcPr>
          <w:p w:rsidR="00620CAC" w:rsidRDefault="00620CAC" w:rsidP="00620CAC">
            <w:pPr>
              <w:tabs>
                <w:tab w:val="left" w:pos="709"/>
              </w:tabs>
              <w:jc w:val="both"/>
              <w:rPr>
                <w:rFonts w:ascii="Times New Roman" w:hAnsi="Times New Roman" w:cs="Times New Roman"/>
                <w:sz w:val="28"/>
                <w:szCs w:val="28"/>
              </w:rPr>
            </w:pPr>
            <w:r>
              <w:rPr>
                <w:rFonts w:ascii="Times New Roman" w:hAnsi="Times New Roman" w:cs="Times New Roman"/>
                <w:sz w:val="28"/>
                <w:szCs w:val="28"/>
              </w:rPr>
              <w:t>На стол учитель из портфеля в</w:t>
            </w:r>
            <w:r w:rsidR="009B4504">
              <w:rPr>
                <w:rFonts w:ascii="Times New Roman" w:hAnsi="Times New Roman" w:cs="Times New Roman"/>
                <w:sz w:val="28"/>
                <w:szCs w:val="28"/>
              </w:rPr>
              <w:t>ыкладывает крупную пачку денег.</w:t>
            </w:r>
          </w:p>
          <w:p w:rsidR="00620CAC" w:rsidRDefault="009B4504" w:rsidP="009B4504">
            <w:pPr>
              <w:tabs>
                <w:tab w:val="left" w:pos="709"/>
              </w:tabs>
              <w:jc w:val="both"/>
              <w:rPr>
                <w:rFonts w:ascii="Times New Roman" w:hAnsi="Times New Roman" w:cs="Times New Roman"/>
                <w:sz w:val="28"/>
                <w:szCs w:val="28"/>
              </w:rPr>
            </w:pPr>
            <w:r>
              <w:rPr>
                <w:rFonts w:ascii="Times New Roman" w:hAnsi="Times New Roman" w:cs="Times New Roman"/>
                <w:sz w:val="28"/>
                <w:szCs w:val="28"/>
              </w:rPr>
              <w:t>Задает вопрос: «</w:t>
            </w:r>
            <w:r w:rsidR="00DD7E82">
              <w:rPr>
                <w:rFonts w:ascii="Times New Roman" w:hAnsi="Times New Roman" w:cs="Times New Roman"/>
                <w:sz w:val="28"/>
                <w:szCs w:val="28"/>
              </w:rPr>
              <w:t>Я</w:t>
            </w:r>
            <w:r w:rsidR="008A5D7C">
              <w:rPr>
                <w:rFonts w:ascii="Times New Roman" w:hAnsi="Times New Roman" w:cs="Times New Roman"/>
                <w:sz w:val="28"/>
                <w:szCs w:val="28"/>
              </w:rPr>
              <w:t xml:space="preserve"> от продажи </w:t>
            </w:r>
            <w:r w:rsidR="00DD7E82">
              <w:rPr>
                <w:rFonts w:ascii="Times New Roman" w:hAnsi="Times New Roman" w:cs="Times New Roman"/>
                <w:sz w:val="28"/>
                <w:szCs w:val="28"/>
              </w:rPr>
              <w:t xml:space="preserve">личного </w:t>
            </w:r>
            <w:r w:rsidR="008A5D7C">
              <w:rPr>
                <w:rFonts w:ascii="Times New Roman" w:hAnsi="Times New Roman" w:cs="Times New Roman"/>
                <w:sz w:val="28"/>
                <w:szCs w:val="28"/>
              </w:rPr>
              <w:t xml:space="preserve">автомобиля получил некую сумму денег. </w:t>
            </w:r>
            <w:r>
              <w:rPr>
                <w:rFonts w:ascii="Times New Roman" w:hAnsi="Times New Roman" w:cs="Times New Roman"/>
                <w:sz w:val="28"/>
                <w:szCs w:val="28"/>
              </w:rPr>
              <w:t>Это – бюджет?».</w:t>
            </w:r>
          </w:p>
        </w:tc>
        <w:tc>
          <w:tcPr>
            <w:tcW w:w="4927" w:type="dxa"/>
          </w:tcPr>
          <w:p w:rsidR="00DD7E82" w:rsidRDefault="00DD7E82"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Пытаются дать прямой ответ на вопрос.</w:t>
            </w:r>
          </w:p>
          <w:p w:rsidR="00DD7E82" w:rsidRDefault="009B4504"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Выдвигают возможные варианты отличительных признаков понятия «бюджет»</w:t>
            </w:r>
            <w:r w:rsidR="008A5D7C">
              <w:rPr>
                <w:rFonts w:ascii="Times New Roman" w:hAnsi="Times New Roman" w:cs="Times New Roman"/>
                <w:sz w:val="28"/>
                <w:szCs w:val="28"/>
              </w:rPr>
              <w:t xml:space="preserve">. </w:t>
            </w:r>
          </w:p>
          <w:p w:rsidR="00DD7E82" w:rsidRDefault="008A5D7C"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Пытаются сформулировать определение понятия.</w:t>
            </w:r>
            <w:r w:rsidR="00DD7E82">
              <w:rPr>
                <w:rFonts w:ascii="Times New Roman" w:hAnsi="Times New Roman" w:cs="Times New Roman"/>
                <w:sz w:val="28"/>
                <w:szCs w:val="28"/>
              </w:rPr>
              <w:t xml:space="preserve"> </w:t>
            </w:r>
          </w:p>
          <w:p w:rsidR="00620CAC" w:rsidRDefault="00DD7E82"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Формулируют понятие «бюджет».</w:t>
            </w:r>
          </w:p>
        </w:tc>
      </w:tr>
      <w:tr w:rsidR="00620CAC" w:rsidTr="00615F1E">
        <w:tc>
          <w:tcPr>
            <w:tcW w:w="4927" w:type="dxa"/>
          </w:tcPr>
          <w:p w:rsidR="00620CAC" w:rsidRDefault="009B4504" w:rsidP="009B4504">
            <w:pPr>
              <w:tabs>
                <w:tab w:val="left" w:pos="709"/>
              </w:tabs>
              <w:jc w:val="both"/>
              <w:rPr>
                <w:rFonts w:ascii="Times New Roman" w:hAnsi="Times New Roman" w:cs="Times New Roman"/>
                <w:sz w:val="28"/>
                <w:szCs w:val="28"/>
              </w:rPr>
            </w:pPr>
            <w:r>
              <w:rPr>
                <w:rFonts w:ascii="Times New Roman" w:hAnsi="Times New Roman" w:cs="Times New Roman"/>
                <w:sz w:val="28"/>
                <w:szCs w:val="28"/>
              </w:rPr>
              <w:t>Предлагает заполнить таблицу ЗХУ (столбец «Знаю»). Что вам известно о бюджете семьи?</w:t>
            </w:r>
          </w:p>
        </w:tc>
        <w:tc>
          <w:tcPr>
            <w:tcW w:w="4927" w:type="dxa"/>
          </w:tcPr>
          <w:p w:rsidR="00620CAC" w:rsidRDefault="00620CAC" w:rsidP="00615F1E">
            <w:pPr>
              <w:tabs>
                <w:tab w:val="left" w:pos="709"/>
              </w:tabs>
              <w:jc w:val="both"/>
              <w:rPr>
                <w:rFonts w:ascii="Times New Roman" w:hAnsi="Times New Roman" w:cs="Times New Roman"/>
                <w:sz w:val="28"/>
                <w:szCs w:val="28"/>
              </w:rPr>
            </w:pPr>
          </w:p>
        </w:tc>
      </w:tr>
      <w:tr w:rsidR="00CD79E4" w:rsidTr="00615F1E">
        <w:tc>
          <w:tcPr>
            <w:tcW w:w="4927" w:type="dxa"/>
          </w:tcPr>
          <w:p w:rsidR="00CD79E4" w:rsidRDefault="00CD79E4" w:rsidP="00CD79E4">
            <w:pPr>
              <w:tabs>
                <w:tab w:val="left" w:pos="709"/>
              </w:tabs>
              <w:jc w:val="both"/>
              <w:rPr>
                <w:rFonts w:ascii="Times New Roman" w:hAnsi="Times New Roman" w:cs="Times New Roman"/>
                <w:sz w:val="28"/>
                <w:szCs w:val="28"/>
              </w:rPr>
            </w:pPr>
            <w:r>
              <w:rPr>
                <w:rFonts w:ascii="Times New Roman" w:hAnsi="Times New Roman" w:cs="Times New Roman"/>
                <w:sz w:val="28"/>
                <w:szCs w:val="28"/>
              </w:rPr>
              <w:t>Предлагает заполнить таблицу ЗХУ (столбец «Хочу узнать»).</w:t>
            </w:r>
          </w:p>
        </w:tc>
        <w:tc>
          <w:tcPr>
            <w:tcW w:w="4927" w:type="dxa"/>
          </w:tcPr>
          <w:p w:rsidR="00CD79E4" w:rsidRDefault="00CD79E4"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Формулируют личные задачи изучения темы:</w:t>
            </w:r>
          </w:p>
          <w:p w:rsidR="00CD79E4" w:rsidRDefault="00CD79E4" w:rsidP="00CD79E4">
            <w:pPr>
              <w:tabs>
                <w:tab w:val="left" w:pos="709"/>
              </w:tabs>
              <w:jc w:val="both"/>
              <w:rPr>
                <w:rFonts w:ascii="Times New Roman" w:hAnsi="Times New Roman" w:cs="Times New Roman"/>
                <w:sz w:val="28"/>
                <w:szCs w:val="28"/>
              </w:rPr>
            </w:pPr>
            <w:r>
              <w:rPr>
                <w:rFonts w:ascii="Times New Roman" w:hAnsi="Times New Roman" w:cs="Times New Roman"/>
                <w:sz w:val="28"/>
                <w:szCs w:val="28"/>
              </w:rPr>
              <w:t>«Узнать из чего складывается бюджет?»</w:t>
            </w:r>
          </w:p>
          <w:p w:rsidR="00CD79E4" w:rsidRDefault="00CD79E4" w:rsidP="00CD79E4">
            <w:pPr>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Узнать</w:t>
            </w:r>
            <w:proofErr w:type="gramEnd"/>
            <w:r>
              <w:rPr>
                <w:rFonts w:ascii="Times New Roman" w:hAnsi="Times New Roman" w:cs="Times New Roman"/>
                <w:sz w:val="28"/>
                <w:szCs w:val="28"/>
              </w:rPr>
              <w:t xml:space="preserve"> как увеличить доход семьи?»</w:t>
            </w:r>
          </w:p>
          <w:p w:rsidR="00CD79E4" w:rsidRDefault="00CD79E4" w:rsidP="00CD79E4">
            <w:pPr>
              <w:tabs>
                <w:tab w:val="left" w:pos="709"/>
              </w:tabs>
              <w:jc w:val="both"/>
              <w:rPr>
                <w:rFonts w:ascii="Times New Roman" w:hAnsi="Times New Roman" w:cs="Times New Roman"/>
                <w:sz w:val="28"/>
                <w:szCs w:val="28"/>
              </w:rPr>
            </w:pPr>
            <w:r>
              <w:rPr>
                <w:rFonts w:ascii="Times New Roman" w:hAnsi="Times New Roman" w:cs="Times New Roman"/>
                <w:sz w:val="28"/>
                <w:szCs w:val="28"/>
              </w:rPr>
              <w:t>«Узнать какие есть способы снижения расходов?»</w:t>
            </w:r>
          </w:p>
        </w:tc>
      </w:tr>
    </w:tbl>
    <w:p w:rsidR="00EB3785" w:rsidRDefault="00EB3785" w:rsidP="008A5D7C">
      <w:pPr>
        <w:tabs>
          <w:tab w:val="left" w:pos="709"/>
        </w:tabs>
        <w:spacing w:after="0" w:line="240" w:lineRule="auto"/>
        <w:jc w:val="both"/>
        <w:rPr>
          <w:rFonts w:ascii="Times New Roman" w:hAnsi="Times New Roman" w:cs="Times New Roman"/>
          <w:sz w:val="28"/>
          <w:szCs w:val="28"/>
        </w:rPr>
      </w:pPr>
    </w:p>
    <w:p w:rsidR="00793B74" w:rsidRDefault="008A5D7C" w:rsidP="00EB378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Возможный вариант заполнения таблицы на данном этапе:</w:t>
      </w:r>
    </w:p>
    <w:tbl>
      <w:tblPr>
        <w:tblStyle w:val="a4"/>
        <w:tblW w:w="0" w:type="auto"/>
        <w:tblLook w:val="04A0"/>
      </w:tblPr>
      <w:tblGrid>
        <w:gridCol w:w="3284"/>
        <w:gridCol w:w="3285"/>
        <w:gridCol w:w="3285"/>
      </w:tblGrid>
      <w:tr w:rsidR="008A5D7C" w:rsidRPr="008A5D7C" w:rsidTr="008A5D7C">
        <w:tc>
          <w:tcPr>
            <w:tcW w:w="3284" w:type="dxa"/>
            <w:vAlign w:val="center"/>
          </w:tcPr>
          <w:p w:rsidR="008A5D7C" w:rsidRPr="008A5D7C" w:rsidRDefault="008A5D7C" w:rsidP="008A5D7C">
            <w:pPr>
              <w:tabs>
                <w:tab w:val="left" w:pos="709"/>
              </w:tabs>
              <w:jc w:val="center"/>
              <w:rPr>
                <w:rFonts w:ascii="Times New Roman" w:hAnsi="Times New Roman" w:cs="Times New Roman"/>
                <w:b/>
                <w:i/>
                <w:sz w:val="24"/>
                <w:szCs w:val="24"/>
              </w:rPr>
            </w:pPr>
            <w:r>
              <w:rPr>
                <w:rFonts w:ascii="Times New Roman" w:hAnsi="Times New Roman" w:cs="Times New Roman"/>
                <w:b/>
                <w:i/>
                <w:sz w:val="24"/>
                <w:szCs w:val="24"/>
              </w:rPr>
              <w:t>«</w:t>
            </w:r>
            <w:r w:rsidRPr="008A5D7C">
              <w:rPr>
                <w:rFonts w:ascii="Times New Roman" w:hAnsi="Times New Roman" w:cs="Times New Roman"/>
                <w:b/>
                <w:i/>
                <w:sz w:val="24"/>
                <w:szCs w:val="24"/>
              </w:rPr>
              <w:t>Знаю</w:t>
            </w:r>
            <w:r>
              <w:rPr>
                <w:rFonts w:ascii="Times New Roman" w:hAnsi="Times New Roman" w:cs="Times New Roman"/>
                <w:b/>
                <w:i/>
                <w:sz w:val="24"/>
                <w:szCs w:val="24"/>
              </w:rPr>
              <w:t>»</w:t>
            </w:r>
          </w:p>
        </w:tc>
        <w:tc>
          <w:tcPr>
            <w:tcW w:w="3285" w:type="dxa"/>
            <w:vAlign w:val="center"/>
          </w:tcPr>
          <w:p w:rsidR="008A5D7C" w:rsidRPr="008A5D7C" w:rsidRDefault="008A5D7C" w:rsidP="008A5D7C">
            <w:pPr>
              <w:tabs>
                <w:tab w:val="left" w:pos="709"/>
              </w:tabs>
              <w:jc w:val="center"/>
              <w:rPr>
                <w:rFonts w:ascii="Times New Roman" w:hAnsi="Times New Roman" w:cs="Times New Roman"/>
                <w:b/>
                <w:i/>
                <w:sz w:val="24"/>
                <w:szCs w:val="24"/>
              </w:rPr>
            </w:pPr>
            <w:r>
              <w:rPr>
                <w:rFonts w:ascii="Times New Roman" w:hAnsi="Times New Roman" w:cs="Times New Roman"/>
                <w:b/>
                <w:i/>
                <w:sz w:val="24"/>
                <w:szCs w:val="24"/>
              </w:rPr>
              <w:t>«</w:t>
            </w:r>
            <w:r w:rsidRPr="008A5D7C">
              <w:rPr>
                <w:rFonts w:ascii="Times New Roman" w:hAnsi="Times New Roman" w:cs="Times New Roman"/>
                <w:b/>
                <w:i/>
                <w:sz w:val="24"/>
                <w:szCs w:val="24"/>
              </w:rPr>
              <w:t>Хочу узнать</w:t>
            </w:r>
            <w:r>
              <w:rPr>
                <w:rFonts w:ascii="Times New Roman" w:hAnsi="Times New Roman" w:cs="Times New Roman"/>
                <w:b/>
                <w:i/>
                <w:sz w:val="24"/>
                <w:szCs w:val="24"/>
              </w:rPr>
              <w:t>»</w:t>
            </w:r>
          </w:p>
        </w:tc>
        <w:tc>
          <w:tcPr>
            <w:tcW w:w="3285" w:type="dxa"/>
            <w:vAlign w:val="center"/>
          </w:tcPr>
          <w:p w:rsidR="008A5D7C" w:rsidRPr="008A5D7C" w:rsidRDefault="008A5D7C" w:rsidP="008A5D7C">
            <w:pPr>
              <w:tabs>
                <w:tab w:val="left" w:pos="709"/>
              </w:tabs>
              <w:jc w:val="center"/>
              <w:rPr>
                <w:rFonts w:ascii="Times New Roman" w:hAnsi="Times New Roman" w:cs="Times New Roman"/>
                <w:b/>
                <w:i/>
                <w:sz w:val="24"/>
                <w:szCs w:val="24"/>
              </w:rPr>
            </w:pPr>
            <w:r>
              <w:rPr>
                <w:rFonts w:ascii="Times New Roman" w:hAnsi="Times New Roman" w:cs="Times New Roman"/>
                <w:b/>
                <w:i/>
                <w:sz w:val="24"/>
                <w:szCs w:val="24"/>
              </w:rPr>
              <w:t>«</w:t>
            </w:r>
            <w:r w:rsidRPr="008A5D7C">
              <w:rPr>
                <w:rFonts w:ascii="Times New Roman" w:hAnsi="Times New Roman" w:cs="Times New Roman"/>
                <w:b/>
                <w:i/>
                <w:sz w:val="24"/>
                <w:szCs w:val="24"/>
              </w:rPr>
              <w:t>Узнал</w:t>
            </w:r>
            <w:r>
              <w:rPr>
                <w:rFonts w:ascii="Times New Roman" w:hAnsi="Times New Roman" w:cs="Times New Roman"/>
                <w:b/>
                <w:i/>
                <w:sz w:val="24"/>
                <w:szCs w:val="24"/>
              </w:rPr>
              <w:t>»</w:t>
            </w:r>
          </w:p>
        </w:tc>
      </w:tr>
      <w:tr w:rsidR="008A5D7C" w:rsidRPr="008A5D7C" w:rsidTr="008A5D7C">
        <w:tc>
          <w:tcPr>
            <w:tcW w:w="3284" w:type="dxa"/>
          </w:tcPr>
          <w:p w:rsidR="008A5D7C" w:rsidRPr="008A5D7C" w:rsidRDefault="008A5D7C" w:rsidP="008A5D7C">
            <w:pPr>
              <w:tabs>
                <w:tab w:val="left" w:pos="709"/>
              </w:tabs>
              <w:jc w:val="both"/>
              <w:rPr>
                <w:rFonts w:ascii="Times New Roman" w:hAnsi="Times New Roman" w:cs="Times New Roman"/>
                <w:i/>
                <w:sz w:val="24"/>
                <w:szCs w:val="24"/>
              </w:rPr>
            </w:pPr>
            <w:r w:rsidRPr="008A5D7C">
              <w:rPr>
                <w:rFonts w:ascii="Times New Roman" w:hAnsi="Times New Roman" w:cs="Times New Roman"/>
                <w:i/>
                <w:sz w:val="24"/>
                <w:szCs w:val="24"/>
              </w:rPr>
              <w:t xml:space="preserve">Бюджет </w:t>
            </w:r>
            <w:r w:rsidR="00F15628">
              <w:rPr>
                <w:rFonts w:ascii="Times New Roman" w:hAnsi="Times New Roman" w:cs="Times New Roman"/>
                <w:i/>
                <w:sz w:val="24"/>
                <w:szCs w:val="24"/>
              </w:rPr>
              <w:t>–</w:t>
            </w:r>
            <w:r w:rsidRPr="008A5D7C">
              <w:rPr>
                <w:rFonts w:ascii="Times New Roman" w:hAnsi="Times New Roman" w:cs="Times New Roman"/>
                <w:i/>
                <w:sz w:val="24"/>
                <w:szCs w:val="24"/>
              </w:rPr>
              <w:t xml:space="preserve"> это</w:t>
            </w:r>
            <w:r w:rsidR="00F15628">
              <w:rPr>
                <w:rFonts w:ascii="Times New Roman" w:hAnsi="Times New Roman" w:cs="Times New Roman"/>
                <w:i/>
                <w:sz w:val="24"/>
                <w:szCs w:val="24"/>
              </w:rPr>
              <w:t xml:space="preserve"> структура всех доходов и расходов семьи за </w:t>
            </w:r>
            <w:r w:rsidR="00DD7E82">
              <w:rPr>
                <w:rFonts w:ascii="Times New Roman" w:hAnsi="Times New Roman" w:cs="Times New Roman"/>
                <w:i/>
                <w:sz w:val="24"/>
                <w:szCs w:val="24"/>
              </w:rPr>
              <w:t>определенный</w:t>
            </w:r>
            <w:r w:rsidR="00F15628">
              <w:rPr>
                <w:rFonts w:ascii="Times New Roman" w:hAnsi="Times New Roman" w:cs="Times New Roman"/>
                <w:i/>
                <w:sz w:val="24"/>
                <w:szCs w:val="24"/>
              </w:rPr>
              <w:t xml:space="preserve"> период времени.</w:t>
            </w: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r w:rsidRPr="008A5D7C">
              <w:rPr>
                <w:rFonts w:ascii="Times New Roman" w:hAnsi="Times New Roman" w:cs="Times New Roman"/>
                <w:i/>
                <w:sz w:val="24"/>
                <w:szCs w:val="24"/>
              </w:rPr>
              <w:t>Из чего складывается бюджет?</w:t>
            </w: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p>
        </w:tc>
      </w:tr>
      <w:tr w:rsidR="008A5D7C" w:rsidRPr="008A5D7C" w:rsidTr="008A5D7C">
        <w:tc>
          <w:tcPr>
            <w:tcW w:w="3284" w:type="dxa"/>
          </w:tcPr>
          <w:p w:rsidR="008A5D7C" w:rsidRPr="008A5D7C" w:rsidRDefault="008A5D7C" w:rsidP="008A5D7C">
            <w:pPr>
              <w:tabs>
                <w:tab w:val="left" w:pos="709"/>
              </w:tabs>
              <w:jc w:val="both"/>
              <w:rPr>
                <w:rFonts w:ascii="Times New Roman" w:hAnsi="Times New Roman" w:cs="Times New Roman"/>
                <w:i/>
                <w:sz w:val="24"/>
                <w:szCs w:val="24"/>
              </w:rPr>
            </w:pP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r w:rsidRPr="008A5D7C">
              <w:rPr>
                <w:rFonts w:ascii="Times New Roman" w:hAnsi="Times New Roman" w:cs="Times New Roman"/>
                <w:i/>
                <w:sz w:val="24"/>
                <w:szCs w:val="24"/>
              </w:rPr>
              <w:t>На какой период составляется бюджет?</w:t>
            </w: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r w:rsidRPr="008A5D7C">
              <w:rPr>
                <w:rFonts w:ascii="Times New Roman" w:hAnsi="Times New Roman" w:cs="Times New Roman"/>
                <w:i/>
                <w:sz w:val="24"/>
                <w:szCs w:val="24"/>
              </w:rPr>
              <w:t xml:space="preserve"> </w:t>
            </w:r>
          </w:p>
        </w:tc>
      </w:tr>
      <w:tr w:rsidR="008A5D7C" w:rsidRPr="008A5D7C" w:rsidTr="008A5D7C">
        <w:tc>
          <w:tcPr>
            <w:tcW w:w="3284" w:type="dxa"/>
          </w:tcPr>
          <w:p w:rsidR="008A5D7C" w:rsidRPr="008A5D7C" w:rsidRDefault="008A5D7C" w:rsidP="008A5D7C">
            <w:pPr>
              <w:tabs>
                <w:tab w:val="left" w:pos="709"/>
              </w:tabs>
              <w:jc w:val="both"/>
              <w:rPr>
                <w:rFonts w:ascii="Times New Roman" w:hAnsi="Times New Roman" w:cs="Times New Roman"/>
                <w:i/>
                <w:sz w:val="24"/>
                <w:szCs w:val="24"/>
              </w:rPr>
            </w:pP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r w:rsidRPr="008A5D7C">
              <w:rPr>
                <w:rFonts w:ascii="Times New Roman" w:hAnsi="Times New Roman" w:cs="Times New Roman"/>
                <w:i/>
                <w:sz w:val="24"/>
                <w:szCs w:val="24"/>
              </w:rPr>
              <w:t>Как увеличить доход семьи?</w:t>
            </w: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p>
        </w:tc>
      </w:tr>
      <w:tr w:rsidR="008A5D7C" w:rsidRPr="008A5D7C" w:rsidTr="008A5D7C">
        <w:tc>
          <w:tcPr>
            <w:tcW w:w="3284" w:type="dxa"/>
          </w:tcPr>
          <w:p w:rsidR="008A5D7C" w:rsidRPr="008A5D7C" w:rsidRDefault="008A5D7C" w:rsidP="008A5D7C">
            <w:pPr>
              <w:tabs>
                <w:tab w:val="left" w:pos="709"/>
              </w:tabs>
              <w:jc w:val="both"/>
              <w:rPr>
                <w:rFonts w:ascii="Times New Roman" w:hAnsi="Times New Roman" w:cs="Times New Roman"/>
                <w:i/>
                <w:sz w:val="24"/>
                <w:szCs w:val="24"/>
              </w:rPr>
            </w:pP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r w:rsidRPr="008A5D7C">
              <w:rPr>
                <w:rFonts w:ascii="Times New Roman" w:hAnsi="Times New Roman" w:cs="Times New Roman"/>
                <w:i/>
                <w:sz w:val="24"/>
                <w:szCs w:val="24"/>
              </w:rPr>
              <w:t>Какие обязательные расходы необходимо учесть при составлении бюджета?</w:t>
            </w: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p>
        </w:tc>
      </w:tr>
      <w:tr w:rsidR="008A5D7C" w:rsidRPr="008A5D7C" w:rsidTr="008A5D7C">
        <w:tc>
          <w:tcPr>
            <w:tcW w:w="3284" w:type="dxa"/>
          </w:tcPr>
          <w:p w:rsidR="008A5D7C" w:rsidRPr="008A5D7C" w:rsidRDefault="008A5D7C" w:rsidP="008A5D7C">
            <w:pPr>
              <w:tabs>
                <w:tab w:val="left" w:pos="709"/>
              </w:tabs>
              <w:jc w:val="both"/>
              <w:rPr>
                <w:rFonts w:ascii="Times New Roman" w:hAnsi="Times New Roman" w:cs="Times New Roman"/>
                <w:i/>
                <w:sz w:val="24"/>
                <w:szCs w:val="24"/>
              </w:rPr>
            </w:pP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r w:rsidRPr="008A5D7C">
              <w:rPr>
                <w:rFonts w:ascii="Times New Roman" w:hAnsi="Times New Roman" w:cs="Times New Roman"/>
                <w:i/>
                <w:sz w:val="24"/>
                <w:szCs w:val="24"/>
              </w:rPr>
              <w:t>Какие есть способы снижения расходов?</w:t>
            </w:r>
          </w:p>
        </w:tc>
        <w:tc>
          <w:tcPr>
            <w:tcW w:w="3285" w:type="dxa"/>
          </w:tcPr>
          <w:p w:rsidR="008A5D7C" w:rsidRPr="008A5D7C" w:rsidRDefault="008A5D7C" w:rsidP="008A5D7C">
            <w:pPr>
              <w:tabs>
                <w:tab w:val="left" w:pos="709"/>
              </w:tabs>
              <w:jc w:val="both"/>
              <w:rPr>
                <w:rFonts w:ascii="Times New Roman" w:hAnsi="Times New Roman" w:cs="Times New Roman"/>
                <w:i/>
                <w:sz w:val="24"/>
                <w:szCs w:val="24"/>
              </w:rPr>
            </w:pPr>
          </w:p>
        </w:tc>
      </w:tr>
    </w:tbl>
    <w:p w:rsidR="008A5D7C" w:rsidRDefault="00C074A1" w:rsidP="006D5F0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D5F0B">
        <w:rPr>
          <w:rFonts w:ascii="Times New Roman" w:hAnsi="Times New Roman" w:cs="Times New Roman"/>
          <w:sz w:val="28"/>
          <w:szCs w:val="28"/>
        </w:rPr>
        <w:t xml:space="preserve"> мин.</w:t>
      </w:r>
    </w:p>
    <w:p w:rsidR="006D5F0B" w:rsidRDefault="006D5F0B" w:rsidP="006D5F0B">
      <w:pPr>
        <w:tabs>
          <w:tab w:val="left" w:pos="709"/>
        </w:tabs>
        <w:spacing w:after="0" w:line="240" w:lineRule="auto"/>
        <w:ind w:firstLine="709"/>
        <w:jc w:val="both"/>
        <w:rPr>
          <w:rFonts w:ascii="Times New Roman" w:hAnsi="Times New Roman" w:cs="Times New Roman"/>
          <w:sz w:val="28"/>
          <w:szCs w:val="28"/>
        </w:rPr>
      </w:pPr>
    </w:p>
    <w:p w:rsidR="008A5D7C" w:rsidRDefault="008A5D7C" w:rsidP="006D5F0B">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Детям предлагается озвучить несколько собственных вопросов, ответы на которые они хотят найти, совместно отбираются несколько вопросов, которые становятся задачами урока.</w:t>
      </w:r>
    </w:p>
    <w:tbl>
      <w:tblPr>
        <w:tblStyle w:val="a4"/>
        <w:tblW w:w="0" w:type="auto"/>
        <w:tblLook w:val="04A0"/>
      </w:tblPr>
      <w:tblGrid>
        <w:gridCol w:w="4927"/>
        <w:gridCol w:w="4927"/>
      </w:tblGrid>
      <w:tr w:rsidR="008A5D7C" w:rsidRPr="00620CAC" w:rsidTr="00615F1E">
        <w:tc>
          <w:tcPr>
            <w:tcW w:w="4927" w:type="dxa"/>
            <w:vAlign w:val="center"/>
          </w:tcPr>
          <w:p w:rsidR="008A5D7C" w:rsidRPr="00620CAC" w:rsidRDefault="008A5D7C"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учителя</w:t>
            </w:r>
          </w:p>
        </w:tc>
        <w:tc>
          <w:tcPr>
            <w:tcW w:w="4927" w:type="dxa"/>
            <w:vAlign w:val="center"/>
          </w:tcPr>
          <w:p w:rsidR="008A5D7C" w:rsidRPr="00620CAC" w:rsidRDefault="008A5D7C"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учеников</w:t>
            </w:r>
          </w:p>
        </w:tc>
      </w:tr>
      <w:tr w:rsidR="008A5D7C" w:rsidTr="00615F1E">
        <w:tc>
          <w:tcPr>
            <w:tcW w:w="4927" w:type="dxa"/>
          </w:tcPr>
          <w:p w:rsidR="008A5D7C" w:rsidRDefault="008A5D7C"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Предлагает озвучить вопросы, которые сформулировали обучающиеся</w:t>
            </w:r>
            <w:r w:rsidR="00D53BCC">
              <w:rPr>
                <w:rFonts w:ascii="Times New Roman" w:hAnsi="Times New Roman" w:cs="Times New Roman"/>
                <w:sz w:val="28"/>
                <w:szCs w:val="28"/>
              </w:rPr>
              <w:t>.</w:t>
            </w:r>
          </w:p>
        </w:tc>
        <w:tc>
          <w:tcPr>
            <w:tcW w:w="4927" w:type="dxa"/>
          </w:tcPr>
          <w:p w:rsidR="008A5D7C" w:rsidRDefault="005F456F" w:rsidP="00D53BCC">
            <w:pPr>
              <w:tabs>
                <w:tab w:val="left" w:pos="709"/>
              </w:tabs>
              <w:jc w:val="both"/>
              <w:rPr>
                <w:rFonts w:ascii="Times New Roman" w:hAnsi="Times New Roman" w:cs="Times New Roman"/>
                <w:sz w:val="28"/>
                <w:szCs w:val="28"/>
              </w:rPr>
            </w:pPr>
            <w:r>
              <w:rPr>
                <w:rFonts w:ascii="Times New Roman" w:hAnsi="Times New Roman" w:cs="Times New Roman"/>
                <w:sz w:val="28"/>
                <w:szCs w:val="28"/>
              </w:rPr>
              <w:t>Оз</w:t>
            </w:r>
            <w:r w:rsidR="00D53BCC">
              <w:rPr>
                <w:rFonts w:ascii="Times New Roman" w:hAnsi="Times New Roman" w:cs="Times New Roman"/>
                <w:sz w:val="28"/>
                <w:szCs w:val="28"/>
              </w:rPr>
              <w:t xml:space="preserve">вучивают некоторые вопросы. </w:t>
            </w:r>
          </w:p>
        </w:tc>
      </w:tr>
      <w:tr w:rsidR="008A5D7C" w:rsidTr="00615F1E">
        <w:tc>
          <w:tcPr>
            <w:tcW w:w="4927" w:type="dxa"/>
          </w:tcPr>
          <w:p w:rsidR="008A5D7C" w:rsidRDefault="00D53BCC"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Побуждает </w:t>
            </w:r>
            <w:proofErr w:type="gramStart"/>
            <w:r>
              <w:rPr>
                <w:rFonts w:ascii="Times New Roman" w:hAnsi="Times New Roman" w:cs="Times New Roman"/>
                <w:sz w:val="28"/>
                <w:szCs w:val="28"/>
              </w:rPr>
              <w:t>высказать свое отношение</w:t>
            </w:r>
            <w:proofErr w:type="gramEnd"/>
            <w:r>
              <w:rPr>
                <w:rFonts w:ascii="Times New Roman" w:hAnsi="Times New Roman" w:cs="Times New Roman"/>
                <w:sz w:val="28"/>
                <w:szCs w:val="28"/>
              </w:rPr>
              <w:t xml:space="preserve"> к вопросу соседа.</w:t>
            </w:r>
          </w:p>
        </w:tc>
        <w:tc>
          <w:tcPr>
            <w:tcW w:w="4927" w:type="dxa"/>
          </w:tcPr>
          <w:p w:rsidR="008A5D7C" w:rsidRDefault="00D53BCC" w:rsidP="00D53BCC">
            <w:pPr>
              <w:tabs>
                <w:tab w:val="left" w:pos="709"/>
              </w:tabs>
              <w:jc w:val="both"/>
              <w:rPr>
                <w:rFonts w:ascii="Times New Roman" w:hAnsi="Times New Roman" w:cs="Times New Roman"/>
                <w:sz w:val="28"/>
                <w:szCs w:val="28"/>
              </w:rPr>
            </w:pPr>
            <w:proofErr w:type="gramStart"/>
            <w:r>
              <w:rPr>
                <w:rFonts w:ascii="Times New Roman" w:hAnsi="Times New Roman" w:cs="Times New Roman"/>
                <w:sz w:val="28"/>
                <w:szCs w:val="28"/>
              </w:rPr>
              <w:t>Высказывают свое отношение</w:t>
            </w:r>
            <w:proofErr w:type="gramEnd"/>
            <w:r>
              <w:rPr>
                <w:rFonts w:ascii="Times New Roman" w:hAnsi="Times New Roman" w:cs="Times New Roman"/>
                <w:sz w:val="28"/>
                <w:szCs w:val="28"/>
              </w:rPr>
              <w:t xml:space="preserve"> к вопросу соседа: «я тоже над этим задумался», « я думаю, что знаю ответ на этот вопрос», «интересный вопрос, мне такой в голову не пришел».</w:t>
            </w:r>
          </w:p>
        </w:tc>
      </w:tr>
      <w:tr w:rsidR="008A5D7C" w:rsidTr="00615F1E">
        <w:tc>
          <w:tcPr>
            <w:tcW w:w="4927" w:type="dxa"/>
          </w:tcPr>
          <w:p w:rsidR="008A5D7C" w:rsidRDefault="00D53BCC" w:rsidP="00D53BCC">
            <w:pPr>
              <w:tabs>
                <w:tab w:val="left" w:pos="709"/>
              </w:tabs>
              <w:jc w:val="both"/>
              <w:rPr>
                <w:rFonts w:ascii="Times New Roman" w:hAnsi="Times New Roman" w:cs="Times New Roman"/>
                <w:sz w:val="28"/>
                <w:szCs w:val="28"/>
              </w:rPr>
            </w:pPr>
            <w:r>
              <w:rPr>
                <w:rFonts w:ascii="Times New Roman" w:hAnsi="Times New Roman" w:cs="Times New Roman"/>
                <w:sz w:val="28"/>
                <w:szCs w:val="28"/>
              </w:rPr>
              <w:t>Подводит к необходимости отобрать несколько вопросов для совместного решения, предлагая над некото</w:t>
            </w:r>
            <w:r w:rsidR="00DD7E82">
              <w:rPr>
                <w:rFonts w:ascii="Times New Roman" w:hAnsi="Times New Roman" w:cs="Times New Roman"/>
                <w:sz w:val="28"/>
                <w:szCs w:val="28"/>
              </w:rPr>
              <w:t>рыми вопросами поработать позже или</w:t>
            </w:r>
            <w:r>
              <w:rPr>
                <w:rFonts w:ascii="Times New Roman" w:hAnsi="Times New Roman" w:cs="Times New Roman"/>
                <w:sz w:val="28"/>
                <w:szCs w:val="28"/>
              </w:rPr>
              <w:t xml:space="preserve"> в индивидуальном порядке</w:t>
            </w:r>
          </w:p>
        </w:tc>
        <w:tc>
          <w:tcPr>
            <w:tcW w:w="4927" w:type="dxa"/>
          </w:tcPr>
          <w:p w:rsidR="008A5D7C" w:rsidRDefault="00D53BCC" w:rsidP="00D53BCC">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Отбирают 3-4 часто </w:t>
            </w:r>
            <w:proofErr w:type="gramStart"/>
            <w:r>
              <w:rPr>
                <w:rFonts w:ascii="Times New Roman" w:hAnsi="Times New Roman" w:cs="Times New Roman"/>
                <w:sz w:val="28"/>
                <w:szCs w:val="28"/>
              </w:rPr>
              <w:t>встречающихся</w:t>
            </w:r>
            <w:proofErr w:type="gramEnd"/>
            <w:r>
              <w:rPr>
                <w:rFonts w:ascii="Times New Roman" w:hAnsi="Times New Roman" w:cs="Times New Roman"/>
                <w:sz w:val="28"/>
                <w:szCs w:val="28"/>
              </w:rPr>
              <w:t xml:space="preserve"> наиболее актуальных для данной группы обучающихся вопросы.</w:t>
            </w:r>
          </w:p>
        </w:tc>
      </w:tr>
    </w:tbl>
    <w:p w:rsidR="008A5D7C" w:rsidRDefault="00C074A1"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мин.</w:t>
      </w:r>
    </w:p>
    <w:p w:rsidR="00C074A1" w:rsidRDefault="00C074A1" w:rsidP="008A5D7C">
      <w:pPr>
        <w:tabs>
          <w:tab w:val="left" w:pos="709"/>
        </w:tabs>
        <w:spacing w:after="0" w:line="240" w:lineRule="auto"/>
        <w:ind w:firstLine="567"/>
        <w:jc w:val="both"/>
        <w:rPr>
          <w:rFonts w:ascii="Times New Roman" w:hAnsi="Times New Roman" w:cs="Times New Roman"/>
          <w:sz w:val="28"/>
          <w:szCs w:val="28"/>
        </w:rPr>
      </w:pPr>
    </w:p>
    <w:p w:rsidR="00D53BCC" w:rsidRPr="006D5F0B" w:rsidRDefault="00D53BCC" w:rsidP="008A5D7C">
      <w:pPr>
        <w:tabs>
          <w:tab w:val="left" w:pos="709"/>
        </w:tabs>
        <w:spacing w:after="0" w:line="240" w:lineRule="auto"/>
        <w:ind w:firstLine="567"/>
        <w:jc w:val="both"/>
        <w:rPr>
          <w:rFonts w:ascii="Times New Roman" w:hAnsi="Times New Roman" w:cs="Times New Roman"/>
          <w:i/>
          <w:sz w:val="28"/>
          <w:szCs w:val="28"/>
        </w:rPr>
      </w:pPr>
      <w:r w:rsidRPr="006D5F0B">
        <w:rPr>
          <w:rFonts w:ascii="Times New Roman" w:hAnsi="Times New Roman" w:cs="Times New Roman"/>
          <w:i/>
          <w:sz w:val="28"/>
          <w:szCs w:val="28"/>
        </w:rPr>
        <w:t>Вероятный список вопросов для решения на данном уроке:</w:t>
      </w:r>
    </w:p>
    <w:p w:rsidR="00D53BCC" w:rsidRPr="006D5F0B" w:rsidRDefault="00D53BCC" w:rsidP="008A5D7C">
      <w:pPr>
        <w:tabs>
          <w:tab w:val="left" w:pos="709"/>
        </w:tabs>
        <w:spacing w:after="0" w:line="240" w:lineRule="auto"/>
        <w:ind w:firstLine="567"/>
        <w:jc w:val="both"/>
        <w:rPr>
          <w:rFonts w:ascii="Times New Roman" w:hAnsi="Times New Roman" w:cs="Times New Roman"/>
          <w:i/>
          <w:sz w:val="28"/>
          <w:szCs w:val="28"/>
        </w:rPr>
      </w:pPr>
      <w:r w:rsidRPr="006D5F0B">
        <w:rPr>
          <w:rFonts w:ascii="Times New Roman" w:hAnsi="Times New Roman" w:cs="Times New Roman"/>
          <w:i/>
          <w:sz w:val="28"/>
          <w:szCs w:val="28"/>
        </w:rPr>
        <w:t>«</w:t>
      </w:r>
      <w:r w:rsidR="00D9004E" w:rsidRPr="006D5F0B">
        <w:rPr>
          <w:rFonts w:ascii="Times New Roman" w:hAnsi="Times New Roman" w:cs="Times New Roman"/>
          <w:i/>
          <w:sz w:val="28"/>
          <w:szCs w:val="28"/>
        </w:rPr>
        <w:t>Структура бюджета семьи</w:t>
      </w:r>
      <w:r w:rsidRPr="006D5F0B">
        <w:rPr>
          <w:rFonts w:ascii="Times New Roman" w:hAnsi="Times New Roman" w:cs="Times New Roman"/>
          <w:i/>
          <w:sz w:val="28"/>
          <w:szCs w:val="28"/>
        </w:rPr>
        <w:t>»</w:t>
      </w:r>
    </w:p>
    <w:p w:rsidR="00D53BCC" w:rsidRPr="006D5F0B" w:rsidRDefault="00D53BCC" w:rsidP="008A5D7C">
      <w:pPr>
        <w:tabs>
          <w:tab w:val="left" w:pos="709"/>
        </w:tabs>
        <w:spacing w:after="0" w:line="240" w:lineRule="auto"/>
        <w:ind w:firstLine="567"/>
        <w:jc w:val="both"/>
        <w:rPr>
          <w:rFonts w:ascii="Times New Roman" w:hAnsi="Times New Roman" w:cs="Times New Roman"/>
          <w:i/>
          <w:sz w:val="28"/>
          <w:szCs w:val="28"/>
        </w:rPr>
      </w:pPr>
      <w:r w:rsidRPr="006D5F0B">
        <w:rPr>
          <w:rFonts w:ascii="Times New Roman" w:hAnsi="Times New Roman" w:cs="Times New Roman"/>
          <w:i/>
          <w:sz w:val="28"/>
          <w:szCs w:val="28"/>
        </w:rPr>
        <w:t>«Как уменьшить обязательные расходы семьи?»</w:t>
      </w:r>
    </w:p>
    <w:p w:rsidR="007F0EC4" w:rsidRPr="006D5F0B" w:rsidRDefault="00D9004E" w:rsidP="008A5D7C">
      <w:pPr>
        <w:tabs>
          <w:tab w:val="left" w:pos="709"/>
        </w:tabs>
        <w:spacing w:after="0" w:line="240" w:lineRule="auto"/>
        <w:ind w:firstLine="567"/>
        <w:jc w:val="both"/>
        <w:rPr>
          <w:rFonts w:ascii="Times New Roman" w:hAnsi="Times New Roman" w:cs="Times New Roman"/>
          <w:i/>
          <w:sz w:val="28"/>
          <w:szCs w:val="28"/>
        </w:rPr>
      </w:pPr>
      <w:r w:rsidRPr="006D5F0B">
        <w:rPr>
          <w:rFonts w:ascii="Times New Roman" w:hAnsi="Times New Roman" w:cs="Times New Roman"/>
          <w:i/>
          <w:sz w:val="28"/>
          <w:szCs w:val="28"/>
        </w:rPr>
        <w:t>«Как составить бюджет семьи?»</w:t>
      </w:r>
    </w:p>
    <w:p w:rsidR="00D53BCC" w:rsidRDefault="00D53BCC" w:rsidP="008A5D7C">
      <w:pPr>
        <w:tabs>
          <w:tab w:val="left" w:pos="709"/>
        </w:tabs>
        <w:spacing w:after="0" w:line="240" w:lineRule="auto"/>
        <w:ind w:firstLine="567"/>
        <w:jc w:val="both"/>
        <w:rPr>
          <w:rFonts w:ascii="Times New Roman" w:hAnsi="Times New Roman" w:cs="Times New Roman"/>
          <w:sz w:val="28"/>
          <w:szCs w:val="28"/>
        </w:rPr>
      </w:pPr>
    </w:p>
    <w:p w:rsidR="00EB3785" w:rsidRDefault="00EB3785" w:rsidP="008A5D7C">
      <w:pPr>
        <w:tabs>
          <w:tab w:val="left" w:pos="709"/>
        </w:tabs>
        <w:spacing w:after="0" w:line="240" w:lineRule="auto"/>
        <w:ind w:firstLine="567"/>
        <w:jc w:val="both"/>
        <w:rPr>
          <w:rFonts w:ascii="Times New Roman" w:hAnsi="Times New Roman" w:cs="Times New Roman"/>
          <w:sz w:val="28"/>
          <w:szCs w:val="28"/>
        </w:rPr>
      </w:pPr>
    </w:p>
    <w:p w:rsidR="00EB3785" w:rsidRDefault="00EB3785" w:rsidP="008A5D7C">
      <w:pPr>
        <w:tabs>
          <w:tab w:val="left" w:pos="709"/>
        </w:tabs>
        <w:spacing w:after="0" w:line="240" w:lineRule="auto"/>
        <w:ind w:firstLine="567"/>
        <w:jc w:val="both"/>
        <w:rPr>
          <w:rFonts w:ascii="Times New Roman" w:hAnsi="Times New Roman" w:cs="Times New Roman"/>
          <w:sz w:val="28"/>
          <w:szCs w:val="28"/>
        </w:rPr>
      </w:pPr>
    </w:p>
    <w:p w:rsidR="00EB3785" w:rsidRDefault="00EB3785" w:rsidP="008A5D7C">
      <w:pPr>
        <w:tabs>
          <w:tab w:val="left" w:pos="709"/>
        </w:tabs>
        <w:spacing w:after="0" w:line="240" w:lineRule="auto"/>
        <w:ind w:firstLine="567"/>
        <w:jc w:val="both"/>
        <w:rPr>
          <w:rFonts w:ascii="Times New Roman" w:hAnsi="Times New Roman" w:cs="Times New Roman"/>
          <w:sz w:val="28"/>
          <w:szCs w:val="28"/>
        </w:rPr>
      </w:pPr>
    </w:p>
    <w:p w:rsidR="00D9004E" w:rsidRDefault="007F0EC4"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Для ответа на первый вопрос предлагается работа с текстом</w:t>
      </w:r>
    </w:p>
    <w:tbl>
      <w:tblPr>
        <w:tblStyle w:val="a4"/>
        <w:tblW w:w="0" w:type="auto"/>
        <w:tblLook w:val="04A0"/>
      </w:tblPr>
      <w:tblGrid>
        <w:gridCol w:w="4927"/>
        <w:gridCol w:w="4927"/>
      </w:tblGrid>
      <w:tr w:rsidR="007F0EC4" w:rsidRPr="00620CAC" w:rsidTr="00615F1E">
        <w:tc>
          <w:tcPr>
            <w:tcW w:w="4927" w:type="dxa"/>
            <w:vAlign w:val="center"/>
          </w:tcPr>
          <w:p w:rsidR="007F0EC4" w:rsidRPr="00620CAC" w:rsidRDefault="007F0EC4"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учителя</w:t>
            </w:r>
          </w:p>
        </w:tc>
        <w:tc>
          <w:tcPr>
            <w:tcW w:w="4927" w:type="dxa"/>
            <w:vAlign w:val="center"/>
          </w:tcPr>
          <w:p w:rsidR="007F0EC4" w:rsidRPr="00620CAC" w:rsidRDefault="007F0EC4"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учеников</w:t>
            </w:r>
          </w:p>
        </w:tc>
      </w:tr>
      <w:tr w:rsidR="007F0EC4" w:rsidTr="00615F1E">
        <w:tc>
          <w:tcPr>
            <w:tcW w:w="4927" w:type="dxa"/>
          </w:tcPr>
          <w:p w:rsidR="006D5F0B" w:rsidRDefault="007F0EC4" w:rsidP="006D5F0B">
            <w:pPr>
              <w:tabs>
                <w:tab w:val="left" w:pos="709"/>
              </w:tabs>
              <w:rPr>
                <w:rFonts w:ascii="Times New Roman" w:hAnsi="Times New Roman" w:cs="Times New Roman"/>
                <w:sz w:val="28"/>
                <w:szCs w:val="28"/>
              </w:rPr>
            </w:pPr>
            <w:r>
              <w:rPr>
                <w:rFonts w:ascii="Times New Roman" w:hAnsi="Times New Roman" w:cs="Times New Roman"/>
                <w:sz w:val="28"/>
                <w:szCs w:val="28"/>
              </w:rPr>
              <w:t>Предлагает тексты для решения вопроса «Структура семейного бюджета»</w:t>
            </w:r>
            <w:r w:rsidR="006D5F0B">
              <w:rPr>
                <w:rFonts w:ascii="Times New Roman" w:hAnsi="Times New Roman" w:cs="Times New Roman"/>
                <w:sz w:val="28"/>
                <w:szCs w:val="28"/>
              </w:rPr>
              <w:t xml:space="preserve"> (статья </w:t>
            </w:r>
            <w:proofErr w:type="gramStart"/>
            <w:r w:rsidR="006D5F0B">
              <w:rPr>
                <w:rFonts w:ascii="Times New Roman" w:hAnsi="Times New Roman" w:cs="Times New Roman"/>
                <w:sz w:val="28"/>
                <w:szCs w:val="28"/>
              </w:rPr>
              <w:t>из</w:t>
            </w:r>
            <w:proofErr w:type="gramEnd"/>
            <w:r w:rsidR="006D5F0B">
              <w:rPr>
                <w:rFonts w:ascii="Times New Roman" w:hAnsi="Times New Roman" w:cs="Times New Roman"/>
                <w:sz w:val="28"/>
                <w:szCs w:val="28"/>
              </w:rPr>
              <w:t xml:space="preserve"> </w:t>
            </w:r>
            <w:proofErr w:type="gramStart"/>
            <w:r w:rsidR="006D5F0B">
              <w:rPr>
                <w:rFonts w:ascii="Times New Roman" w:hAnsi="Times New Roman" w:cs="Times New Roman"/>
                <w:sz w:val="28"/>
                <w:szCs w:val="28"/>
              </w:rPr>
              <w:t>интернет</w:t>
            </w:r>
            <w:proofErr w:type="gramEnd"/>
            <w:r w:rsidR="006D5F0B">
              <w:rPr>
                <w:rFonts w:ascii="Times New Roman" w:hAnsi="Times New Roman" w:cs="Times New Roman"/>
                <w:sz w:val="28"/>
                <w:szCs w:val="28"/>
              </w:rPr>
              <w:t>, текст учебника)</w:t>
            </w:r>
          </w:p>
          <w:p w:rsidR="006D5F0B" w:rsidRDefault="006D5F0B" w:rsidP="006D5F0B">
            <w:pPr>
              <w:tabs>
                <w:tab w:val="left" w:pos="709"/>
              </w:tabs>
              <w:rPr>
                <w:rFonts w:ascii="Times New Roman" w:hAnsi="Times New Roman" w:cs="Times New Roman"/>
                <w:sz w:val="28"/>
                <w:szCs w:val="28"/>
              </w:rPr>
            </w:pPr>
            <w:r>
              <w:rPr>
                <w:rFonts w:ascii="Times New Roman" w:hAnsi="Times New Roman" w:cs="Times New Roman"/>
                <w:sz w:val="28"/>
                <w:szCs w:val="28"/>
              </w:rPr>
              <w:t>Ф</w:t>
            </w:r>
            <w:r w:rsidR="0070173A">
              <w:rPr>
                <w:rFonts w:ascii="Times New Roman" w:hAnsi="Times New Roman" w:cs="Times New Roman"/>
                <w:sz w:val="28"/>
                <w:szCs w:val="28"/>
              </w:rPr>
              <w:t xml:space="preserve">ормулирует задание для представления «Структуры бюджета » в графическом виде. </w:t>
            </w:r>
          </w:p>
          <w:p w:rsidR="007F0EC4" w:rsidRDefault="0070173A" w:rsidP="006D5F0B">
            <w:pPr>
              <w:tabs>
                <w:tab w:val="left" w:pos="709"/>
              </w:tabs>
              <w:rPr>
                <w:rFonts w:ascii="Times New Roman" w:hAnsi="Times New Roman" w:cs="Times New Roman"/>
                <w:sz w:val="28"/>
                <w:szCs w:val="28"/>
              </w:rPr>
            </w:pPr>
            <w:r>
              <w:rPr>
                <w:rFonts w:ascii="Times New Roman" w:hAnsi="Times New Roman" w:cs="Times New Roman"/>
                <w:sz w:val="28"/>
                <w:szCs w:val="28"/>
              </w:rPr>
              <w:t>Для группы учеников с низкими учебными возможностями предлагает графическую модель с недостающими данными.</w:t>
            </w:r>
          </w:p>
        </w:tc>
        <w:tc>
          <w:tcPr>
            <w:tcW w:w="4927" w:type="dxa"/>
          </w:tcPr>
          <w:p w:rsidR="007F0EC4" w:rsidRDefault="0070173A" w:rsidP="00217C66">
            <w:pPr>
              <w:tabs>
                <w:tab w:val="left" w:pos="709"/>
              </w:tabs>
              <w:jc w:val="both"/>
              <w:rPr>
                <w:rFonts w:ascii="Times New Roman" w:hAnsi="Times New Roman" w:cs="Times New Roman"/>
                <w:sz w:val="28"/>
                <w:szCs w:val="28"/>
              </w:rPr>
            </w:pPr>
            <w:r>
              <w:rPr>
                <w:rFonts w:ascii="Times New Roman" w:hAnsi="Times New Roman" w:cs="Times New Roman"/>
                <w:sz w:val="28"/>
                <w:szCs w:val="28"/>
              </w:rPr>
              <w:t>Читают текст,</w:t>
            </w:r>
            <w:r w:rsidR="00217C66">
              <w:rPr>
                <w:rFonts w:ascii="Times New Roman" w:hAnsi="Times New Roman" w:cs="Times New Roman"/>
                <w:sz w:val="28"/>
                <w:szCs w:val="28"/>
              </w:rPr>
              <w:t xml:space="preserve"> обсуждают</w:t>
            </w:r>
            <w:r w:rsidR="006D5F0B">
              <w:rPr>
                <w:rFonts w:ascii="Times New Roman" w:hAnsi="Times New Roman" w:cs="Times New Roman"/>
                <w:sz w:val="28"/>
                <w:szCs w:val="28"/>
              </w:rPr>
              <w:t xml:space="preserve"> содержание</w:t>
            </w:r>
            <w:r w:rsidR="00217C66">
              <w:rPr>
                <w:rFonts w:ascii="Times New Roman" w:hAnsi="Times New Roman" w:cs="Times New Roman"/>
                <w:sz w:val="28"/>
                <w:szCs w:val="28"/>
              </w:rPr>
              <w:t xml:space="preserve">, </w:t>
            </w:r>
            <w:r>
              <w:rPr>
                <w:rFonts w:ascii="Times New Roman" w:hAnsi="Times New Roman" w:cs="Times New Roman"/>
                <w:sz w:val="28"/>
                <w:szCs w:val="28"/>
              </w:rPr>
              <w:t xml:space="preserve">выделяют главное, разрабатывают модель семейного бюджета </w:t>
            </w:r>
            <w:r w:rsidR="00217C66">
              <w:rPr>
                <w:rFonts w:ascii="Times New Roman" w:hAnsi="Times New Roman" w:cs="Times New Roman"/>
                <w:sz w:val="28"/>
                <w:szCs w:val="28"/>
              </w:rPr>
              <w:t>в графическом виде.</w:t>
            </w:r>
            <w:r>
              <w:rPr>
                <w:rFonts w:ascii="Times New Roman" w:hAnsi="Times New Roman" w:cs="Times New Roman"/>
                <w:sz w:val="28"/>
                <w:szCs w:val="28"/>
              </w:rPr>
              <w:t xml:space="preserve"> </w:t>
            </w:r>
          </w:p>
        </w:tc>
      </w:tr>
    </w:tbl>
    <w:p w:rsidR="00C074A1" w:rsidRDefault="00C074A1"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мин.</w:t>
      </w:r>
    </w:p>
    <w:p w:rsidR="00C074A1" w:rsidRDefault="00C074A1" w:rsidP="008A5D7C">
      <w:pPr>
        <w:tabs>
          <w:tab w:val="left" w:pos="709"/>
        </w:tabs>
        <w:spacing w:after="0" w:line="240" w:lineRule="auto"/>
        <w:ind w:firstLine="567"/>
        <w:jc w:val="both"/>
        <w:rPr>
          <w:rFonts w:ascii="Times New Roman" w:hAnsi="Times New Roman" w:cs="Times New Roman"/>
          <w:sz w:val="28"/>
          <w:szCs w:val="28"/>
        </w:rPr>
      </w:pPr>
    </w:p>
    <w:p w:rsidR="006D5F0B" w:rsidRDefault="006D5F0B"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Предъявление графической модели чрез документ-камеру. Обсуждение полноты представленной модели.</w:t>
      </w:r>
    </w:p>
    <w:tbl>
      <w:tblPr>
        <w:tblStyle w:val="a4"/>
        <w:tblW w:w="0" w:type="auto"/>
        <w:tblLook w:val="04A0"/>
      </w:tblPr>
      <w:tblGrid>
        <w:gridCol w:w="4927"/>
        <w:gridCol w:w="4927"/>
      </w:tblGrid>
      <w:tr w:rsidR="006D5F0B" w:rsidRPr="00620CAC" w:rsidTr="00615F1E">
        <w:tc>
          <w:tcPr>
            <w:tcW w:w="4927" w:type="dxa"/>
            <w:vAlign w:val="center"/>
          </w:tcPr>
          <w:p w:rsidR="006D5F0B" w:rsidRPr="00620CAC" w:rsidRDefault="006D5F0B"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учителя</w:t>
            </w:r>
          </w:p>
        </w:tc>
        <w:tc>
          <w:tcPr>
            <w:tcW w:w="4927" w:type="dxa"/>
            <w:vAlign w:val="center"/>
          </w:tcPr>
          <w:p w:rsidR="006D5F0B" w:rsidRPr="00620CAC" w:rsidRDefault="006D5F0B"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учеников</w:t>
            </w:r>
          </w:p>
        </w:tc>
      </w:tr>
      <w:tr w:rsidR="006D5F0B" w:rsidTr="00615F1E">
        <w:tc>
          <w:tcPr>
            <w:tcW w:w="4927" w:type="dxa"/>
          </w:tcPr>
          <w:p w:rsidR="006D5F0B" w:rsidRDefault="006D5F0B" w:rsidP="00615F1E">
            <w:pPr>
              <w:tabs>
                <w:tab w:val="left" w:pos="709"/>
              </w:tabs>
              <w:rPr>
                <w:rFonts w:ascii="Times New Roman" w:hAnsi="Times New Roman" w:cs="Times New Roman"/>
                <w:sz w:val="28"/>
                <w:szCs w:val="28"/>
              </w:rPr>
            </w:pPr>
            <w:r>
              <w:rPr>
                <w:rFonts w:ascii="Times New Roman" w:hAnsi="Times New Roman" w:cs="Times New Roman"/>
                <w:sz w:val="28"/>
                <w:szCs w:val="28"/>
              </w:rPr>
              <w:t xml:space="preserve">Побуждает членов группы </w:t>
            </w:r>
            <w:proofErr w:type="gramStart"/>
            <w:r>
              <w:rPr>
                <w:rFonts w:ascii="Times New Roman" w:hAnsi="Times New Roman" w:cs="Times New Roman"/>
                <w:sz w:val="28"/>
                <w:szCs w:val="28"/>
              </w:rPr>
              <w:t>высказывать свое отношение</w:t>
            </w:r>
            <w:proofErr w:type="gramEnd"/>
            <w:r>
              <w:rPr>
                <w:rFonts w:ascii="Times New Roman" w:hAnsi="Times New Roman" w:cs="Times New Roman"/>
                <w:sz w:val="28"/>
                <w:szCs w:val="28"/>
              </w:rPr>
              <w:t xml:space="preserve"> к представленной информации.</w:t>
            </w:r>
          </w:p>
          <w:p w:rsidR="006D5F0B" w:rsidRDefault="006D5F0B" w:rsidP="00615F1E">
            <w:pPr>
              <w:tabs>
                <w:tab w:val="left" w:pos="709"/>
              </w:tabs>
              <w:rPr>
                <w:rFonts w:ascii="Times New Roman" w:hAnsi="Times New Roman" w:cs="Times New Roman"/>
                <w:sz w:val="28"/>
                <w:szCs w:val="28"/>
              </w:rPr>
            </w:pPr>
            <w:r>
              <w:rPr>
                <w:rFonts w:ascii="Times New Roman" w:hAnsi="Times New Roman" w:cs="Times New Roman"/>
                <w:sz w:val="28"/>
                <w:szCs w:val="28"/>
              </w:rPr>
              <w:t xml:space="preserve">По необходимости обобщает информацию, акцентируя внимание на структурные элементы семейного бюджета (доход, расходы, признаки дефицитного бюджета, </w:t>
            </w:r>
            <w:proofErr w:type="spellStart"/>
            <w:r>
              <w:rPr>
                <w:rFonts w:ascii="Times New Roman" w:hAnsi="Times New Roman" w:cs="Times New Roman"/>
                <w:sz w:val="28"/>
                <w:szCs w:val="28"/>
              </w:rPr>
              <w:t>профицитного</w:t>
            </w:r>
            <w:proofErr w:type="spellEnd"/>
            <w:r>
              <w:rPr>
                <w:rFonts w:ascii="Times New Roman" w:hAnsi="Times New Roman" w:cs="Times New Roman"/>
                <w:sz w:val="28"/>
                <w:szCs w:val="28"/>
              </w:rPr>
              <w:t xml:space="preserve"> бюджета)</w:t>
            </w:r>
          </w:p>
        </w:tc>
        <w:tc>
          <w:tcPr>
            <w:tcW w:w="4927" w:type="dxa"/>
          </w:tcPr>
          <w:p w:rsidR="006D5F0B" w:rsidRDefault="006D5F0B" w:rsidP="006D5F0B">
            <w:pPr>
              <w:tabs>
                <w:tab w:val="left" w:pos="709"/>
              </w:tabs>
              <w:jc w:val="both"/>
              <w:rPr>
                <w:rFonts w:ascii="Times New Roman" w:hAnsi="Times New Roman" w:cs="Times New Roman"/>
                <w:sz w:val="28"/>
                <w:szCs w:val="28"/>
              </w:rPr>
            </w:pPr>
            <w:r>
              <w:rPr>
                <w:rFonts w:ascii="Times New Roman" w:hAnsi="Times New Roman" w:cs="Times New Roman"/>
                <w:sz w:val="28"/>
                <w:szCs w:val="28"/>
              </w:rPr>
              <w:t>Обучающиеся группы, первой выполнившей задание представляют модель, выделяя наиболее существенные признаки.</w:t>
            </w:r>
          </w:p>
          <w:p w:rsidR="006D5F0B" w:rsidRDefault="006D5F0B" w:rsidP="006D5F0B">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Члены других групп высказывают свое отношение к предъявленной информации, </w:t>
            </w:r>
            <w:proofErr w:type="gramStart"/>
            <w:r>
              <w:rPr>
                <w:rFonts w:ascii="Times New Roman" w:hAnsi="Times New Roman" w:cs="Times New Roman"/>
                <w:sz w:val="28"/>
                <w:szCs w:val="28"/>
              </w:rPr>
              <w:t>добавляют</w:t>
            </w:r>
            <w:proofErr w:type="gramEnd"/>
            <w:r>
              <w:rPr>
                <w:rFonts w:ascii="Times New Roman" w:hAnsi="Times New Roman" w:cs="Times New Roman"/>
                <w:sz w:val="28"/>
                <w:szCs w:val="28"/>
              </w:rPr>
              <w:t xml:space="preserve"> уточняют модель.</w:t>
            </w:r>
          </w:p>
        </w:tc>
      </w:tr>
    </w:tbl>
    <w:p w:rsidR="007F0EC4" w:rsidRDefault="00C074A1"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353587">
        <w:rPr>
          <w:rFonts w:ascii="Times New Roman" w:hAnsi="Times New Roman" w:cs="Times New Roman"/>
          <w:sz w:val="28"/>
          <w:szCs w:val="28"/>
        </w:rPr>
        <w:t>мин</w:t>
      </w:r>
      <w:r>
        <w:rPr>
          <w:rFonts w:ascii="Times New Roman" w:hAnsi="Times New Roman" w:cs="Times New Roman"/>
          <w:sz w:val="28"/>
          <w:szCs w:val="28"/>
        </w:rPr>
        <w:t>.</w:t>
      </w:r>
    </w:p>
    <w:p w:rsidR="006D5F0B" w:rsidRDefault="006D5F0B" w:rsidP="008A5D7C">
      <w:pPr>
        <w:tabs>
          <w:tab w:val="left" w:pos="709"/>
        </w:tabs>
        <w:spacing w:after="0" w:line="240" w:lineRule="auto"/>
        <w:ind w:firstLine="567"/>
        <w:jc w:val="both"/>
        <w:rPr>
          <w:rFonts w:ascii="Times New Roman" w:hAnsi="Times New Roman" w:cs="Times New Roman"/>
          <w:sz w:val="28"/>
          <w:szCs w:val="28"/>
        </w:rPr>
      </w:pPr>
    </w:p>
    <w:p w:rsidR="006D5F0B" w:rsidRDefault="006D5F0B"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основе имеющейся модели семейного бюджета предлагается составить бюджет семьи одного из членов группы. Обучающиеся должны договориться, чей семейный бюджет они будут составлять, какую информацию других членов группы они будут учитывать при составлении бюджета.</w:t>
      </w:r>
    </w:p>
    <w:p w:rsidR="00D53BCC" w:rsidRDefault="00D53BCC"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Работая в группе (по 4 человека)</w:t>
      </w:r>
      <w:r w:rsidR="006D5F0B">
        <w:rPr>
          <w:rFonts w:ascii="Times New Roman" w:hAnsi="Times New Roman" w:cs="Times New Roman"/>
          <w:sz w:val="28"/>
          <w:szCs w:val="28"/>
        </w:rPr>
        <w:t>,</w:t>
      </w:r>
      <w:r>
        <w:rPr>
          <w:rFonts w:ascii="Times New Roman" w:hAnsi="Times New Roman" w:cs="Times New Roman"/>
          <w:sz w:val="28"/>
          <w:szCs w:val="28"/>
        </w:rPr>
        <w:t xml:space="preserve"> обучающиеся составляют бюджет семьи одного из участников группы.</w:t>
      </w:r>
    </w:p>
    <w:tbl>
      <w:tblPr>
        <w:tblStyle w:val="a4"/>
        <w:tblW w:w="0" w:type="auto"/>
        <w:tblLook w:val="04A0"/>
      </w:tblPr>
      <w:tblGrid>
        <w:gridCol w:w="4927"/>
        <w:gridCol w:w="4927"/>
      </w:tblGrid>
      <w:tr w:rsidR="007C632A" w:rsidRPr="00620CAC" w:rsidTr="00615F1E">
        <w:tc>
          <w:tcPr>
            <w:tcW w:w="4927" w:type="dxa"/>
            <w:vAlign w:val="center"/>
          </w:tcPr>
          <w:p w:rsidR="007C632A" w:rsidRPr="00620CAC" w:rsidRDefault="007C632A"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учителя</w:t>
            </w:r>
          </w:p>
        </w:tc>
        <w:tc>
          <w:tcPr>
            <w:tcW w:w="4927" w:type="dxa"/>
            <w:vAlign w:val="center"/>
          </w:tcPr>
          <w:p w:rsidR="007C632A" w:rsidRPr="00620CAC" w:rsidRDefault="007C632A"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учеников</w:t>
            </w:r>
          </w:p>
        </w:tc>
      </w:tr>
      <w:tr w:rsidR="007C632A" w:rsidTr="00615F1E">
        <w:tc>
          <w:tcPr>
            <w:tcW w:w="4927" w:type="dxa"/>
          </w:tcPr>
          <w:p w:rsidR="007C632A" w:rsidRDefault="00420F5C" w:rsidP="00C074A1">
            <w:pPr>
              <w:tabs>
                <w:tab w:val="left" w:pos="709"/>
              </w:tabs>
              <w:jc w:val="both"/>
              <w:rPr>
                <w:rFonts w:ascii="Times New Roman" w:hAnsi="Times New Roman" w:cs="Times New Roman"/>
                <w:sz w:val="28"/>
                <w:szCs w:val="28"/>
              </w:rPr>
            </w:pPr>
            <w:r>
              <w:rPr>
                <w:rFonts w:ascii="Times New Roman" w:hAnsi="Times New Roman" w:cs="Times New Roman"/>
                <w:sz w:val="28"/>
                <w:szCs w:val="28"/>
              </w:rPr>
              <w:t>Направляет деятельность</w:t>
            </w:r>
            <w:r w:rsidR="009513AA">
              <w:rPr>
                <w:rFonts w:ascii="Times New Roman" w:hAnsi="Times New Roman" w:cs="Times New Roman"/>
                <w:sz w:val="28"/>
                <w:szCs w:val="28"/>
              </w:rPr>
              <w:t xml:space="preserve"> учеников,</w:t>
            </w:r>
            <w:r>
              <w:rPr>
                <w:rFonts w:ascii="Times New Roman" w:hAnsi="Times New Roman" w:cs="Times New Roman"/>
                <w:sz w:val="28"/>
                <w:szCs w:val="28"/>
              </w:rPr>
              <w:t xml:space="preserve"> </w:t>
            </w:r>
            <w:r w:rsidR="006D5F0B">
              <w:rPr>
                <w:rFonts w:ascii="Times New Roman" w:hAnsi="Times New Roman" w:cs="Times New Roman"/>
                <w:sz w:val="28"/>
                <w:szCs w:val="28"/>
              </w:rPr>
              <w:t>указывая на необходимые действия (при затрудн</w:t>
            </w:r>
            <w:r w:rsidR="00C074A1">
              <w:rPr>
                <w:rFonts w:ascii="Times New Roman" w:hAnsi="Times New Roman" w:cs="Times New Roman"/>
                <w:sz w:val="28"/>
                <w:szCs w:val="28"/>
              </w:rPr>
              <w:t>ении</w:t>
            </w:r>
            <w:r w:rsidR="006D5F0B">
              <w:rPr>
                <w:rFonts w:ascii="Times New Roman" w:hAnsi="Times New Roman" w:cs="Times New Roman"/>
                <w:sz w:val="28"/>
                <w:szCs w:val="28"/>
              </w:rPr>
              <w:t>)</w:t>
            </w:r>
          </w:p>
        </w:tc>
        <w:tc>
          <w:tcPr>
            <w:tcW w:w="4927" w:type="dxa"/>
          </w:tcPr>
          <w:p w:rsidR="006D5F0B" w:rsidRDefault="00D70D54" w:rsidP="00293B66">
            <w:pPr>
              <w:tabs>
                <w:tab w:val="left" w:pos="709"/>
              </w:tabs>
              <w:jc w:val="both"/>
              <w:rPr>
                <w:rFonts w:ascii="Times New Roman" w:hAnsi="Times New Roman" w:cs="Times New Roman"/>
                <w:sz w:val="28"/>
                <w:szCs w:val="28"/>
              </w:rPr>
            </w:pPr>
            <w:r>
              <w:rPr>
                <w:rFonts w:ascii="Times New Roman" w:hAnsi="Times New Roman" w:cs="Times New Roman"/>
                <w:sz w:val="28"/>
                <w:szCs w:val="28"/>
              </w:rPr>
              <w:t>Договариваются о перспективном составлении бюджета</w:t>
            </w:r>
            <w:r w:rsidR="006D5F0B">
              <w:rPr>
                <w:rFonts w:ascii="Times New Roman" w:hAnsi="Times New Roman" w:cs="Times New Roman"/>
                <w:sz w:val="28"/>
                <w:szCs w:val="28"/>
              </w:rPr>
              <w:t>.</w:t>
            </w:r>
          </w:p>
          <w:p w:rsidR="006D5F0B" w:rsidRDefault="009513AA" w:rsidP="00293B66">
            <w:pPr>
              <w:tabs>
                <w:tab w:val="left" w:pos="709"/>
              </w:tabs>
              <w:jc w:val="both"/>
              <w:rPr>
                <w:rFonts w:ascii="Times New Roman" w:hAnsi="Times New Roman" w:cs="Times New Roman"/>
                <w:sz w:val="28"/>
                <w:szCs w:val="28"/>
              </w:rPr>
            </w:pPr>
            <w:r>
              <w:rPr>
                <w:rFonts w:ascii="Times New Roman" w:hAnsi="Times New Roman" w:cs="Times New Roman"/>
                <w:sz w:val="28"/>
                <w:szCs w:val="28"/>
              </w:rPr>
              <w:t>Составл</w:t>
            </w:r>
            <w:r w:rsidR="00D70D54">
              <w:rPr>
                <w:rFonts w:ascii="Times New Roman" w:hAnsi="Times New Roman" w:cs="Times New Roman"/>
                <w:sz w:val="28"/>
                <w:szCs w:val="28"/>
              </w:rPr>
              <w:t xml:space="preserve">яют </w:t>
            </w:r>
            <w:r>
              <w:rPr>
                <w:rFonts w:ascii="Times New Roman" w:hAnsi="Times New Roman" w:cs="Times New Roman"/>
                <w:sz w:val="28"/>
                <w:szCs w:val="28"/>
              </w:rPr>
              <w:t xml:space="preserve"> доходн</w:t>
            </w:r>
            <w:r w:rsidR="00D70D54">
              <w:rPr>
                <w:rFonts w:ascii="Times New Roman" w:hAnsi="Times New Roman" w:cs="Times New Roman"/>
                <w:sz w:val="28"/>
                <w:szCs w:val="28"/>
              </w:rPr>
              <w:t>ые</w:t>
            </w:r>
            <w:r>
              <w:rPr>
                <w:rFonts w:ascii="Times New Roman" w:hAnsi="Times New Roman" w:cs="Times New Roman"/>
                <w:sz w:val="28"/>
                <w:szCs w:val="28"/>
              </w:rPr>
              <w:t xml:space="preserve"> и расходн</w:t>
            </w:r>
            <w:r w:rsidR="00D70D54">
              <w:rPr>
                <w:rFonts w:ascii="Times New Roman" w:hAnsi="Times New Roman" w:cs="Times New Roman"/>
                <w:sz w:val="28"/>
                <w:szCs w:val="28"/>
              </w:rPr>
              <w:t>ые</w:t>
            </w:r>
            <w:r>
              <w:rPr>
                <w:rFonts w:ascii="Times New Roman" w:hAnsi="Times New Roman" w:cs="Times New Roman"/>
                <w:sz w:val="28"/>
                <w:szCs w:val="28"/>
              </w:rPr>
              <w:t xml:space="preserve"> части бюджета</w:t>
            </w:r>
            <w:r w:rsidR="006D5F0B">
              <w:rPr>
                <w:rFonts w:ascii="Times New Roman" w:hAnsi="Times New Roman" w:cs="Times New Roman"/>
                <w:sz w:val="28"/>
                <w:szCs w:val="28"/>
              </w:rPr>
              <w:t>.</w:t>
            </w:r>
          </w:p>
          <w:p w:rsidR="007C632A" w:rsidRDefault="006D5F0B" w:rsidP="00293B66">
            <w:pPr>
              <w:tabs>
                <w:tab w:val="left" w:pos="709"/>
              </w:tabs>
              <w:jc w:val="both"/>
              <w:rPr>
                <w:rFonts w:ascii="Times New Roman" w:hAnsi="Times New Roman" w:cs="Times New Roman"/>
                <w:sz w:val="28"/>
                <w:szCs w:val="28"/>
              </w:rPr>
            </w:pPr>
            <w:r>
              <w:rPr>
                <w:rFonts w:ascii="Times New Roman" w:hAnsi="Times New Roman" w:cs="Times New Roman"/>
                <w:sz w:val="28"/>
                <w:szCs w:val="28"/>
              </w:rPr>
              <w:t>А</w:t>
            </w:r>
            <w:r w:rsidR="009513AA">
              <w:rPr>
                <w:rFonts w:ascii="Times New Roman" w:hAnsi="Times New Roman" w:cs="Times New Roman"/>
                <w:sz w:val="28"/>
                <w:szCs w:val="28"/>
              </w:rPr>
              <w:t>нализ</w:t>
            </w:r>
            <w:r w:rsidR="00D70D54">
              <w:rPr>
                <w:rFonts w:ascii="Times New Roman" w:hAnsi="Times New Roman" w:cs="Times New Roman"/>
                <w:sz w:val="28"/>
                <w:szCs w:val="28"/>
              </w:rPr>
              <w:t>ируют составленный</w:t>
            </w:r>
            <w:r w:rsidR="009513AA">
              <w:rPr>
                <w:rFonts w:ascii="Times New Roman" w:hAnsi="Times New Roman" w:cs="Times New Roman"/>
                <w:sz w:val="28"/>
                <w:szCs w:val="28"/>
              </w:rPr>
              <w:t xml:space="preserve"> бюджет, определ</w:t>
            </w:r>
            <w:r w:rsidR="00D70D54">
              <w:rPr>
                <w:rFonts w:ascii="Times New Roman" w:hAnsi="Times New Roman" w:cs="Times New Roman"/>
                <w:sz w:val="28"/>
                <w:szCs w:val="28"/>
              </w:rPr>
              <w:t>яют его вид</w:t>
            </w:r>
            <w:r w:rsidR="009513AA">
              <w:rPr>
                <w:rFonts w:ascii="Times New Roman" w:hAnsi="Times New Roman" w:cs="Times New Roman"/>
                <w:sz w:val="28"/>
                <w:szCs w:val="28"/>
              </w:rPr>
              <w:t>.</w:t>
            </w:r>
          </w:p>
        </w:tc>
      </w:tr>
    </w:tbl>
    <w:p w:rsidR="007C632A" w:rsidRDefault="00C074A1"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D5F0B">
        <w:rPr>
          <w:rFonts w:ascii="Times New Roman" w:hAnsi="Times New Roman" w:cs="Times New Roman"/>
          <w:sz w:val="28"/>
          <w:szCs w:val="28"/>
        </w:rPr>
        <w:t xml:space="preserve">  мин.</w:t>
      </w:r>
    </w:p>
    <w:p w:rsidR="006D5F0B" w:rsidRDefault="006D5F0B" w:rsidP="008A5D7C">
      <w:pPr>
        <w:tabs>
          <w:tab w:val="left" w:pos="709"/>
        </w:tabs>
        <w:spacing w:after="0" w:line="240" w:lineRule="auto"/>
        <w:ind w:firstLine="567"/>
        <w:jc w:val="both"/>
        <w:rPr>
          <w:rFonts w:ascii="Times New Roman" w:hAnsi="Times New Roman" w:cs="Times New Roman"/>
          <w:sz w:val="28"/>
          <w:szCs w:val="28"/>
        </w:rPr>
      </w:pPr>
    </w:p>
    <w:p w:rsidR="00F0080B" w:rsidRDefault="00F0080B"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результатов работы в группе. Группа, которая </w:t>
      </w:r>
      <w:r w:rsidR="00BF6969">
        <w:rPr>
          <w:rFonts w:ascii="Times New Roman" w:hAnsi="Times New Roman" w:cs="Times New Roman"/>
          <w:sz w:val="28"/>
          <w:szCs w:val="28"/>
        </w:rPr>
        <w:t xml:space="preserve">быстрее других </w:t>
      </w:r>
      <w:r>
        <w:rPr>
          <w:rFonts w:ascii="Times New Roman" w:hAnsi="Times New Roman" w:cs="Times New Roman"/>
          <w:sz w:val="28"/>
          <w:szCs w:val="28"/>
        </w:rPr>
        <w:t xml:space="preserve"> выполнила задание, </w:t>
      </w:r>
      <w:r w:rsidR="00B64D8C">
        <w:rPr>
          <w:rFonts w:ascii="Times New Roman" w:hAnsi="Times New Roman" w:cs="Times New Roman"/>
          <w:sz w:val="28"/>
          <w:szCs w:val="28"/>
        </w:rPr>
        <w:t>представляе</w:t>
      </w:r>
      <w:r>
        <w:rPr>
          <w:rFonts w:ascii="Times New Roman" w:hAnsi="Times New Roman" w:cs="Times New Roman"/>
          <w:sz w:val="28"/>
          <w:szCs w:val="28"/>
        </w:rPr>
        <w:t xml:space="preserve">т свою работу полностью. Остальные  </w:t>
      </w:r>
      <w:r w:rsidR="00293B66">
        <w:rPr>
          <w:rFonts w:ascii="Times New Roman" w:hAnsi="Times New Roman" w:cs="Times New Roman"/>
          <w:sz w:val="28"/>
          <w:szCs w:val="28"/>
        </w:rPr>
        <w:t>уча</w:t>
      </w:r>
      <w:r>
        <w:rPr>
          <w:rFonts w:ascii="Times New Roman" w:hAnsi="Times New Roman" w:cs="Times New Roman"/>
          <w:sz w:val="28"/>
          <w:szCs w:val="28"/>
        </w:rPr>
        <w:t xml:space="preserve">ствуют </w:t>
      </w:r>
      <w:r w:rsidR="00293B66">
        <w:rPr>
          <w:rFonts w:ascii="Times New Roman" w:hAnsi="Times New Roman" w:cs="Times New Roman"/>
          <w:sz w:val="28"/>
          <w:szCs w:val="28"/>
        </w:rPr>
        <w:t>в обсуждении.</w:t>
      </w:r>
      <w:r>
        <w:rPr>
          <w:rFonts w:ascii="Times New Roman" w:hAnsi="Times New Roman" w:cs="Times New Roman"/>
          <w:sz w:val="28"/>
          <w:szCs w:val="28"/>
        </w:rPr>
        <w:t xml:space="preserve"> </w:t>
      </w:r>
    </w:p>
    <w:tbl>
      <w:tblPr>
        <w:tblStyle w:val="a4"/>
        <w:tblW w:w="0" w:type="auto"/>
        <w:tblLook w:val="04A0"/>
      </w:tblPr>
      <w:tblGrid>
        <w:gridCol w:w="4927"/>
        <w:gridCol w:w="4927"/>
      </w:tblGrid>
      <w:tr w:rsidR="00293B66" w:rsidRPr="00620CAC" w:rsidTr="00615F1E">
        <w:tc>
          <w:tcPr>
            <w:tcW w:w="4927" w:type="dxa"/>
            <w:vAlign w:val="center"/>
          </w:tcPr>
          <w:p w:rsidR="00293B66" w:rsidRPr="00620CAC" w:rsidRDefault="00293B66"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учителя</w:t>
            </w:r>
          </w:p>
        </w:tc>
        <w:tc>
          <w:tcPr>
            <w:tcW w:w="4927" w:type="dxa"/>
            <w:vAlign w:val="center"/>
          </w:tcPr>
          <w:p w:rsidR="00293B66" w:rsidRPr="00620CAC" w:rsidRDefault="00293B66"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учеников</w:t>
            </w:r>
          </w:p>
        </w:tc>
      </w:tr>
      <w:tr w:rsidR="00293B66" w:rsidTr="00615F1E">
        <w:tc>
          <w:tcPr>
            <w:tcW w:w="4927" w:type="dxa"/>
          </w:tcPr>
          <w:p w:rsidR="00293B66" w:rsidRDefault="00BF6969"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Комментирует мнения</w:t>
            </w:r>
            <w:r w:rsidR="00B64D8C">
              <w:rPr>
                <w:rFonts w:ascii="Times New Roman" w:hAnsi="Times New Roman" w:cs="Times New Roman"/>
                <w:sz w:val="28"/>
                <w:szCs w:val="28"/>
              </w:rPr>
              <w:t xml:space="preserve">, </w:t>
            </w:r>
            <w:r>
              <w:rPr>
                <w:rFonts w:ascii="Times New Roman" w:hAnsi="Times New Roman" w:cs="Times New Roman"/>
                <w:sz w:val="28"/>
                <w:szCs w:val="28"/>
              </w:rPr>
              <w:t xml:space="preserve">побуждает к активным высказываниям </w:t>
            </w:r>
          </w:p>
        </w:tc>
        <w:tc>
          <w:tcPr>
            <w:tcW w:w="4927" w:type="dxa"/>
          </w:tcPr>
          <w:p w:rsidR="00293B66" w:rsidRDefault="00B64D8C"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П</w:t>
            </w:r>
            <w:r w:rsidR="00293B66">
              <w:rPr>
                <w:rFonts w:ascii="Times New Roman" w:hAnsi="Times New Roman" w:cs="Times New Roman"/>
                <w:sz w:val="28"/>
                <w:szCs w:val="28"/>
              </w:rPr>
              <w:t>редставляют работу группы, отвечают на вопросы, отстаивают свою точку зрения.</w:t>
            </w:r>
          </w:p>
        </w:tc>
      </w:tr>
    </w:tbl>
    <w:p w:rsidR="00293B66" w:rsidRDefault="00C074A1"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D5F0B">
        <w:rPr>
          <w:rFonts w:ascii="Times New Roman" w:hAnsi="Times New Roman" w:cs="Times New Roman"/>
          <w:sz w:val="28"/>
          <w:szCs w:val="28"/>
        </w:rPr>
        <w:t xml:space="preserve"> мин.</w:t>
      </w:r>
    </w:p>
    <w:p w:rsidR="006D5F0B" w:rsidRDefault="006D5F0B" w:rsidP="008A5D7C">
      <w:pPr>
        <w:tabs>
          <w:tab w:val="left" w:pos="709"/>
        </w:tabs>
        <w:spacing w:after="0" w:line="240" w:lineRule="auto"/>
        <w:ind w:firstLine="567"/>
        <w:jc w:val="both"/>
        <w:rPr>
          <w:rFonts w:ascii="Times New Roman" w:hAnsi="Times New Roman" w:cs="Times New Roman"/>
          <w:sz w:val="28"/>
          <w:szCs w:val="28"/>
        </w:rPr>
      </w:pPr>
    </w:p>
    <w:p w:rsidR="00BF6969" w:rsidRDefault="00EB3785" w:rsidP="00EB3785">
      <w:pPr>
        <w:pStyle w:val="a3"/>
        <w:numPr>
          <w:ilvl w:val="0"/>
          <w:numId w:val="1"/>
        </w:numPr>
        <w:tabs>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Этап «Рефлексия». </w:t>
      </w:r>
      <w:r w:rsidR="00C074A1">
        <w:rPr>
          <w:rFonts w:ascii="Times New Roman" w:hAnsi="Times New Roman" w:cs="Times New Roman"/>
          <w:sz w:val="28"/>
          <w:szCs w:val="28"/>
        </w:rPr>
        <w:t xml:space="preserve">Подведение итогов урока: формулировка фраз </w:t>
      </w:r>
      <w:proofErr w:type="gramStart"/>
      <w:r w:rsidR="00C074A1">
        <w:rPr>
          <w:rFonts w:ascii="Times New Roman" w:hAnsi="Times New Roman" w:cs="Times New Roman"/>
          <w:sz w:val="28"/>
          <w:szCs w:val="28"/>
        </w:rPr>
        <w:t>для</w:t>
      </w:r>
      <w:proofErr w:type="gramEnd"/>
      <w:r w:rsidR="00C074A1">
        <w:rPr>
          <w:rFonts w:ascii="Times New Roman" w:hAnsi="Times New Roman" w:cs="Times New Roman"/>
          <w:sz w:val="28"/>
          <w:szCs w:val="28"/>
        </w:rPr>
        <w:t xml:space="preserve"> </w:t>
      </w:r>
      <w:r w:rsidR="00BF6969">
        <w:rPr>
          <w:rFonts w:ascii="Times New Roman" w:hAnsi="Times New Roman" w:cs="Times New Roman"/>
          <w:sz w:val="28"/>
          <w:szCs w:val="28"/>
        </w:rPr>
        <w:t xml:space="preserve"> </w:t>
      </w:r>
      <w:proofErr w:type="gramStart"/>
      <w:r w:rsidR="00BF6969">
        <w:rPr>
          <w:rFonts w:ascii="Times New Roman" w:hAnsi="Times New Roman" w:cs="Times New Roman"/>
          <w:sz w:val="28"/>
          <w:szCs w:val="28"/>
        </w:rPr>
        <w:t>заполнение</w:t>
      </w:r>
      <w:proofErr w:type="gramEnd"/>
      <w:r w:rsidR="00BF6969">
        <w:rPr>
          <w:rFonts w:ascii="Times New Roman" w:hAnsi="Times New Roman" w:cs="Times New Roman"/>
          <w:sz w:val="28"/>
          <w:szCs w:val="28"/>
        </w:rPr>
        <w:t xml:space="preserve"> таблицы ЗХУ</w:t>
      </w:r>
      <w:r w:rsidR="00C074A1">
        <w:rPr>
          <w:rFonts w:ascii="Times New Roman" w:hAnsi="Times New Roman" w:cs="Times New Roman"/>
          <w:sz w:val="28"/>
          <w:szCs w:val="28"/>
        </w:rPr>
        <w:t xml:space="preserve"> (столбец «Узнал).</w:t>
      </w:r>
    </w:p>
    <w:p w:rsidR="00C074A1" w:rsidRDefault="00C074A1" w:rsidP="008A5D7C">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Итоговым вопросом становится вопрос: «А </w:t>
      </w:r>
      <w:r w:rsidR="00EB3785">
        <w:rPr>
          <w:rFonts w:ascii="Times New Roman" w:hAnsi="Times New Roman" w:cs="Times New Roman"/>
          <w:sz w:val="28"/>
          <w:szCs w:val="28"/>
        </w:rPr>
        <w:t xml:space="preserve">лично </w:t>
      </w:r>
      <w:r>
        <w:rPr>
          <w:rFonts w:ascii="Times New Roman" w:hAnsi="Times New Roman" w:cs="Times New Roman"/>
          <w:sz w:val="28"/>
          <w:szCs w:val="28"/>
        </w:rPr>
        <w:t xml:space="preserve">вы можете повлиять на </w:t>
      </w:r>
      <w:r w:rsidR="00EB3785">
        <w:rPr>
          <w:rFonts w:ascii="Times New Roman" w:hAnsi="Times New Roman" w:cs="Times New Roman"/>
          <w:sz w:val="28"/>
          <w:szCs w:val="28"/>
        </w:rPr>
        <w:t>семейный бюджет</w:t>
      </w:r>
      <w:r>
        <w:rPr>
          <w:rFonts w:ascii="Times New Roman" w:hAnsi="Times New Roman" w:cs="Times New Roman"/>
          <w:sz w:val="28"/>
          <w:szCs w:val="28"/>
        </w:rPr>
        <w:t>?»</w:t>
      </w:r>
    </w:p>
    <w:tbl>
      <w:tblPr>
        <w:tblStyle w:val="a4"/>
        <w:tblW w:w="0" w:type="auto"/>
        <w:tblLook w:val="04A0"/>
      </w:tblPr>
      <w:tblGrid>
        <w:gridCol w:w="4927"/>
        <w:gridCol w:w="4927"/>
      </w:tblGrid>
      <w:tr w:rsidR="00C074A1" w:rsidRPr="00620CAC" w:rsidTr="00615F1E">
        <w:tc>
          <w:tcPr>
            <w:tcW w:w="4927" w:type="dxa"/>
            <w:vAlign w:val="center"/>
          </w:tcPr>
          <w:p w:rsidR="00C074A1" w:rsidRPr="00620CAC" w:rsidRDefault="00C074A1"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учителя</w:t>
            </w:r>
          </w:p>
        </w:tc>
        <w:tc>
          <w:tcPr>
            <w:tcW w:w="4927" w:type="dxa"/>
            <w:vAlign w:val="center"/>
          </w:tcPr>
          <w:p w:rsidR="00C074A1" w:rsidRPr="00620CAC" w:rsidRDefault="00C074A1" w:rsidP="00615F1E">
            <w:pPr>
              <w:tabs>
                <w:tab w:val="left" w:pos="709"/>
              </w:tabs>
              <w:jc w:val="center"/>
              <w:rPr>
                <w:rFonts w:ascii="Times New Roman" w:hAnsi="Times New Roman" w:cs="Times New Roman"/>
                <w:b/>
                <w:i/>
                <w:sz w:val="28"/>
                <w:szCs w:val="28"/>
              </w:rPr>
            </w:pPr>
            <w:r w:rsidRPr="00620CAC">
              <w:rPr>
                <w:rFonts w:ascii="Times New Roman" w:hAnsi="Times New Roman" w:cs="Times New Roman"/>
                <w:b/>
                <w:i/>
                <w:sz w:val="28"/>
                <w:szCs w:val="28"/>
              </w:rPr>
              <w:t>Деятельность учеников</w:t>
            </w:r>
          </w:p>
        </w:tc>
      </w:tr>
      <w:tr w:rsidR="00C074A1" w:rsidTr="00615F1E">
        <w:tc>
          <w:tcPr>
            <w:tcW w:w="4927" w:type="dxa"/>
          </w:tcPr>
          <w:p w:rsidR="00C074A1" w:rsidRDefault="00C074A1" w:rsidP="00615F1E">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Побуждает к ответам на вопрос </w:t>
            </w:r>
          </w:p>
        </w:tc>
        <w:tc>
          <w:tcPr>
            <w:tcW w:w="4927" w:type="dxa"/>
          </w:tcPr>
          <w:p w:rsidR="00C074A1" w:rsidRDefault="00C074A1" w:rsidP="00C074A1">
            <w:pPr>
              <w:tabs>
                <w:tab w:val="left" w:pos="709"/>
              </w:tabs>
              <w:jc w:val="both"/>
              <w:rPr>
                <w:rFonts w:ascii="Times New Roman" w:hAnsi="Times New Roman" w:cs="Times New Roman"/>
                <w:sz w:val="28"/>
                <w:szCs w:val="28"/>
              </w:rPr>
            </w:pPr>
            <w:r>
              <w:rPr>
                <w:rFonts w:ascii="Times New Roman" w:hAnsi="Times New Roman" w:cs="Times New Roman"/>
                <w:sz w:val="28"/>
                <w:szCs w:val="28"/>
              </w:rPr>
              <w:t>Предлагают варианты экономии расходной части бюджета: экономия электроэнергии (выключать «ненужные» электроприборы, закрывать кран, не допуская лишней потери воды, установка индивидуальных счетчиков, ремонт своими руками, изготовление бытовых принадлежностей собственными силами)</w:t>
            </w:r>
          </w:p>
        </w:tc>
      </w:tr>
      <w:tr w:rsidR="00C074A1" w:rsidTr="00C074A1">
        <w:tc>
          <w:tcPr>
            <w:tcW w:w="4927" w:type="dxa"/>
            <w:vAlign w:val="center"/>
          </w:tcPr>
          <w:p w:rsidR="00C074A1" w:rsidRDefault="00C074A1" w:rsidP="00C074A1">
            <w:pPr>
              <w:tabs>
                <w:tab w:val="left" w:pos="709"/>
              </w:tabs>
              <w:rPr>
                <w:rFonts w:ascii="Times New Roman" w:hAnsi="Times New Roman" w:cs="Times New Roman"/>
                <w:sz w:val="28"/>
                <w:szCs w:val="28"/>
              </w:rPr>
            </w:pPr>
            <w:r>
              <w:rPr>
                <w:rFonts w:ascii="Times New Roman" w:hAnsi="Times New Roman" w:cs="Times New Roman"/>
                <w:sz w:val="28"/>
                <w:szCs w:val="28"/>
              </w:rPr>
              <w:t>Выводит детей на необходимость бережного отношения к собственному имуществу; личному вкладу каждого в бюджет своей семьи.</w:t>
            </w:r>
          </w:p>
          <w:p w:rsidR="00C074A1" w:rsidRDefault="00C074A1" w:rsidP="00EB3785">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Возможен выход </w:t>
            </w:r>
            <w:r w:rsidR="00EB3785">
              <w:rPr>
                <w:rFonts w:ascii="Times New Roman" w:hAnsi="Times New Roman" w:cs="Times New Roman"/>
                <w:sz w:val="28"/>
                <w:szCs w:val="28"/>
              </w:rPr>
              <w:t xml:space="preserve">на </w:t>
            </w:r>
            <w:r>
              <w:rPr>
                <w:rFonts w:ascii="Times New Roman" w:hAnsi="Times New Roman" w:cs="Times New Roman"/>
                <w:sz w:val="28"/>
                <w:szCs w:val="28"/>
              </w:rPr>
              <w:t>тем</w:t>
            </w:r>
            <w:r w:rsidR="00EB3785">
              <w:rPr>
                <w:rFonts w:ascii="Times New Roman" w:hAnsi="Times New Roman" w:cs="Times New Roman"/>
                <w:sz w:val="28"/>
                <w:szCs w:val="28"/>
              </w:rPr>
              <w:t>ы</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индивидуальных проектов</w:t>
            </w:r>
            <w:proofErr w:type="gramEnd"/>
            <w:r>
              <w:rPr>
                <w:rFonts w:ascii="Times New Roman" w:hAnsi="Times New Roman" w:cs="Times New Roman"/>
                <w:sz w:val="28"/>
                <w:szCs w:val="28"/>
              </w:rPr>
              <w:t>: изготовление бытовых принадлежностей своими руками.</w:t>
            </w:r>
          </w:p>
        </w:tc>
        <w:tc>
          <w:tcPr>
            <w:tcW w:w="4927" w:type="dxa"/>
          </w:tcPr>
          <w:p w:rsidR="00C074A1" w:rsidRDefault="00C074A1" w:rsidP="00C074A1">
            <w:pPr>
              <w:tabs>
                <w:tab w:val="left" w:pos="709"/>
              </w:tabs>
              <w:jc w:val="both"/>
              <w:rPr>
                <w:rFonts w:ascii="Times New Roman" w:hAnsi="Times New Roman" w:cs="Times New Roman"/>
                <w:sz w:val="28"/>
                <w:szCs w:val="28"/>
              </w:rPr>
            </w:pPr>
          </w:p>
        </w:tc>
      </w:tr>
    </w:tbl>
    <w:p w:rsidR="00C074A1" w:rsidRDefault="00C074A1" w:rsidP="008A5D7C">
      <w:pPr>
        <w:tabs>
          <w:tab w:val="left" w:pos="709"/>
        </w:tabs>
        <w:spacing w:after="0" w:line="240" w:lineRule="auto"/>
        <w:ind w:firstLine="567"/>
        <w:jc w:val="both"/>
        <w:rPr>
          <w:rFonts w:ascii="Times New Roman" w:hAnsi="Times New Roman" w:cs="Times New Roman"/>
          <w:sz w:val="28"/>
          <w:szCs w:val="28"/>
        </w:rPr>
      </w:pPr>
    </w:p>
    <w:p w:rsidR="00EB3785" w:rsidRDefault="00EB3785" w:rsidP="00EB3785">
      <w:pPr>
        <w:pStyle w:val="a3"/>
        <w:numPr>
          <w:ilvl w:val="0"/>
          <w:numId w:val="1"/>
        </w:numPr>
        <w:tabs>
          <w:tab w:val="left"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Этап оценивание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7C0EA0" w:rsidRDefault="007C0EA0">
      <w:pPr>
        <w:rPr>
          <w:rFonts w:ascii="Times New Roman" w:hAnsi="Times New Roman" w:cs="Times New Roman"/>
          <w:sz w:val="28"/>
          <w:szCs w:val="28"/>
        </w:rPr>
      </w:pPr>
      <w:r>
        <w:rPr>
          <w:rFonts w:ascii="Times New Roman" w:hAnsi="Times New Roman" w:cs="Times New Roman"/>
          <w:sz w:val="28"/>
          <w:szCs w:val="28"/>
        </w:rPr>
        <w:br w:type="page"/>
      </w:r>
    </w:p>
    <w:p w:rsidR="007C0EA0" w:rsidRDefault="007C0EA0" w:rsidP="007C0EA0">
      <w:pPr>
        <w:pStyle w:val="a3"/>
        <w:tabs>
          <w:tab w:val="left" w:pos="709"/>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C0EA0" w:rsidRDefault="007C0EA0" w:rsidP="007C0EA0">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Анкета.</w:t>
      </w:r>
    </w:p>
    <w:p w:rsidR="007C0EA0" w:rsidRDefault="007C0EA0" w:rsidP="007C0EA0">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15F1E" w:rsidRDefault="00615F1E" w:rsidP="00615F1E">
      <w:pPr>
        <w:pStyle w:val="a3"/>
        <w:tabs>
          <w:tab w:val="left" w:pos="709"/>
        </w:tabs>
        <w:spacing w:after="0" w:line="240" w:lineRule="auto"/>
        <w:rPr>
          <w:rFonts w:ascii="Times New Roman" w:hAnsi="Times New Roman" w:cs="Times New Roman"/>
          <w:sz w:val="28"/>
          <w:szCs w:val="28"/>
        </w:rPr>
      </w:pPr>
    </w:p>
    <w:p w:rsidR="00615F1E"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Из скольких членов семьи состоит ваша семья?</w:t>
      </w:r>
    </w:p>
    <w:p w:rsidR="007C0EA0"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Кто из членов семьи приносит доход?</w:t>
      </w:r>
    </w:p>
    <w:p w:rsidR="00615F1E"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Какие виды дохода имеет ваша семья?</w:t>
      </w:r>
    </w:p>
    <w:p w:rsidR="00615F1E"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Какие обязательные платежи в течение месяца необходимо осуществить?</w:t>
      </w:r>
    </w:p>
    <w:p w:rsidR="00615F1E"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Каков средний доход вашей семьи в месяц?</w:t>
      </w:r>
    </w:p>
    <w:p w:rsidR="00615F1E"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Сколько денег вашей семьи уходит на обязательные ежемесячные расходы?</w:t>
      </w:r>
    </w:p>
    <w:p w:rsidR="00615F1E"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Есть ли у вашей семьи возможности уменьшения ежемесячных расходов?</w:t>
      </w:r>
    </w:p>
    <w:p w:rsidR="00615F1E"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Есть ли у вашей семьи возможность увеличения дохода?</w:t>
      </w:r>
    </w:p>
    <w:p w:rsidR="00615F1E" w:rsidRDefault="00615F1E" w:rsidP="00615F1E">
      <w:pPr>
        <w:pStyle w:val="a3"/>
        <w:numPr>
          <w:ilvl w:val="0"/>
          <w:numId w:val="5"/>
        </w:num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Есть ли вашей семьи планы на приобретение крупной покупки?</w:t>
      </w:r>
    </w:p>
    <w:p w:rsidR="00615F1E" w:rsidRDefault="00615F1E">
      <w:pPr>
        <w:rPr>
          <w:rFonts w:ascii="Times New Roman" w:hAnsi="Times New Roman" w:cs="Times New Roman"/>
          <w:sz w:val="28"/>
          <w:szCs w:val="28"/>
        </w:rPr>
      </w:pPr>
      <w:r>
        <w:rPr>
          <w:rFonts w:ascii="Times New Roman" w:hAnsi="Times New Roman" w:cs="Times New Roman"/>
          <w:sz w:val="28"/>
          <w:szCs w:val="28"/>
        </w:rPr>
        <w:br w:type="page"/>
      </w:r>
    </w:p>
    <w:p w:rsidR="00615F1E" w:rsidRPr="00615F1E" w:rsidRDefault="000F65B5" w:rsidP="000F65B5">
      <w:pPr>
        <w:tabs>
          <w:tab w:val="left" w:pos="709"/>
        </w:tabs>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F65B5" w:rsidRDefault="000F65B5" w:rsidP="000F65B5">
      <w:pPr>
        <w:tabs>
          <w:tab w:val="left" w:pos="709"/>
        </w:tabs>
        <w:spacing w:after="0" w:line="240" w:lineRule="auto"/>
        <w:jc w:val="center"/>
        <w:rPr>
          <w:rFonts w:ascii="Times New Roman" w:hAnsi="Times New Roman" w:cs="Times New Roman"/>
          <w:b/>
          <w:sz w:val="28"/>
          <w:szCs w:val="28"/>
        </w:rPr>
      </w:pPr>
    </w:p>
    <w:p w:rsidR="00BF6969" w:rsidRPr="000F65B5" w:rsidRDefault="00F31055" w:rsidP="000F65B5">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6" type="#_x0000_t5" style="position:absolute;left:0;text-align:left;margin-left:199.8pt;margin-top:31.45pt;width:66.75pt;height:255pt;z-index:251674624" fillcolor="white [3201]" strokecolor="#92cddc [1944]" strokeweight="1pt">
            <v:fill color2="#b6dde8 [1304]" focusposition="1" focussize="" focus="100%" type="gradient"/>
            <v:shadow on="t" type="perspective" color="#205867 [1608]" opacity=".5" offset="1pt" offset2="-3pt"/>
          </v:shape>
        </w:pict>
      </w: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44" type="#_x0000_t32" style="position:absolute;left:0;text-align:left;margin-left:83.55pt;margin-top:29.2pt;width:303.75pt;height:2.25pt;flip:y;z-index:251673600" o:connectortype="straight" strokecolor="#4bacc6 [3208]" strokeweight="5pt">
            <v:shadow color="#868686"/>
          </v:shape>
        </w:pict>
      </w:r>
      <w:r>
        <w:rPr>
          <w:rFonts w:ascii="Times New Roman" w:hAnsi="Times New Roman" w:cs="Times New Roman"/>
          <w:b/>
          <w:noProof/>
          <w:sz w:val="28"/>
          <w:szCs w:val="28"/>
          <w:lang w:eastAsia="ru-RU"/>
        </w:rPr>
        <w:pict>
          <v:polyline id="_x0000_s1042" style="position:absolute;left:0;text-align:left;z-index:251672576" points="301.8pt,200.95pt,301.8pt,83.2pt,377.55pt,29.2pt,456.3pt,83.2pt,457.05pt,200.95pt" coordsize="3105,3435" filled="f" strokecolor="blue" strokeweight="2.25pt">
            <v:path arrowok="t"/>
          </v:polyline>
        </w:pict>
      </w:r>
      <w:r>
        <w:rPr>
          <w:rFonts w:ascii="Times New Roman" w:hAnsi="Times New Roman" w:cs="Times New Roman"/>
          <w:b/>
          <w:noProof/>
          <w:sz w:val="28"/>
          <w:szCs w:val="28"/>
          <w:lang w:eastAsia="ru-RU"/>
        </w:rPr>
        <w:pict>
          <v:group id="_x0000_s1039" style="position:absolute;left:0;text-align:left;margin-left:387.3pt;margin-top:171.7pt;width:54.75pt;height:31.5pt;z-index:251670528" coordorigin="7485,4890" coordsize="1095,630">
            <v:rect id="_x0000_s1040" style="position:absolute;left:7485;top:4890;width:1095;height:630" fillcolor="white [3201]" strokecolor="#fabf8f [1945]" strokeweight="1pt">
              <v:fill color2="#fbd4b4 [1305]" focusposition="1" focussize="" focus="100%" type="gradient"/>
              <v:shadow on="t" type="perspective" color="#974706 [1609]" opacity=".5" offset="1pt" offset2="-3pt"/>
            </v:rect>
            <v:shape id="_x0000_s1041" style="position:absolute;left:7485;top:4890;width:1095;height:375" coordsize="1095,375" path="m,l630,375,1095,e" filled="f">
              <v:path arrowok="t"/>
            </v:shape>
          </v:group>
        </w:pict>
      </w:r>
      <w:r>
        <w:rPr>
          <w:rFonts w:ascii="Times New Roman" w:hAnsi="Times New Roman" w:cs="Times New Roman"/>
          <w:b/>
          <w:noProof/>
          <w:sz w:val="28"/>
          <w:szCs w:val="28"/>
          <w:lang w:eastAsia="ru-RU"/>
        </w:rPr>
        <w:pict>
          <v:group id="_x0000_s1036" style="position:absolute;left:0;text-align:left;margin-left:355.05pt;margin-top:182.2pt;width:54.75pt;height:31.5pt;z-index:251671552" coordorigin="7485,4890" coordsize="1095,630">
            <v:rect id="_x0000_s1037" style="position:absolute;left:7485;top:4890;width:1095;height:630" fillcolor="white [3201]" strokecolor="#fabf8f [1945]" strokeweight="1pt">
              <v:fill color2="#fbd4b4 [1305]" focusposition="1" focussize="" focus="100%" type="gradient"/>
              <v:shadow on="t" type="perspective" color="#974706 [1609]" opacity=".5" offset="1pt" offset2="-3pt"/>
            </v:rect>
            <v:shape id="_x0000_s1038" style="position:absolute;left:7485;top:4890;width:1095;height:375" coordsize="1095,375" path="m,l630,375,1095,e" filled="f">
              <v:path arrowok="t"/>
            </v:shape>
          </v:group>
        </w:pict>
      </w:r>
      <w:r>
        <w:rPr>
          <w:rFonts w:ascii="Times New Roman" w:hAnsi="Times New Roman" w:cs="Times New Roman"/>
          <w:b/>
          <w:noProof/>
          <w:sz w:val="28"/>
          <w:szCs w:val="28"/>
          <w:lang w:eastAsia="ru-RU"/>
        </w:rPr>
        <w:pict>
          <v:group id="_x0000_s1035" style="position:absolute;left:0;text-align:left;margin-left:317.55pt;margin-top:171.7pt;width:54.75pt;height:31.5pt;z-index:251668480" coordorigin="7485,4890" coordsize="1095,630">
            <v:rect id="_x0000_s1033" style="position:absolute;left:7485;top:4890;width:1095;height:630" fillcolor="white [3201]" strokecolor="#fabf8f [1945]" strokeweight="1pt">
              <v:fill color2="#fbd4b4 [1305]" focusposition="1" focussize="" focus="100%" type="gradient"/>
              <v:shadow on="t" type="perspective" color="#974706 [1609]" opacity=".5" offset="1pt" offset2="-3pt"/>
            </v:rect>
            <v:shape id="_x0000_s1034" style="position:absolute;left:7485;top:4890;width:1095;height:375" coordsize="1095,375" path="m,l630,375,1095,e" filled="f">
              <v:path arrowok="t"/>
            </v:shape>
          </v:group>
        </w:pict>
      </w:r>
      <w:r>
        <w:rPr>
          <w:rFonts w:ascii="Times New Roman" w:hAnsi="Times New Roman" w:cs="Times New Roman"/>
          <w:b/>
          <w:noProof/>
          <w:sz w:val="28"/>
          <w:szCs w:val="28"/>
          <w:lang w:eastAsia="ru-RU"/>
        </w:rPr>
        <w:pict>
          <v:polyline id="_x0000_s1032" style="position:absolute;left:0;text-align:left;z-index:251665408" points="8.55pt,203.2pt,8.55pt,85.45pt,84.3pt,31.45pt,163.05pt,85.45pt,163.8pt,203.2pt" coordsize="3105,3435" filled="f" strokecolor="blue" strokeweight="2.25pt">
            <v:path arrowok="t"/>
          </v:polyline>
        </w:pict>
      </w:r>
      <w:r>
        <w:rPr>
          <w:rFonts w:ascii="Times New Roman" w:hAnsi="Times New Roman" w:cs="Times New Roman"/>
          <w:b/>
          <w:noProof/>
          <w:sz w:val="28"/>
          <w:szCs w:val="28"/>
          <w:lang w:eastAsia="ru-RU"/>
        </w:rPr>
        <w:pict>
          <v:shape id="_x0000_s1030" style="position:absolute;left:0;text-align:left;margin-left:56.55pt;margin-top:139.45pt;width:61.8pt;height:76.5pt;z-index:251664384" coordsize="1236,1530" path="m193,78l626,440c607,569,165,692,82,853hhc,1015,35,1297,132,1409hbc228,1521,490,1530,663,1526hhc836,1521,1062,1530,1169,1383hbc1236,1241,1135,828,1065,675hhc995,523,762,573,749,465hal1231,,700,284,688,,490,142,193,78xe" fillcolor="white [3201]" strokecolor="#666 [1936]" strokeweight="1pt">
            <v:fill color2="#999 [1296]" focusposition="1" focussize="" focus="100%" type="gradient"/>
            <v:shadow on="t" type="perspective" color="#7f7f7f [1601]" opacity=".5" offset="1pt" offset2="-3pt"/>
            <v:path arrowok="t"/>
          </v:shape>
        </w:pict>
      </w:r>
      <w:r>
        <w:rPr>
          <w:rFonts w:ascii="Times New Roman" w:hAnsi="Times New Roman" w:cs="Times New Roman"/>
          <w:b/>
          <w:noProof/>
          <w:sz w:val="28"/>
          <w:szCs w:val="28"/>
          <w:lang w:eastAsia="ru-RU"/>
        </w:rPr>
        <w:pict>
          <v:shape id="_x0000_s1031" style="position:absolute;left:0;text-align:left;margin-left:94.05pt;margin-top:126.7pt;width:61.8pt;height:76.5pt;z-index:251663360" coordsize="1236,1530" path="m193,78l626,440c607,569,165,692,82,853hhc,1015,35,1297,132,1409hbc228,1521,490,1530,663,1526hhc836,1521,1062,1530,1169,1383hbc1236,1241,1135,828,1065,675hhc995,523,762,573,749,465hal1231,,700,284,688,,490,142,193,78xe" fillcolor="white [3201]" strokecolor="#666 [1936]" strokeweight="1pt">
            <v:fill color2="#999 [1296]" focusposition="1" focussize="" focus="100%" type="gradient"/>
            <v:shadow on="t" type="perspective" color="#7f7f7f [1601]" opacity=".5" offset="1pt" offset2="-3pt"/>
            <v:path arrowok="t"/>
          </v:shape>
        </w:pict>
      </w:r>
      <w:r>
        <w:rPr>
          <w:rFonts w:ascii="Times New Roman" w:hAnsi="Times New Roman" w:cs="Times New Roman"/>
          <w:b/>
          <w:noProof/>
          <w:sz w:val="28"/>
          <w:szCs w:val="28"/>
          <w:lang w:eastAsia="ru-RU"/>
        </w:rPr>
        <w:pict>
          <v:shape id="_x0000_s1029" style="position:absolute;left:0;text-align:left;margin-left:42.3pt;margin-top:130.45pt;width:61.8pt;height:76.5pt;z-index:251661312" coordsize="1236,1530" path="m193,78l626,440c607,569,165,692,82,853hhc,1015,35,1297,132,1409hbc228,1521,490,1530,663,1526hhc836,1521,1062,1530,1169,1383hbc1236,1241,1135,828,1065,675hhc995,523,762,573,749,465hal1231,,700,284,688,,490,142,193,78xe" fillcolor="white [3201]" strokecolor="#666 [1936]" strokeweight="1pt">
            <v:fill color2="#999 [1296]" focusposition="1" focussize="" focus="100%" type="gradient"/>
            <v:shadow on="t" type="perspective" color="#7f7f7f [1601]" opacity=".5" offset="1pt" offset2="-3pt"/>
            <v:path arrowok="t"/>
          </v:shape>
        </w:pict>
      </w:r>
      <w:r>
        <w:rPr>
          <w:rFonts w:ascii="Times New Roman" w:hAnsi="Times New Roman" w:cs="Times New Roman"/>
          <w:b/>
          <w:noProof/>
          <w:sz w:val="28"/>
          <w:szCs w:val="28"/>
          <w:lang w:eastAsia="ru-RU"/>
        </w:rPr>
        <w:pict>
          <v:shape id="_x0000_s1028" style="position:absolute;left:0;text-align:left;margin-left:6.3pt;margin-top:130.45pt;width:61.8pt;height:76.5pt;z-index:251660288" coordsize="1236,1530" path="m193,78l626,440c607,569,165,692,82,853hhc,1015,35,1297,132,1409hbc228,1521,490,1530,663,1526hhc836,1521,1062,1530,1169,1383hbc1236,1241,1135,828,1065,675hhc995,523,762,573,749,465hal1231,,700,284,688,,490,142,193,78xe" fillcolor="white [3201]" strokecolor="#666 [1936]" strokeweight="1pt">
            <v:fill color2="#999 [1296]" focusposition="1" focussize="" focus="100%" type="gradient"/>
            <v:shadow on="t" type="perspective" color="#7f7f7f [1601]" opacity=".5" offset="1pt" offset2="-3pt"/>
            <v:path arrowok="t"/>
          </v:shape>
        </w:pict>
      </w:r>
      <w:r>
        <w:rPr>
          <w:rFonts w:ascii="Times New Roman" w:hAnsi="Times New Roman" w:cs="Times New Roman"/>
          <w:b/>
          <w:noProof/>
          <w:sz w:val="28"/>
          <w:szCs w:val="28"/>
          <w:lang w:eastAsia="ru-RU"/>
        </w:rPr>
        <w:pict>
          <v:oval id="_x0000_s1027" style="position:absolute;left:0;text-align:left;margin-left:300.3pt;margin-top:182.2pt;width:159.75pt;height:37.5pt;z-index:251659264" fillcolor="white [3201]" strokecolor="#92cddc [1944]" strokeweight="1pt">
            <v:fill color2="#b6dde8 [1304]" focusposition="1" focussize="" focus="100%" type="gradient"/>
            <v:shadow on="t" type="perspective" color="#205867 [1608]" opacity=".5" offset="1pt" offset2="-3pt"/>
          </v:oval>
        </w:pict>
      </w:r>
      <w:r>
        <w:rPr>
          <w:rFonts w:ascii="Times New Roman" w:hAnsi="Times New Roman" w:cs="Times New Roman"/>
          <w:b/>
          <w:noProof/>
          <w:sz w:val="28"/>
          <w:szCs w:val="28"/>
          <w:lang w:eastAsia="ru-RU"/>
        </w:rPr>
        <w:pict>
          <v:oval id="_x0000_s1026" style="position:absolute;left:0;text-align:left;margin-left:6.3pt;margin-top:182.2pt;width:159.75pt;height:37.5pt;z-index:251658240" fillcolor="white [3201]" strokecolor="#92cddc [1944]" strokeweight="1pt">
            <v:fill color2="#b6dde8 [1304]" focusposition="1" focussize="" focus="100%" type="gradient"/>
            <v:shadow on="t" type="perspective" color="#205867 [1608]" opacity=".5" offset="1pt" offset2="-3pt"/>
          </v:oval>
        </w:pict>
      </w:r>
      <w:r w:rsidR="000F65B5" w:rsidRPr="000F65B5">
        <w:rPr>
          <w:rFonts w:ascii="Times New Roman" w:hAnsi="Times New Roman" w:cs="Times New Roman"/>
          <w:b/>
          <w:sz w:val="28"/>
          <w:szCs w:val="28"/>
        </w:rPr>
        <w:t>Схема семейного бюджета</w:t>
      </w:r>
    </w:p>
    <w:sectPr w:rsidR="00BF6969" w:rsidRPr="000F65B5" w:rsidSect="00B96595">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1E" w:rsidRDefault="00615F1E" w:rsidP="00EB3785">
      <w:pPr>
        <w:spacing w:after="0" w:line="240" w:lineRule="auto"/>
      </w:pPr>
      <w:r>
        <w:separator/>
      </w:r>
    </w:p>
  </w:endnote>
  <w:endnote w:type="continuationSeparator" w:id="0">
    <w:p w:rsidR="00615F1E" w:rsidRDefault="00615F1E" w:rsidP="00EB3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8492"/>
      <w:docPartObj>
        <w:docPartGallery w:val="Page Numbers (Bottom of Page)"/>
        <w:docPartUnique/>
      </w:docPartObj>
    </w:sdtPr>
    <w:sdtEndPr>
      <w:rPr>
        <w:rFonts w:ascii="Times New Roman" w:hAnsi="Times New Roman" w:cs="Times New Roman"/>
      </w:rPr>
    </w:sdtEndPr>
    <w:sdtContent>
      <w:p w:rsidR="00615F1E" w:rsidRPr="00EB3785" w:rsidRDefault="00F31055">
        <w:pPr>
          <w:pStyle w:val="a7"/>
          <w:jc w:val="right"/>
          <w:rPr>
            <w:rFonts w:ascii="Times New Roman" w:hAnsi="Times New Roman" w:cs="Times New Roman"/>
          </w:rPr>
        </w:pPr>
        <w:r w:rsidRPr="00EB3785">
          <w:rPr>
            <w:rFonts w:ascii="Times New Roman" w:hAnsi="Times New Roman" w:cs="Times New Roman"/>
          </w:rPr>
          <w:fldChar w:fldCharType="begin"/>
        </w:r>
        <w:r w:rsidR="00615F1E" w:rsidRPr="00EB3785">
          <w:rPr>
            <w:rFonts w:ascii="Times New Roman" w:hAnsi="Times New Roman" w:cs="Times New Roman"/>
          </w:rPr>
          <w:instrText xml:space="preserve"> PAGE   \* MERGEFORMAT </w:instrText>
        </w:r>
        <w:r w:rsidRPr="00EB3785">
          <w:rPr>
            <w:rFonts w:ascii="Times New Roman" w:hAnsi="Times New Roman" w:cs="Times New Roman"/>
          </w:rPr>
          <w:fldChar w:fldCharType="separate"/>
        </w:r>
        <w:r w:rsidR="002A7EB2">
          <w:rPr>
            <w:rFonts w:ascii="Times New Roman" w:hAnsi="Times New Roman" w:cs="Times New Roman"/>
            <w:noProof/>
          </w:rPr>
          <w:t>2</w:t>
        </w:r>
        <w:r w:rsidRPr="00EB3785">
          <w:rPr>
            <w:rFonts w:ascii="Times New Roman" w:hAnsi="Times New Roman" w:cs="Times New Roman"/>
          </w:rPr>
          <w:fldChar w:fldCharType="end"/>
        </w:r>
      </w:p>
    </w:sdtContent>
  </w:sdt>
  <w:p w:rsidR="00615F1E" w:rsidRDefault="00615F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1E" w:rsidRDefault="00615F1E" w:rsidP="00EB3785">
      <w:pPr>
        <w:spacing w:after="0" w:line="240" w:lineRule="auto"/>
      </w:pPr>
      <w:r>
        <w:separator/>
      </w:r>
    </w:p>
  </w:footnote>
  <w:footnote w:type="continuationSeparator" w:id="0">
    <w:p w:rsidR="00615F1E" w:rsidRDefault="00615F1E" w:rsidP="00EB3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44D"/>
    <w:multiLevelType w:val="hybridMultilevel"/>
    <w:tmpl w:val="8BE8C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07DBA"/>
    <w:multiLevelType w:val="hybridMultilevel"/>
    <w:tmpl w:val="355C533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10A6317"/>
    <w:multiLevelType w:val="hybridMultilevel"/>
    <w:tmpl w:val="4C4C8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31482E"/>
    <w:multiLevelType w:val="hybridMultilevel"/>
    <w:tmpl w:val="B726E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97F6CF5"/>
    <w:multiLevelType w:val="hybridMultilevel"/>
    <w:tmpl w:val="86F83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3B74"/>
    <w:rsid w:val="000F65B5"/>
    <w:rsid w:val="00160F00"/>
    <w:rsid w:val="00217C66"/>
    <w:rsid w:val="002218C6"/>
    <w:rsid w:val="002871CD"/>
    <w:rsid w:val="00293B66"/>
    <w:rsid w:val="002A7EB2"/>
    <w:rsid w:val="00353587"/>
    <w:rsid w:val="00385E2D"/>
    <w:rsid w:val="00420F5C"/>
    <w:rsid w:val="004E3C75"/>
    <w:rsid w:val="0051634C"/>
    <w:rsid w:val="005633C0"/>
    <w:rsid w:val="005F456F"/>
    <w:rsid w:val="005F7B32"/>
    <w:rsid w:val="00615F1E"/>
    <w:rsid w:val="00620CAC"/>
    <w:rsid w:val="006D5F0B"/>
    <w:rsid w:val="006E7A2E"/>
    <w:rsid w:val="0070173A"/>
    <w:rsid w:val="00744ECF"/>
    <w:rsid w:val="00793B74"/>
    <w:rsid w:val="007C0EA0"/>
    <w:rsid w:val="007C632A"/>
    <w:rsid w:val="007F0EC4"/>
    <w:rsid w:val="008A5D7C"/>
    <w:rsid w:val="008E57D6"/>
    <w:rsid w:val="00917499"/>
    <w:rsid w:val="009513AA"/>
    <w:rsid w:val="009654BB"/>
    <w:rsid w:val="009B4504"/>
    <w:rsid w:val="00B13049"/>
    <w:rsid w:val="00B64D8C"/>
    <w:rsid w:val="00B96595"/>
    <w:rsid w:val="00BF6969"/>
    <w:rsid w:val="00C074A1"/>
    <w:rsid w:val="00C742B2"/>
    <w:rsid w:val="00CD79E4"/>
    <w:rsid w:val="00D313B9"/>
    <w:rsid w:val="00D53BCC"/>
    <w:rsid w:val="00D70D54"/>
    <w:rsid w:val="00D9004E"/>
    <w:rsid w:val="00DC0BE1"/>
    <w:rsid w:val="00DD7E82"/>
    <w:rsid w:val="00EB3785"/>
    <w:rsid w:val="00F0080B"/>
    <w:rsid w:val="00F15628"/>
    <w:rsid w:val="00F3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B74"/>
    <w:pPr>
      <w:ind w:left="720"/>
      <w:contextualSpacing/>
    </w:pPr>
  </w:style>
  <w:style w:type="table" w:styleId="a4">
    <w:name w:val="Table Grid"/>
    <w:basedOn w:val="a1"/>
    <w:uiPriority w:val="59"/>
    <w:rsid w:val="00620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EB37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3785"/>
  </w:style>
  <w:style w:type="paragraph" w:styleId="a7">
    <w:name w:val="footer"/>
    <w:basedOn w:val="a"/>
    <w:link w:val="a8"/>
    <w:uiPriority w:val="99"/>
    <w:unhideWhenUsed/>
    <w:rsid w:val="00EB37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37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Your User Name</cp:lastModifiedBy>
  <cp:revision>11</cp:revision>
  <dcterms:created xsi:type="dcterms:W3CDTF">2012-12-13T18:53:00Z</dcterms:created>
  <dcterms:modified xsi:type="dcterms:W3CDTF">2013-04-02T20:33:00Z</dcterms:modified>
</cp:coreProperties>
</file>