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Pr="008E2D0F" w:rsidRDefault="008E2D0F" w:rsidP="00A17285">
      <w:pPr>
        <w:rPr>
          <w:b/>
          <w:sz w:val="40"/>
          <w:szCs w:val="40"/>
        </w:rPr>
      </w:pPr>
    </w:p>
    <w:p w:rsidR="005F68C7" w:rsidRDefault="005F68C7" w:rsidP="008E2D0F">
      <w:pPr>
        <w:jc w:val="center"/>
        <w:rPr>
          <w:b/>
          <w:sz w:val="40"/>
          <w:szCs w:val="40"/>
        </w:rPr>
      </w:pPr>
    </w:p>
    <w:p w:rsidR="005F68C7" w:rsidRDefault="005F68C7" w:rsidP="008E2D0F">
      <w:pPr>
        <w:jc w:val="center"/>
        <w:rPr>
          <w:b/>
          <w:sz w:val="40"/>
          <w:szCs w:val="40"/>
        </w:rPr>
      </w:pPr>
    </w:p>
    <w:p w:rsidR="008E2D0F" w:rsidRDefault="008E2D0F" w:rsidP="008E2D0F">
      <w:pPr>
        <w:jc w:val="center"/>
        <w:rPr>
          <w:b/>
          <w:sz w:val="40"/>
          <w:szCs w:val="40"/>
        </w:rPr>
      </w:pPr>
      <w:proofErr w:type="spellStart"/>
      <w:r w:rsidRPr="008E2D0F">
        <w:rPr>
          <w:b/>
          <w:sz w:val="40"/>
          <w:szCs w:val="40"/>
        </w:rPr>
        <w:t>Омарова</w:t>
      </w:r>
      <w:proofErr w:type="spellEnd"/>
      <w:r w:rsidRPr="008E2D0F">
        <w:rPr>
          <w:b/>
          <w:sz w:val="40"/>
          <w:szCs w:val="40"/>
        </w:rPr>
        <w:t xml:space="preserve"> Наталья Викторовна</w:t>
      </w:r>
    </w:p>
    <w:p w:rsidR="008E2D0F" w:rsidRPr="008E2D0F" w:rsidRDefault="008E2D0F" w:rsidP="008E2D0F">
      <w:pPr>
        <w:jc w:val="center"/>
        <w:rPr>
          <w:b/>
          <w:sz w:val="40"/>
          <w:szCs w:val="40"/>
        </w:rPr>
      </w:pPr>
    </w:p>
    <w:p w:rsidR="008E2D0F" w:rsidRDefault="008E2D0F" w:rsidP="008E2D0F">
      <w:pPr>
        <w:jc w:val="center"/>
        <w:rPr>
          <w:b/>
          <w:sz w:val="40"/>
          <w:szCs w:val="40"/>
        </w:rPr>
      </w:pPr>
      <w:r w:rsidRPr="008E2D0F">
        <w:rPr>
          <w:b/>
          <w:sz w:val="40"/>
          <w:szCs w:val="40"/>
        </w:rPr>
        <w:t>МБОУ СОШ №111 г. Минеральные Воды Ставропольского края</w:t>
      </w:r>
    </w:p>
    <w:p w:rsidR="008E2D0F" w:rsidRPr="008E2D0F" w:rsidRDefault="008E2D0F" w:rsidP="008E2D0F">
      <w:pPr>
        <w:jc w:val="center"/>
        <w:rPr>
          <w:b/>
          <w:sz w:val="40"/>
          <w:szCs w:val="40"/>
        </w:rPr>
      </w:pPr>
    </w:p>
    <w:p w:rsidR="008E2D0F" w:rsidRPr="008E2D0F" w:rsidRDefault="008E2D0F" w:rsidP="008E2D0F">
      <w:pPr>
        <w:jc w:val="center"/>
        <w:rPr>
          <w:b/>
          <w:sz w:val="40"/>
          <w:szCs w:val="40"/>
        </w:rPr>
      </w:pPr>
      <w:r w:rsidRPr="008E2D0F">
        <w:rPr>
          <w:b/>
          <w:sz w:val="40"/>
          <w:szCs w:val="40"/>
        </w:rPr>
        <w:t>Учитель математики</w:t>
      </w:r>
    </w:p>
    <w:p w:rsidR="008E2D0F" w:rsidRPr="008E2D0F" w:rsidRDefault="008E2D0F" w:rsidP="008E2D0F">
      <w:pPr>
        <w:jc w:val="center"/>
        <w:rPr>
          <w:b/>
          <w:sz w:val="40"/>
          <w:szCs w:val="40"/>
        </w:rPr>
      </w:pPr>
    </w:p>
    <w:p w:rsidR="008E2D0F" w:rsidRPr="008E2D0F" w:rsidRDefault="00F70056" w:rsidP="008E2D0F">
      <w:pPr>
        <w:jc w:val="center"/>
        <w:rPr>
          <w:b/>
          <w:sz w:val="40"/>
          <w:szCs w:val="40"/>
        </w:rPr>
      </w:pPr>
      <w:r w:rsidRPr="00F70056">
        <w:rPr>
          <w:b/>
          <w:sz w:val="40"/>
          <w:szCs w:val="40"/>
        </w:rPr>
        <w:t>Открытый урок  «Сумма углов треугольника».</w:t>
      </w:r>
    </w:p>
    <w:p w:rsidR="008E2D0F" w:rsidRPr="008E2D0F" w:rsidRDefault="008E2D0F" w:rsidP="00A17285">
      <w:pPr>
        <w:rPr>
          <w:b/>
          <w:sz w:val="40"/>
          <w:szCs w:val="40"/>
        </w:rPr>
      </w:pPr>
    </w:p>
    <w:p w:rsidR="008E2D0F" w:rsidRPr="008E2D0F" w:rsidRDefault="008E2D0F" w:rsidP="00A17285">
      <w:pPr>
        <w:rPr>
          <w:b/>
          <w:sz w:val="40"/>
          <w:szCs w:val="40"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A17285">
      <w:pPr>
        <w:rPr>
          <w:b/>
        </w:rPr>
      </w:pPr>
    </w:p>
    <w:p w:rsidR="008E2D0F" w:rsidRDefault="008E2D0F" w:rsidP="008E2D0F">
      <w:pPr>
        <w:jc w:val="left"/>
        <w:rPr>
          <w:b/>
        </w:rPr>
      </w:pPr>
    </w:p>
    <w:p w:rsidR="00A17285" w:rsidRDefault="00A17285" w:rsidP="008E2D0F">
      <w:pPr>
        <w:jc w:val="left"/>
        <w:rPr>
          <w:b/>
          <w:sz w:val="36"/>
          <w:szCs w:val="36"/>
        </w:rPr>
      </w:pPr>
      <w:r w:rsidRPr="008E2D0F">
        <w:rPr>
          <w:b/>
          <w:sz w:val="36"/>
          <w:szCs w:val="36"/>
        </w:rPr>
        <w:t>Тема урока: «Сумма углов треугольника»</w:t>
      </w:r>
      <w:r w:rsidR="008E2D0F">
        <w:rPr>
          <w:b/>
          <w:sz w:val="36"/>
          <w:szCs w:val="36"/>
        </w:rPr>
        <w:t>.</w:t>
      </w:r>
    </w:p>
    <w:p w:rsidR="008E2D0F" w:rsidRPr="008E2D0F" w:rsidRDefault="008E2D0F" w:rsidP="008E2D0F">
      <w:pPr>
        <w:jc w:val="center"/>
        <w:rPr>
          <w:b/>
          <w:sz w:val="36"/>
          <w:szCs w:val="36"/>
        </w:rPr>
      </w:pPr>
    </w:p>
    <w:p w:rsidR="00A17285" w:rsidRDefault="00314FC3" w:rsidP="008E2D0F">
      <w:pPr>
        <w:jc w:val="left"/>
        <w:rPr>
          <w:b/>
          <w:sz w:val="36"/>
          <w:szCs w:val="36"/>
        </w:rPr>
      </w:pPr>
      <w:r w:rsidRPr="008E2D0F">
        <w:rPr>
          <w:b/>
          <w:sz w:val="36"/>
          <w:szCs w:val="36"/>
        </w:rPr>
        <w:t>Тип урока: «У</w:t>
      </w:r>
      <w:r w:rsidR="00A17285" w:rsidRPr="008E2D0F">
        <w:rPr>
          <w:b/>
          <w:sz w:val="36"/>
          <w:szCs w:val="36"/>
        </w:rPr>
        <w:t>рок открытия нового знания»</w:t>
      </w:r>
      <w:r w:rsidR="008E2D0F">
        <w:rPr>
          <w:b/>
          <w:sz w:val="36"/>
          <w:szCs w:val="36"/>
        </w:rPr>
        <w:t>.</w:t>
      </w:r>
    </w:p>
    <w:p w:rsidR="008E2D0F" w:rsidRPr="008E2D0F" w:rsidRDefault="008E2D0F" w:rsidP="008E2D0F">
      <w:pPr>
        <w:jc w:val="left"/>
        <w:rPr>
          <w:b/>
          <w:sz w:val="36"/>
          <w:szCs w:val="36"/>
        </w:rPr>
      </w:pPr>
    </w:p>
    <w:p w:rsidR="00A17285" w:rsidRPr="008E2D0F" w:rsidRDefault="00A17285" w:rsidP="008E2D0F">
      <w:pPr>
        <w:jc w:val="center"/>
        <w:rPr>
          <w:b/>
          <w:sz w:val="36"/>
          <w:szCs w:val="36"/>
        </w:rPr>
      </w:pPr>
    </w:p>
    <w:p w:rsidR="001F2254" w:rsidRDefault="00A17285" w:rsidP="008E2D0F">
      <w:pPr>
        <w:ind w:firstLine="0"/>
        <w:jc w:val="left"/>
        <w:rPr>
          <w:b/>
          <w:sz w:val="36"/>
          <w:szCs w:val="36"/>
        </w:rPr>
      </w:pPr>
      <w:r w:rsidRPr="008E2D0F">
        <w:rPr>
          <w:b/>
          <w:sz w:val="36"/>
          <w:szCs w:val="36"/>
        </w:rPr>
        <w:t>Основные цели:</w:t>
      </w:r>
    </w:p>
    <w:p w:rsidR="008E2D0F" w:rsidRPr="008E2D0F" w:rsidRDefault="008E2D0F" w:rsidP="008E2D0F">
      <w:pPr>
        <w:ind w:firstLine="0"/>
        <w:jc w:val="left"/>
        <w:rPr>
          <w:b/>
          <w:sz w:val="36"/>
          <w:szCs w:val="36"/>
        </w:rPr>
      </w:pPr>
    </w:p>
    <w:p w:rsidR="00507D59" w:rsidRPr="00314FC3" w:rsidRDefault="00A17285" w:rsidP="008E2D0F">
      <w:r>
        <w:t>1.Повторение понятий</w:t>
      </w:r>
      <w:proofErr w:type="gramStart"/>
      <w:r>
        <w:t xml:space="preserve"> :</w:t>
      </w:r>
      <w:proofErr w:type="gramEnd"/>
      <w:r>
        <w:t xml:space="preserve"> треугольник, остроугольный треугольник, прямоугольный треугольник, тупоугольный треугольник,</w:t>
      </w:r>
      <w:r w:rsidR="00314FC3">
        <w:t xml:space="preserve"> параллельные, пересекающиеся, перпендикулярные прямые, острый, прямой, тупой углы, вертикальные и смежные углы</w:t>
      </w:r>
      <w:r>
        <w:t>.</w:t>
      </w:r>
      <w:r w:rsidR="00314FC3">
        <w:t xml:space="preserve"> </w:t>
      </w:r>
      <w:r w:rsidR="00A63F3C" w:rsidRPr="00314FC3">
        <w:rPr>
          <w:bCs/>
        </w:rPr>
        <w:t xml:space="preserve">Сформулировать и доказать теорему о сумме углов треугольника. </w:t>
      </w:r>
    </w:p>
    <w:p w:rsidR="008E2D0F" w:rsidRPr="008E2D0F" w:rsidRDefault="00A63F3C" w:rsidP="008E2D0F">
      <w:pPr>
        <w:rPr>
          <w:bCs/>
        </w:rPr>
      </w:pPr>
      <w:r w:rsidRPr="00314FC3">
        <w:rPr>
          <w:bCs/>
        </w:rPr>
        <w:t>Научиться  решать задачи</w:t>
      </w:r>
      <w:r w:rsidR="00314FC3" w:rsidRPr="00314FC3">
        <w:rPr>
          <w:bCs/>
        </w:rPr>
        <w:t>,</w:t>
      </w:r>
      <w:r w:rsidRPr="00314FC3">
        <w:rPr>
          <w:bCs/>
        </w:rPr>
        <w:t xml:space="preserve"> используя данную теорему.</w:t>
      </w:r>
    </w:p>
    <w:p w:rsidR="00507D59" w:rsidRPr="00314FC3" w:rsidRDefault="00314FC3" w:rsidP="008E2D0F">
      <w:r w:rsidRPr="00314FC3">
        <w:rPr>
          <w:bCs/>
        </w:rPr>
        <w:t>2.</w:t>
      </w:r>
      <w:r w:rsidR="00A63F3C" w:rsidRPr="00314FC3">
        <w:rPr>
          <w:bCs/>
        </w:rPr>
        <w:t>Развивать умение применять знания теории на практике, развивать навыки самоконтроля и взаимоконтроля.</w:t>
      </w:r>
    </w:p>
    <w:p w:rsidR="00A17285" w:rsidRDefault="00314FC3" w:rsidP="008E2D0F">
      <w:pPr>
        <w:rPr>
          <w:bCs/>
        </w:rPr>
      </w:pPr>
      <w:r w:rsidRPr="00314FC3">
        <w:rPr>
          <w:bCs/>
        </w:rPr>
        <w:t>3</w:t>
      </w:r>
      <w:r w:rsidR="001F2254">
        <w:rPr>
          <w:bCs/>
        </w:rPr>
        <w:t>.</w:t>
      </w:r>
      <w:r w:rsidRPr="00314FC3">
        <w:rPr>
          <w:bCs/>
        </w:rPr>
        <w:t>Воспитывать культуру умственного труда и культуру общения.</w:t>
      </w:r>
    </w:p>
    <w:p w:rsidR="001F2254" w:rsidRPr="00314FC3" w:rsidRDefault="001F2254" w:rsidP="008E2D0F">
      <w:pPr>
        <w:rPr>
          <w:bCs/>
        </w:rPr>
      </w:pPr>
    </w:p>
    <w:p w:rsidR="00314FC3" w:rsidRDefault="00314FC3" w:rsidP="001F2254">
      <w:pPr>
        <w:jc w:val="center"/>
        <w:rPr>
          <w:b/>
          <w:bCs/>
          <w:sz w:val="36"/>
          <w:szCs w:val="36"/>
        </w:rPr>
      </w:pPr>
      <w:r w:rsidRPr="008E2D0F">
        <w:rPr>
          <w:b/>
          <w:bCs/>
          <w:sz w:val="36"/>
          <w:szCs w:val="36"/>
        </w:rPr>
        <w:t>Ход урока:</w:t>
      </w:r>
    </w:p>
    <w:p w:rsidR="008E2D0F" w:rsidRPr="008E2D0F" w:rsidRDefault="008E2D0F" w:rsidP="001F2254">
      <w:pPr>
        <w:jc w:val="center"/>
        <w:rPr>
          <w:b/>
          <w:sz w:val="36"/>
          <w:szCs w:val="36"/>
        </w:rPr>
      </w:pPr>
    </w:p>
    <w:p w:rsidR="00A17285" w:rsidRDefault="00A17285" w:rsidP="00A17285">
      <w:pPr>
        <w:rPr>
          <w:b/>
          <w:sz w:val="32"/>
          <w:szCs w:val="32"/>
        </w:rPr>
      </w:pPr>
      <w:r w:rsidRPr="008E2D0F">
        <w:rPr>
          <w:b/>
          <w:sz w:val="32"/>
          <w:szCs w:val="32"/>
        </w:rPr>
        <w:t>1.Самоопределение к деятельности</w:t>
      </w:r>
      <w:r w:rsidR="001F2254" w:rsidRPr="008E2D0F">
        <w:rPr>
          <w:b/>
          <w:sz w:val="32"/>
          <w:szCs w:val="32"/>
        </w:rPr>
        <w:t>.</w:t>
      </w:r>
    </w:p>
    <w:p w:rsidR="008E2D0F" w:rsidRPr="008E2D0F" w:rsidRDefault="008E2D0F" w:rsidP="00A17285">
      <w:pPr>
        <w:rPr>
          <w:b/>
          <w:sz w:val="32"/>
          <w:szCs w:val="32"/>
        </w:rPr>
      </w:pPr>
    </w:p>
    <w:p w:rsidR="001F2254" w:rsidRPr="001F2254" w:rsidRDefault="00314FC3" w:rsidP="001F2254">
      <w:pPr>
        <w:spacing w:after="96"/>
        <w:rPr>
          <w:rFonts w:eastAsia="Times New Roman"/>
          <w:szCs w:val="28"/>
          <w:lang w:eastAsia="ru-RU"/>
        </w:rPr>
      </w:pPr>
      <w:r w:rsidRPr="00314FC3">
        <w:t>Ребята, у нас сегодня открытый урок геометрии.</w:t>
      </w:r>
      <w:r>
        <w:t xml:space="preserve"> </w:t>
      </w:r>
      <w:r w:rsidR="001F2254">
        <w:t>К нам на урок пришли гости. Давайте поприветствуем наших гостей.</w:t>
      </w:r>
      <w:r w:rsidR="001F2254">
        <w:rPr>
          <w:rFonts w:eastAsia="Times New Roman"/>
          <w:szCs w:val="28"/>
          <w:lang w:eastAsia="ru-RU"/>
        </w:rPr>
        <w:t xml:space="preserve"> </w:t>
      </w:r>
      <w:r w:rsidR="001F2254" w:rsidRPr="001F2254">
        <w:rPr>
          <w:rFonts w:eastAsia="Times New Roman"/>
          <w:szCs w:val="28"/>
          <w:lang w:eastAsia="ru-RU"/>
        </w:rPr>
        <w:t>Чтобы достичь хороших результатов, необходимо проявить старание, активность, быть внимательными, прислушиваться друг к другу, помогать своим  одноклассникам</w:t>
      </w:r>
      <w:r w:rsidR="001F2254" w:rsidRPr="001D0642">
        <w:rPr>
          <w:rFonts w:eastAsia="Times New Roman"/>
          <w:sz w:val="24"/>
          <w:lang w:eastAsia="ru-RU"/>
        </w:rPr>
        <w:t xml:space="preserve">. </w:t>
      </w:r>
      <w:r w:rsidR="001F2254" w:rsidRPr="001F2254">
        <w:rPr>
          <w:rFonts w:eastAsia="Times New Roman"/>
          <w:szCs w:val="28"/>
          <w:lang w:eastAsia="ru-RU"/>
        </w:rPr>
        <w:t>Начнём мы с разминки.</w:t>
      </w:r>
    </w:p>
    <w:p w:rsidR="00A17285" w:rsidRDefault="00A17285" w:rsidP="00A17285">
      <w:pPr>
        <w:rPr>
          <w:b/>
          <w:sz w:val="32"/>
          <w:szCs w:val="32"/>
        </w:rPr>
      </w:pPr>
      <w:r w:rsidRPr="008E2D0F">
        <w:rPr>
          <w:b/>
          <w:sz w:val="32"/>
          <w:szCs w:val="32"/>
        </w:rPr>
        <w:t>2.</w:t>
      </w:r>
      <w:r w:rsidR="00314FC3" w:rsidRPr="008E2D0F">
        <w:rPr>
          <w:b/>
          <w:sz w:val="32"/>
          <w:szCs w:val="32"/>
        </w:rPr>
        <w:t>Разминка.</w:t>
      </w:r>
    </w:p>
    <w:p w:rsidR="008E2D0F" w:rsidRDefault="008E2D0F" w:rsidP="00A17285">
      <w:pPr>
        <w:rPr>
          <w:b/>
          <w:sz w:val="32"/>
          <w:szCs w:val="32"/>
        </w:rPr>
      </w:pPr>
    </w:p>
    <w:p w:rsidR="00A17285" w:rsidRDefault="001F2254" w:rsidP="00A803A6">
      <w:r w:rsidRPr="001F2254">
        <w:t>На каждой парте</w:t>
      </w:r>
      <w:r>
        <w:t xml:space="preserve"> лежат линейки. Возьмите линейки в руки </w:t>
      </w:r>
      <w:proofErr w:type="gramStart"/>
      <w:r>
        <w:t>и</w:t>
      </w:r>
      <w:proofErr w:type="gramEnd"/>
      <w:r>
        <w:t xml:space="preserve"> используя их выполните модель параллельных прямых, перпендикулярных, пересекающихся прямых, какие углы они образуют? Сколько пар  вертикальных углов</w:t>
      </w:r>
      <w:r w:rsidR="00A803A6">
        <w:t xml:space="preserve">? Выполните модель смежных углов, </w:t>
      </w:r>
      <w:proofErr w:type="gramStart"/>
      <w:r w:rsidR="00A803A6">
        <w:t xml:space="preserve">( </w:t>
      </w:r>
      <w:proofErr w:type="gramEnd"/>
      <w:r w:rsidR="00A803A6">
        <w:t>какова их градусная мера? ) развёрнутого угла, (какова его градусная мера?) прямого, острого, тупого угла. Молодцы!</w:t>
      </w:r>
    </w:p>
    <w:p w:rsidR="008E2D0F" w:rsidRDefault="008E2D0F" w:rsidP="00A803A6"/>
    <w:p w:rsidR="00A803A6" w:rsidRDefault="00A803A6" w:rsidP="00A803A6">
      <w:pPr>
        <w:rPr>
          <w:b/>
          <w:sz w:val="32"/>
          <w:szCs w:val="32"/>
        </w:rPr>
      </w:pPr>
      <w:r w:rsidRPr="008E2D0F">
        <w:rPr>
          <w:b/>
          <w:sz w:val="32"/>
          <w:szCs w:val="32"/>
        </w:rPr>
        <w:t>3. Актуализация знаний</w:t>
      </w:r>
      <w:r w:rsidR="008E2D0F">
        <w:rPr>
          <w:b/>
          <w:sz w:val="32"/>
          <w:szCs w:val="32"/>
        </w:rPr>
        <w:t>.</w:t>
      </w:r>
    </w:p>
    <w:p w:rsidR="008E2D0F" w:rsidRPr="008E2D0F" w:rsidRDefault="008E2D0F" w:rsidP="00A803A6">
      <w:pPr>
        <w:rPr>
          <w:b/>
          <w:sz w:val="32"/>
          <w:szCs w:val="32"/>
        </w:rPr>
      </w:pPr>
    </w:p>
    <w:p w:rsidR="00A803A6" w:rsidRDefault="00A803A6" w:rsidP="00A803A6">
      <w:r>
        <w:t xml:space="preserve">На доске рисунки. По рисунку назвать углы. Какие это углы? </w:t>
      </w:r>
    </w:p>
    <w:p w:rsidR="00A803A6" w:rsidRDefault="00A803A6" w:rsidP="00A803A6">
      <w:r>
        <w:t xml:space="preserve">Чему равна их сумма? </w:t>
      </w:r>
    </w:p>
    <w:p w:rsidR="00D5535C" w:rsidRDefault="00A803A6" w:rsidP="00A803A6">
      <w:r>
        <w:t>Назовите секущие, параллельные прямые, накрест лежащие углы, соответственные, односторонние углы.</w:t>
      </w:r>
    </w:p>
    <w:p w:rsidR="008E2D0F" w:rsidRDefault="008E2D0F" w:rsidP="00A803A6"/>
    <w:p w:rsidR="00D5535C" w:rsidRDefault="00A803A6" w:rsidP="00D5535C">
      <w:pPr>
        <w:rPr>
          <w:b/>
          <w:bCs/>
          <w:sz w:val="32"/>
          <w:szCs w:val="32"/>
        </w:rPr>
      </w:pPr>
      <w:r w:rsidRPr="008E2D0F">
        <w:rPr>
          <w:b/>
          <w:sz w:val="32"/>
          <w:szCs w:val="32"/>
        </w:rPr>
        <w:t xml:space="preserve"> </w:t>
      </w:r>
      <w:r w:rsidR="00D5535C" w:rsidRPr="008E2D0F">
        <w:rPr>
          <w:b/>
          <w:sz w:val="32"/>
          <w:szCs w:val="32"/>
        </w:rPr>
        <w:t>4</w:t>
      </w:r>
      <w:r w:rsidR="00BB2F43" w:rsidRPr="008E2D0F">
        <w:rPr>
          <w:b/>
          <w:sz w:val="32"/>
          <w:szCs w:val="32"/>
        </w:rPr>
        <w:t xml:space="preserve">. </w:t>
      </w:r>
      <w:r w:rsidR="00D5535C" w:rsidRPr="008E2D0F">
        <w:rPr>
          <w:b/>
          <w:bCs/>
          <w:sz w:val="32"/>
          <w:szCs w:val="32"/>
        </w:rPr>
        <w:t>Исследовательская работа.</w:t>
      </w:r>
    </w:p>
    <w:p w:rsidR="008E2D0F" w:rsidRPr="008E2D0F" w:rsidRDefault="008E2D0F" w:rsidP="00D5535C">
      <w:pPr>
        <w:rPr>
          <w:b/>
          <w:bCs/>
          <w:sz w:val="32"/>
          <w:szCs w:val="32"/>
        </w:rPr>
      </w:pPr>
    </w:p>
    <w:p w:rsidR="00D5535C" w:rsidRDefault="00D5535C" w:rsidP="00D5535C">
      <w:pPr>
        <w:rPr>
          <w:bCs/>
          <w:sz w:val="20"/>
          <w:szCs w:val="20"/>
        </w:rPr>
      </w:pPr>
      <w:r w:rsidRPr="00D5535C">
        <w:rPr>
          <w:b/>
          <w:bCs/>
        </w:rPr>
        <w:t xml:space="preserve"> </w:t>
      </w:r>
      <w:r w:rsidRPr="00D5535C">
        <w:rPr>
          <w:bCs/>
          <w:sz w:val="20"/>
          <w:szCs w:val="20"/>
        </w:rPr>
        <w:t>ОПЫТНЫМ ПУТЕМ ОПРЕДЕЛИТЕ, ЧЕМУ РАВНА СУММА УГЛОВ ТРЕУГОЛЬНИКОВ</w:t>
      </w:r>
    </w:p>
    <w:p w:rsidR="00D5535C" w:rsidRPr="00D5535C" w:rsidRDefault="00D5535C" w:rsidP="00D5535C">
      <w:r w:rsidRPr="00D5535C">
        <w:rPr>
          <w:sz w:val="20"/>
          <w:szCs w:val="20"/>
        </w:rPr>
        <w:t xml:space="preserve"> </w:t>
      </w:r>
    </w:p>
    <w:p w:rsidR="00507D59" w:rsidRPr="00BB2F43" w:rsidRDefault="00A63F3C" w:rsidP="00D5535C">
      <w:pPr>
        <w:numPr>
          <w:ilvl w:val="0"/>
          <w:numId w:val="2"/>
        </w:numPr>
      </w:pPr>
      <w:r w:rsidRPr="00BB2F43">
        <w:rPr>
          <w:bCs/>
        </w:rPr>
        <w:lastRenderedPageBreak/>
        <w:t xml:space="preserve">Возьмите треугольники, которые лежат у вас на столе </w:t>
      </w:r>
    </w:p>
    <w:p w:rsidR="00507D59" w:rsidRPr="00BB2F43" w:rsidRDefault="00A63F3C" w:rsidP="00D5535C">
      <w:pPr>
        <w:numPr>
          <w:ilvl w:val="0"/>
          <w:numId w:val="2"/>
        </w:numPr>
      </w:pPr>
      <w:r w:rsidRPr="00BB2F43">
        <w:rPr>
          <w:bCs/>
        </w:rPr>
        <w:t>Обозначьте углы этих треугольников</w:t>
      </w:r>
    </w:p>
    <w:p w:rsidR="00507D59" w:rsidRPr="00BB2F43" w:rsidRDefault="00A63F3C" w:rsidP="00D5535C">
      <w:pPr>
        <w:numPr>
          <w:ilvl w:val="0"/>
          <w:numId w:val="2"/>
        </w:numPr>
      </w:pPr>
      <w:r w:rsidRPr="00BB2F43">
        <w:rPr>
          <w:bCs/>
        </w:rPr>
        <w:t>Измерьте их с помощью транспортира.</w:t>
      </w:r>
    </w:p>
    <w:p w:rsidR="00507D59" w:rsidRPr="00BB2F43" w:rsidRDefault="00A63F3C" w:rsidP="00D5535C">
      <w:pPr>
        <w:numPr>
          <w:ilvl w:val="0"/>
          <w:numId w:val="2"/>
        </w:numPr>
      </w:pPr>
      <w:r w:rsidRPr="00BB2F43">
        <w:rPr>
          <w:bCs/>
        </w:rPr>
        <w:t>Найдите сумму этих углов</w:t>
      </w:r>
    </w:p>
    <w:p w:rsidR="00507D59" w:rsidRPr="00BB2F43" w:rsidRDefault="00A63F3C" w:rsidP="00D5535C">
      <w:pPr>
        <w:numPr>
          <w:ilvl w:val="0"/>
          <w:numId w:val="2"/>
        </w:numPr>
      </w:pPr>
      <w:r w:rsidRPr="00BB2F43">
        <w:rPr>
          <w:bCs/>
        </w:rPr>
        <w:t xml:space="preserve">Сделайте вывод. </w:t>
      </w:r>
    </w:p>
    <w:p w:rsidR="008E2D0F" w:rsidRDefault="008E2D0F" w:rsidP="00A17285"/>
    <w:p w:rsidR="00BB2F43" w:rsidRDefault="00D5535C" w:rsidP="00A17285">
      <w:pPr>
        <w:rPr>
          <w:sz w:val="32"/>
          <w:szCs w:val="32"/>
        </w:rPr>
      </w:pPr>
      <w:r w:rsidRPr="008E2D0F">
        <w:rPr>
          <w:b/>
          <w:sz w:val="32"/>
          <w:szCs w:val="32"/>
        </w:rPr>
        <w:t xml:space="preserve">5. Формулировка темы урока. </w:t>
      </w:r>
      <w:r w:rsidRPr="008E2D0F">
        <w:rPr>
          <w:sz w:val="32"/>
          <w:szCs w:val="32"/>
        </w:rPr>
        <w:t xml:space="preserve"> </w:t>
      </w:r>
    </w:p>
    <w:p w:rsidR="008E2D0F" w:rsidRPr="008E2D0F" w:rsidRDefault="008E2D0F" w:rsidP="00A17285">
      <w:pPr>
        <w:rPr>
          <w:sz w:val="32"/>
          <w:szCs w:val="32"/>
        </w:rPr>
      </w:pPr>
    </w:p>
    <w:p w:rsidR="00A17285" w:rsidRDefault="00D5535C" w:rsidP="00A17285">
      <w:r>
        <w:t>Ребята сами формулируют тему урока.</w:t>
      </w:r>
      <w:r w:rsidR="00BB2F43">
        <w:t xml:space="preserve"> </w:t>
      </w:r>
      <w:r>
        <w:t>Тема нашего урока «Сумма углов треугольника».</w:t>
      </w:r>
    </w:p>
    <w:p w:rsidR="008E2D0F" w:rsidRDefault="008E2D0F" w:rsidP="00A17285"/>
    <w:p w:rsidR="00BB2F43" w:rsidRDefault="00D5535C" w:rsidP="00A17285">
      <w:pPr>
        <w:rPr>
          <w:sz w:val="32"/>
          <w:szCs w:val="32"/>
        </w:rPr>
      </w:pPr>
      <w:r w:rsidRPr="008E2D0F">
        <w:rPr>
          <w:b/>
          <w:sz w:val="32"/>
          <w:szCs w:val="32"/>
        </w:rPr>
        <w:t>6.Из истории открытия</w:t>
      </w:r>
      <w:r w:rsidR="008E2D0F">
        <w:rPr>
          <w:b/>
          <w:sz w:val="32"/>
          <w:szCs w:val="32"/>
        </w:rPr>
        <w:t>.</w:t>
      </w:r>
      <w:r w:rsidRPr="008E2D0F">
        <w:rPr>
          <w:sz w:val="32"/>
          <w:szCs w:val="32"/>
        </w:rPr>
        <w:t xml:space="preserve"> </w:t>
      </w:r>
    </w:p>
    <w:p w:rsidR="008E2D0F" w:rsidRPr="008E2D0F" w:rsidRDefault="008E2D0F" w:rsidP="00A17285">
      <w:pPr>
        <w:rPr>
          <w:sz w:val="32"/>
          <w:szCs w:val="32"/>
        </w:rPr>
      </w:pPr>
    </w:p>
    <w:p w:rsidR="00D5535C" w:rsidRDefault="00D5535C" w:rsidP="00A17285">
      <w:r>
        <w:t>свойства о сумме углов треугольника.</w:t>
      </w:r>
      <w:r w:rsidR="00BB2F43">
        <w:t xml:space="preserve"> Когда стало известно то, что сумма углов треугольника равна 180°. </w:t>
      </w:r>
      <w:r>
        <w:t xml:space="preserve"> Подведение к доказательству теоремы.</w:t>
      </w:r>
    </w:p>
    <w:p w:rsidR="008E2D0F" w:rsidRDefault="008E2D0F" w:rsidP="00A17285"/>
    <w:p w:rsidR="00D5535C" w:rsidRDefault="00BB2F43" w:rsidP="00A17285">
      <w:pPr>
        <w:rPr>
          <w:b/>
          <w:sz w:val="32"/>
          <w:szCs w:val="32"/>
        </w:rPr>
      </w:pPr>
      <w:r w:rsidRPr="008E2D0F">
        <w:rPr>
          <w:b/>
          <w:sz w:val="32"/>
          <w:szCs w:val="32"/>
        </w:rPr>
        <w:t>7.Доказательство теоремы</w:t>
      </w:r>
      <w:r w:rsidR="008E2D0F">
        <w:rPr>
          <w:b/>
          <w:sz w:val="32"/>
          <w:szCs w:val="32"/>
        </w:rPr>
        <w:t>.</w:t>
      </w:r>
      <w:r w:rsidRPr="008E2D0F">
        <w:rPr>
          <w:b/>
          <w:sz w:val="32"/>
          <w:szCs w:val="32"/>
        </w:rPr>
        <w:t xml:space="preserve"> </w:t>
      </w:r>
    </w:p>
    <w:p w:rsidR="008E2D0F" w:rsidRPr="008E2D0F" w:rsidRDefault="008E2D0F" w:rsidP="00A17285">
      <w:pPr>
        <w:rPr>
          <w:b/>
          <w:sz w:val="32"/>
          <w:szCs w:val="32"/>
        </w:rPr>
      </w:pPr>
    </w:p>
    <w:p w:rsidR="00BB2F43" w:rsidRPr="00BB2F43" w:rsidRDefault="00BB2F43" w:rsidP="00BB2F43">
      <w:r w:rsidRPr="00BB2F43">
        <w:rPr>
          <w:bCs/>
        </w:rPr>
        <w:t>План доказательства:</w:t>
      </w:r>
    </w:p>
    <w:p w:rsidR="00507D59" w:rsidRPr="00BB2F43" w:rsidRDefault="00A63F3C" w:rsidP="00BB2F43">
      <w:pPr>
        <w:numPr>
          <w:ilvl w:val="0"/>
          <w:numId w:val="3"/>
        </w:numPr>
      </w:pPr>
      <w:r w:rsidRPr="00BB2F43">
        <w:t>Построим произвольный треугольник.</w:t>
      </w:r>
    </w:p>
    <w:p w:rsidR="00507D59" w:rsidRPr="00BB2F43" w:rsidRDefault="00A63F3C" w:rsidP="00BB2F43">
      <w:pPr>
        <w:numPr>
          <w:ilvl w:val="0"/>
          <w:numId w:val="3"/>
        </w:numPr>
      </w:pPr>
      <w:proofErr w:type="gramStart"/>
      <w:r w:rsidRPr="00BB2F43">
        <w:t>Проведем прямую через одну из вершин противолежащей стороне.</w:t>
      </w:r>
      <w:proofErr w:type="gramEnd"/>
    </w:p>
    <w:p w:rsidR="00507D59" w:rsidRPr="00BB2F43" w:rsidRDefault="00A63F3C" w:rsidP="00BB2F43">
      <w:pPr>
        <w:numPr>
          <w:ilvl w:val="0"/>
          <w:numId w:val="3"/>
        </w:numPr>
      </w:pPr>
      <w:r w:rsidRPr="00BB2F43">
        <w:t xml:space="preserve">Составим пары равных углов, вспомнив теоремы об углах, образованных </w:t>
      </w:r>
      <w:proofErr w:type="gramStart"/>
      <w:r w:rsidRPr="00BB2F43">
        <w:t>параллельными</w:t>
      </w:r>
      <w:proofErr w:type="gramEnd"/>
      <w:r w:rsidRPr="00BB2F43">
        <w:t xml:space="preserve"> прямыми.</w:t>
      </w:r>
    </w:p>
    <w:p w:rsidR="00507D59" w:rsidRPr="00BB2F43" w:rsidRDefault="00A63F3C" w:rsidP="00BB2F43">
      <w:pPr>
        <w:numPr>
          <w:ilvl w:val="0"/>
          <w:numId w:val="3"/>
        </w:numPr>
      </w:pPr>
      <w:r w:rsidRPr="00BB2F43">
        <w:t>Представим развернутый уго</w:t>
      </w:r>
      <w:r w:rsidR="00BB2F43">
        <w:t>л</w:t>
      </w:r>
      <w:r w:rsidRPr="00BB2F43">
        <w:t xml:space="preserve"> в виде суммы углов.</w:t>
      </w:r>
    </w:p>
    <w:p w:rsidR="00507D59" w:rsidRPr="00BB2F43" w:rsidRDefault="00A63F3C" w:rsidP="00BB2F43">
      <w:pPr>
        <w:numPr>
          <w:ilvl w:val="0"/>
          <w:numId w:val="3"/>
        </w:numPr>
      </w:pPr>
      <w:r w:rsidRPr="00BB2F43">
        <w:t>Заменим слагаемые равным им углам треугольника.</w:t>
      </w:r>
    </w:p>
    <w:p w:rsidR="00BB2F43" w:rsidRPr="00BB2F43" w:rsidRDefault="00BB2F43" w:rsidP="00BB2F43">
      <w:pPr>
        <w:ind w:left="720" w:firstLine="0"/>
      </w:pPr>
      <w:r w:rsidRPr="00BB2F43">
        <w:rPr>
          <w:b/>
          <w:bCs/>
        </w:rPr>
        <w:t>Дано: ∆ АВС;</w:t>
      </w:r>
    </w:p>
    <w:p w:rsidR="00BB2F43" w:rsidRPr="00BB2F43" w:rsidRDefault="00BB2F43" w:rsidP="00BB2F43">
      <w:pPr>
        <w:ind w:left="720" w:firstLine="0"/>
      </w:pPr>
      <w:r w:rsidRPr="00BB2F43">
        <w:rPr>
          <w:b/>
          <w:bCs/>
        </w:rPr>
        <w:t xml:space="preserve">Доказать: </w:t>
      </w:r>
      <w:r w:rsidRPr="00BB2F43">
        <w:rPr>
          <w:b/>
          <w:bCs/>
          <w:i/>
          <w:iCs/>
        </w:rPr>
        <w:t xml:space="preserve"> </w:t>
      </w:r>
      <w:r w:rsidRPr="00BB2F43">
        <w:rPr>
          <w:i/>
          <w:iCs/>
        </w:rPr>
        <w:sym w:font="Symbol" w:char="00D0"/>
      </w:r>
      <w:r w:rsidRPr="00BB2F43">
        <w:rPr>
          <w:b/>
          <w:bCs/>
        </w:rPr>
        <w:t xml:space="preserve"> А +</w:t>
      </w:r>
      <w:r w:rsidRPr="00BB2F43">
        <w:rPr>
          <w:i/>
          <w:iCs/>
        </w:rPr>
        <w:sym w:font="Symbol" w:char="00D0"/>
      </w:r>
      <w:r w:rsidRPr="00BB2F43">
        <w:rPr>
          <w:b/>
          <w:bCs/>
        </w:rPr>
        <w:t xml:space="preserve"> В+</w:t>
      </w:r>
      <w:r w:rsidRPr="00BB2F43">
        <w:rPr>
          <w:i/>
          <w:iCs/>
        </w:rPr>
        <w:sym w:font="Symbol" w:char="00D0"/>
      </w:r>
      <w:r w:rsidRPr="00BB2F43">
        <w:rPr>
          <w:b/>
          <w:bCs/>
        </w:rPr>
        <w:t xml:space="preserve"> С =180° </w:t>
      </w:r>
    </w:p>
    <w:p w:rsidR="00BB2F43" w:rsidRDefault="00BB2F43" w:rsidP="00BB2F43">
      <w:pPr>
        <w:pStyle w:val="a5"/>
        <w:rPr>
          <w:rFonts w:eastAsia="Calibri"/>
          <w:b/>
          <w:bCs/>
          <w:sz w:val="28"/>
          <w:lang w:eastAsia="en-US"/>
        </w:rPr>
      </w:pPr>
      <w:r w:rsidRPr="00BB2F43">
        <w:rPr>
          <w:rFonts w:eastAsia="Calibri"/>
          <w:b/>
          <w:bCs/>
          <w:sz w:val="28"/>
          <w:lang w:eastAsia="en-US"/>
        </w:rPr>
        <w:t>Доказатель</w:t>
      </w:r>
      <w:r>
        <w:rPr>
          <w:rFonts w:eastAsia="Calibri"/>
          <w:b/>
          <w:bCs/>
          <w:sz w:val="28"/>
          <w:lang w:eastAsia="en-US"/>
        </w:rPr>
        <w:t xml:space="preserve">ство: </w:t>
      </w:r>
    </w:p>
    <w:p w:rsidR="00BB2F43" w:rsidRPr="00BB2F43" w:rsidRDefault="00BB2F43" w:rsidP="00A17285"/>
    <w:p w:rsidR="00A17285" w:rsidRPr="008E2D0F" w:rsidRDefault="00BB2F43" w:rsidP="00A63F3C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8E2D0F">
        <w:rPr>
          <w:b/>
          <w:sz w:val="32"/>
          <w:szCs w:val="32"/>
        </w:rPr>
        <w:t>Самостоятельная работа с самопроверкой</w:t>
      </w:r>
      <w:proofErr w:type="gramStart"/>
      <w:r w:rsidRPr="008E2D0F">
        <w:rPr>
          <w:b/>
          <w:sz w:val="32"/>
          <w:szCs w:val="32"/>
        </w:rPr>
        <w:t xml:space="preserve"> </w:t>
      </w:r>
      <w:r w:rsidR="008E2D0F">
        <w:rPr>
          <w:b/>
          <w:sz w:val="32"/>
          <w:szCs w:val="32"/>
        </w:rPr>
        <w:t>.</w:t>
      </w:r>
      <w:proofErr w:type="gramEnd"/>
    </w:p>
    <w:tbl>
      <w:tblPr>
        <w:tblW w:w="10980" w:type="dxa"/>
        <w:tblCellMar>
          <w:left w:w="0" w:type="dxa"/>
          <w:right w:w="0" w:type="dxa"/>
        </w:tblCellMar>
        <w:tblLook w:val="04A0"/>
      </w:tblPr>
      <w:tblGrid>
        <w:gridCol w:w="3660"/>
        <w:gridCol w:w="3660"/>
        <w:gridCol w:w="3660"/>
      </w:tblGrid>
      <w:tr w:rsidR="00BB2F43" w:rsidRPr="00BB2F43" w:rsidTr="009E7EFF">
        <w:trPr>
          <w:trHeight w:val="603"/>
        </w:trPr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A</w:t>
            </w:r>
            <w:r w:rsidRPr="009E7EFF">
              <w:rPr>
                <w:kern w:val="24"/>
                <w:sz w:val="24"/>
                <w:lang w:val="en-US" w:eastAsia="ru-RU"/>
              </w:rPr>
              <w:t xml:space="preserve">= </w:t>
            </w:r>
            <w:r w:rsidRPr="009E7EFF">
              <w:rPr>
                <w:rFonts w:ascii="Arial" w:hAnsi="Arial" w:cs="Arial"/>
                <w:shadow/>
                <w:kern w:val="24"/>
                <w:sz w:val="24"/>
                <w:lang w:val="en-US" w:eastAsia="ru-RU"/>
              </w:rPr>
              <w:t>65°</w:t>
            </w:r>
            <w:r w:rsidRPr="009E7EFF">
              <w:rPr>
                <w:shadow/>
                <w:kern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В</w:t>
            </w:r>
            <w:r w:rsidRPr="009E7EFF">
              <w:rPr>
                <w:kern w:val="24"/>
                <w:lang w:val="en-US" w:eastAsia="ru-RU"/>
              </w:rPr>
              <w:t>=57°</w:t>
            </w:r>
            <w:r w:rsidRPr="009E7EFF">
              <w:rPr>
                <w:shadow/>
                <w:kern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С</w:t>
            </w:r>
            <w:r w:rsidRPr="009E7EFF">
              <w:rPr>
                <w:kern w:val="24"/>
                <w:lang w:val="en-US" w:eastAsia="ru-RU"/>
              </w:rPr>
              <w:t>=</w:t>
            </w:r>
            <w:r w:rsidRPr="009E7EFF">
              <w:rPr>
                <w:color w:val="FF3300"/>
                <w:kern w:val="24"/>
                <w:lang w:eastAsia="ru-RU"/>
              </w:rPr>
              <w:t>?</w:t>
            </w:r>
            <w:r w:rsidRPr="009E7EFF">
              <w:rPr>
                <w:shadow/>
                <w:color w:val="FF3300"/>
                <w:kern w:val="24"/>
                <w:lang w:eastAsia="ru-RU"/>
              </w:rPr>
              <w:t xml:space="preserve"> </w:t>
            </w:r>
          </w:p>
        </w:tc>
      </w:tr>
      <w:tr w:rsidR="00BB2F43" w:rsidRPr="00BB2F43" w:rsidTr="009E7EFF">
        <w:trPr>
          <w:trHeight w:val="265"/>
        </w:trPr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R=24°</w:t>
            </w:r>
            <w:r w:rsidRPr="009E7EFF">
              <w:rPr>
                <w:shadow/>
                <w:kern w:val="24"/>
                <w:lang w:val="en-US"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A=130°</w:t>
            </w:r>
            <w:r w:rsidRPr="009E7EFF">
              <w:rPr>
                <w:shadow/>
                <w:kern w:val="24"/>
                <w:lang w:val="en-US"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N=</w:t>
            </w:r>
            <w:r w:rsidRPr="009E7EFF">
              <w:rPr>
                <w:color w:val="FF0000"/>
                <w:kern w:val="24"/>
                <w:lang w:eastAsia="ru-RU"/>
              </w:rPr>
              <w:t>?</w:t>
            </w:r>
          </w:p>
        </w:tc>
      </w:tr>
      <w:tr w:rsidR="00BB2F43" w:rsidRPr="00BB2F43" w:rsidTr="009E7EFF">
        <w:trPr>
          <w:trHeight w:val="391"/>
        </w:trPr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C=</w:t>
            </w:r>
            <w:r w:rsidRPr="009E7EFF">
              <w:rPr>
                <w:color w:val="FF0000"/>
                <w:kern w:val="24"/>
                <w:lang w:eastAsia="ru-RU"/>
              </w:rPr>
              <w:t>?</w:t>
            </w:r>
            <w:r w:rsidRPr="009E7EFF">
              <w:rPr>
                <w:shadow/>
                <w:color w:val="FF0000"/>
                <w:kern w:val="24"/>
                <w:lang w:val="en-US"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K= 81°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P=73°</w:t>
            </w:r>
            <w:r w:rsidRPr="009E7EFF">
              <w:rPr>
                <w:shadow/>
                <w:kern w:val="24"/>
                <w:lang w:val="en-US" w:eastAsia="ru-RU"/>
              </w:rPr>
              <w:t xml:space="preserve"> </w:t>
            </w:r>
          </w:p>
        </w:tc>
      </w:tr>
      <w:tr w:rsidR="00BB2F43" w:rsidRPr="00BB2F43" w:rsidTr="009E7EFF">
        <w:trPr>
          <w:trHeight w:val="489"/>
        </w:trPr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D=90°</w:t>
            </w:r>
            <w:r w:rsidRPr="009E7EFF">
              <w:rPr>
                <w:shadow/>
                <w:kern w:val="24"/>
                <w:lang w:val="en-US"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C=</w:t>
            </w:r>
            <w:r w:rsidRPr="009E7EFF">
              <w:rPr>
                <w:color w:val="FF0000"/>
                <w:kern w:val="24"/>
                <w:lang w:eastAsia="ru-RU"/>
              </w:rPr>
              <w:t>?</w:t>
            </w:r>
          </w:p>
        </w:tc>
        <w:tc>
          <w:tcPr>
            <w:tcW w:w="366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2F43" w:rsidRPr="009E7EFF" w:rsidRDefault="00BB2F43" w:rsidP="009E7EFF">
            <w:pPr>
              <w:rPr>
                <w:rFonts w:ascii="Arial" w:hAnsi="Arial" w:cs="Arial"/>
                <w:lang w:eastAsia="ru-RU"/>
              </w:rPr>
            </w:pPr>
            <w:r w:rsidRPr="009E7EFF">
              <w:rPr>
                <w:kern w:val="24"/>
                <w:lang w:val="en-US" w:eastAsia="ru-RU"/>
              </w:rPr>
              <w:t xml:space="preserve">    </w:t>
            </w:r>
            <w:r w:rsidRPr="009E7EFF">
              <w:rPr>
                <w:rFonts w:hAnsi="Symbol" w:cs="Arial"/>
                <w:kern w:val="24"/>
                <w:lang w:eastAsia="ru-RU"/>
              </w:rPr>
              <w:sym w:font="Symbol" w:char="00D0"/>
            </w:r>
            <w:r w:rsidRPr="009E7EFF">
              <w:rPr>
                <w:kern w:val="24"/>
                <w:lang w:eastAsia="ru-RU"/>
              </w:rPr>
              <w:t xml:space="preserve"> </w:t>
            </w:r>
            <w:r w:rsidRPr="009E7EFF">
              <w:rPr>
                <w:kern w:val="24"/>
                <w:lang w:val="en-US" w:eastAsia="ru-RU"/>
              </w:rPr>
              <w:t>K=90°</w:t>
            </w:r>
          </w:p>
        </w:tc>
      </w:tr>
    </w:tbl>
    <w:p w:rsidR="00A17285" w:rsidRDefault="00A17285" w:rsidP="009E7EFF"/>
    <w:p w:rsidR="00A17285" w:rsidRDefault="00A17285" w:rsidP="00A17285"/>
    <w:p w:rsidR="00A63F3C" w:rsidRPr="00A63F3C" w:rsidRDefault="00A63F3C" w:rsidP="00A63F3C">
      <w:pPr>
        <w:ind w:firstLine="0"/>
      </w:pPr>
      <w:r w:rsidRPr="00A63F3C">
        <w:rPr>
          <w:b/>
          <w:bCs/>
        </w:rPr>
        <w:t>Критерии оценки</w:t>
      </w:r>
      <w:r w:rsidRPr="00A63F3C">
        <w:rPr>
          <w:b/>
          <w:bCs/>
          <w:rtl/>
          <w:lang w:bidi="he-IL"/>
        </w:rPr>
        <w:t>׃</w:t>
      </w:r>
      <w:r w:rsidRPr="00A63F3C">
        <w:rPr>
          <w:b/>
          <w:bCs/>
        </w:rPr>
        <w:t xml:space="preserve"> </w:t>
      </w:r>
    </w:p>
    <w:p w:rsidR="00A63F3C" w:rsidRPr="00A63F3C" w:rsidRDefault="00A63F3C" w:rsidP="00A63F3C">
      <w:pPr>
        <w:ind w:firstLine="0"/>
      </w:pPr>
      <w:r w:rsidRPr="00A63F3C">
        <w:rPr>
          <w:b/>
          <w:bCs/>
        </w:rPr>
        <w:t>«2»</w:t>
      </w:r>
      <w:r w:rsidRPr="00A63F3C">
        <w:t xml:space="preserve"> - менее трёх заданий,</w:t>
      </w:r>
    </w:p>
    <w:p w:rsidR="00A63F3C" w:rsidRPr="00A63F3C" w:rsidRDefault="00A63F3C" w:rsidP="00A63F3C">
      <w:pPr>
        <w:ind w:firstLine="0"/>
      </w:pPr>
      <w:r w:rsidRPr="00A63F3C">
        <w:rPr>
          <w:b/>
          <w:bCs/>
        </w:rPr>
        <w:t>«3»</w:t>
      </w:r>
      <w:r w:rsidRPr="00A63F3C">
        <w:t xml:space="preserve"> - 3 задания, </w:t>
      </w:r>
    </w:p>
    <w:p w:rsidR="00A63F3C" w:rsidRPr="00A63F3C" w:rsidRDefault="00A63F3C" w:rsidP="00A63F3C">
      <w:pPr>
        <w:ind w:firstLine="0"/>
      </w:pPr>
      <w:r w:rsidRPr="00A63F3C">
        <w:t xml:space="preserve"> </w:t>
      </w:r>
      <w:r w:rsidRPr="00A63F3C">
        <w:rPr>
          <w:b/>
          <w:bCs/>
        </w:rPr>
        <w:t>«4»</w:t>
      </w:r>
      <w:r w:rsidRPr="00A63F3C">
        <w:t xml:space="preserve"> - 4 задания,</w:t>
      </w:r>
    </w:p>
    <w:p w:rsidR="00A63F3C" w:rsidRPr="00A63F3C" w:rsidRDefault="00A63F3C" w:rsidP="00A63F3C">
      <w:pPr>
        <w:ind w:firstLine="0"/>
      </w:pPr>
      <w:r w:rsidRPr="00A63F3C">
        <w:t xml:space="preserve"> </w:t>
      </w:r>
      <w:r w:rsidRPr="00A63F3C">
        <w:rPr>
          <w:b/>
          <w:bCs/>
        </w:rPr>
        <w:t>«5»</w:t>
      </w:r>
      <w:r w:rsidRPr="00A63F3C">
        <w:t xml:space="preserve"> - 5 заданий. </w:t>
      </w:r>
    </w:p>
    <w:p w:rsidR="00A17285" w:rsidRPr="00A63F3C" w:rsidRDefault="00A17285" w:rsidP="00A17285">
      <w:pPr>
        <w:ind w:firstLine="0"/>
        <w:rPr>
          <w:szCs w:val="28"/>
        </w:rPr>
      </w:pPr>
    </w:p>
    <w:p w:rsidR="00A63F3C" w:rsidRPr="00F82159" w:rsidRDefault="00A63F3C" w:rsidP="00A63F3C">
      <w:pPr>
        <w:pStyle w:val="a5"/>
        <w:numPr>
          <w:ilvl w:val="0"/>
          <w:numId w:val="4"/>
        </w:numPr>
        <w:rPr>
          <w:sz w:val="32"/>
          <w:szCs w:val="32"/>
        </w:rPr>
      </w:pPr>
      <w:r w:rsidRPr="008E2D0F">
        <w:rPr>
          <w:b/>
          <w:bCs/>
          <w:sz w:val="32"/>
          <w:szCs w:val="32"/>
        </w:rPr>
        <w:t>О применении свойств</w:t>
      </w:r>
      <w:r w:rsidR="009E7EFF" w:rsidRPr="008E2D0F">
        <w:rPr>
          <w:b/>
          <w:bCs/>
          <w:sz w:val="32"/>
          <w:szCs w:val="32"/>
        </w:rPr>
        <w:t>а</w:t>
      </w:r>
      <w:r w:rsidRPr="008E2D0F">
        <w:rPr>
          <w:b/>
          <w:bCs/>
          <w:sz w:val="32"/>
          <w:szCs w:val="32"/>
        </w:rPr>
        <w:t xml:space="preserve">  </w:t>
      </w:r>
      <w:r w:rsidR="009E7EFF" w:rsidRPr="008E2D0F">
        <w:rPr>
          <w:b/>
          <w:bCs/>
          <w:sz w:val="32"/>
          <w:szCs w:val="32"/>
        </w:rPr>
        <w:t xml:space="preserve"> </w:t>
      </w:r>
      <w:r w:rsidRPr="008E2D0F">
        <w:rPr>
          <w:b/>
          <w:bCs/>
          <w:sz w:val="32"/>
          <w:szCs w:val="32"/>
        </w:rPr>
        <w:t>треугольника в древности.</w:t>
      </w:r>
    </w:p>
    <w:p w:rsidR="00F82159" w:rsidRPr="00F82159" w:rsidRDefault="00F82159" w:rsidP="00F82159">
      <w:pPr>
        <w:pStyle w:val="a5"/>
        <w:ind w:left="1070"/>
        <w:rPr>
          <w:sz w:val="32"/>
          <w:szCs w:val="32"/>
        </w:rPr>
      </w:pPr>
      <w:r w:rsidRPr="00F82159">
        <w:rPr>
          <w:bCs/>
          <w:sz w:val="32"/>
          <w:szCs w:val="32"/>
        </w:rPr>
        <w:lastRenderedPageBreak/>
        <w:t>Два ученика</w:t>
      </w:r>
      <w:r>
        <w:rPr>
          <w:bCs/>
          <w:sz w:val="32"/>
          <w:szCs w:val="32"/>
        </w:rPr>
        <w:t xml:space="preserve"> заранее готовили исторический материал о применении свой</w:t>
      </w:r>
      <w:proofErr w:type="gramStart"/>
      <w:r>
        <w:rPr>
          <w:bCs/>
          <w:sz w:val="32"/>
          <w:szCs w:val="32"/>
        </w:rPr>
        <w:t>ств тр</w:t>
      </w:r>
      <w:proofErr w:type="gramEnd"/>
      <w:r>
        <w:rPr>
          <w:bCs/>
          <w:sz w:val="32"/>
          <w:szCs w:val="32"/>
        </w:rPr>
        <w:t>еугольника в древности.</w:t>
      </w:r>
    </w:p>
    <w:p w:rsidR="00A17285" w:rsidRPr="00F82159" w:rsidRDefault="00A17285" w:rsidP="00A17285">
      <w:r w:rsidRPr="00F82159">
        <w:t xml:space="preserve"> </w:t>
      </w:r>
      <w:r w:rsidR="00A63F3C" w:rsidRPr="00F82159">
        <w:t xml:space="preserve">                     </w:t>
      </w:r>
      <w:r w:rsidRPr="00F82159">
        <w:t xml:space="preserve"> </w:t>
      </w:r>
    </w:p>
    <w:p w:rsidR="00A17285" w:rsidRPr="008E2D0F" w:rsidRDefault="00A17285" w:rsidP="00A63F3C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8E2D0F">
        <w:rPr>
          <w:b/>
          <w:sz w:val="32"/>
          <w:szCs w:val="32"/>
        </w:rPr>
        <w:t>Рефлексия  деятельности</w:t>
      </w:r>
      <w:r w:rsidR="008E2D0F">
        <w:rPr>
          <w:b/>
          <w:sz w:val="32"/>
          <w:szCs w:val="32"/>
        </w:rPr>
        <w:t>.</w:t>
      </w:r>
    </w:p>
    <w:p w:rsidR="00A17285" w:rsidRDefault="00A17285" w:rsidP="008E2D0F">
      <w:r>
        <w:t>Проанализи</w:t>
      </w:r>
      <w:r w:rsidR="008E2D0F">
        <w:t>руйте свою деятельность на урока</w:t>
      </w:r>
      <w:r>
        <w:t xml:space="preserve"> (небольшой анализ урока</w:t>
      </w:r>
      <w:proofErr w:type="gramStart"/>
      <w:r>
        <w:t xml:space="preserve"> )</w:t>
      </w:r>
      <w:proofErr w:type="gramEnd"/>
      <w:r w:rsidR="008E2D0F">
        <w:t>.</w:t>
      </w:r>
    </w:p>
    <w:p w:rsidR="00A17285" w:rsidRDefault="00A17285" w:rsidP="00A17285"/>
    <w:p w:rsidR="00A17285" w:rsidRPr="008E2D0F" w:rsidRDefault="00A63F3C" w:rsidP="00A17285">
      <w:pPr>
        <w:rPr>
          <w:sz w:val="32"/>
          <w:szCs w:val="32"/>
        </w:rPr>
      </w:pPr>
      <w:r w:rsidRPr="008E2D0F">
        <w:rPr>
          <w:b/>
          <w:sz w:val="32"/>
          <w:szCs w:val="32"/>
        </w:rPr>
        <w:t>11</w:t>
      </w:r>
      <w:r w:rsidR="00A17285" w:rsidRPr="008E2D0F">
        <w:rPr>
          <w:b/>
          <w:sz w:val="32"/>
          <w:szCs w:val="32"/>
        </w:rPr>
        <w:t>. Домашнее задание</w:t>
      </w:r>
      <w:proofErr w:type="gramStart"/>
      <w:r w:rsidRPr="008E2D0F">
        <w:rPr>
          <w:sz w:val="32"/>
          <w:szCs w:val="32"/>
        </w:rPr>
        <w:t>:п</w:t>
      </w:r>
      <w:proofErr w:type="gramEnd"/>
      <w:r w:rsidRPr="008E2D0F">
        <w:rPr>
          <w:sz w:val="32"/>
          <w:szCs w:val="32"/>
        </w:rPr>
        <w:t>.30,решить №223,225</w:t>
      </w:r>
      <w:r w:rsidR="00A17285" w:rsidRPr="008E2D0F">
        <w:rPr>
          <w:sz w:val="32"/>
          <w:szCs w:val="32"/>
        </w:rPr>
        <w:t>.</w:t>
      </w:r>
    </w:p>
    <w:p w:rsidR="00A17285" w:rsidRPr="008E2D0F" w:rsidRDefault="00A17285" w:rsidP="00A17285">
      <w:pPr>
        <w:rPr>
          <w:i/>
          <w:sz w:val="32"/>
          <w:szCs w:val="32"/>
        </w:rPr>
      </w:pPr>
    </w:p>
    <w:p w:rsidR="009E7EFF" w:rsidRDefault="009E7EFF" w:rsidP="00664DFD">
      <w:pPr>
        <w:ind w:firstLine="0"/>
      </w:pPr>
    </w:p>
    <w:sectPr w:rsidR="009E7EFF" w:rsidSect="003106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452D"/>
    <w:multiLevelType w:val="hybridMultilevel"/>
    <w:tmpl w:val="4A7CF242"/>
    <w:lvl w:ilvl="0" w:tplc="8D60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47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6E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CB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E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89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E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A5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0B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43959"/>
    <w:multiLevelType w:val="hybridMultilevel"/>
    <w:tmpl w:val="B26698B4"/>
    <w:lvl w:ilvl="0" w:tplc="BB0A28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E9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C56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49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08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225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034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A0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417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60DBD"/>
    <w:multiLevelType w:val="hybridMultilevel"/>
    <w:tmpl w:val="0256F1BC"/>
    <w:lvl w:ilvl="0" w:tplc="3A74CB0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36369"/>
    <w:multiLevelType w:val="hybridMultilevel"/>
    <w:tmpl w:val="092C2BCC"/>
    <w:lvl w:ilvl="0" w:tplc="747E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0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6F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A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C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85"/>
    <w:rsid w:val="001A4A0E"/>
    <w:rsid w:val="001F2254"/>
    <w:rsid w:val="00222627"/>
    <w:rsid w:val="00314FC3"/>
    <w:rsid w:val="004742C3"/>
    <w:rsid w:val="004C4A61"/>
    <w:rsid w:val="00507D59"/>
    <w:rsid w:val="005F68C7"/>
    <w:rsid w:val="00664DFD"/>
    <w:rsid w:val="007B1FD0"/>
    <w:rsid w:val="008E2D0F"/>
    <w:rsid w:val="008F2859"/>
    <w:rsid w:val="009E4DA1"/>
    <w:rsid w:val="009E7EFF"/>
    <w:rsid w:val="00A17285"/>
    <w:rsid w:val="00A63F3C"/>
    <w:rsid w:val="00A803A6"/>
    <w:rsid w:val="00AF53C7"/>
    <w:rsid w:val="00BB2F43"/>
    <w:rsid w:val="00C02EE7"/>
    <w:rsid w:val="00C61B40"/>
    <w:rsid w:val="00CE1774"/>
    <w:rsid w:val="00D5535C"/>
    <w:rsid w:val="00F51D17"/>
    <w:rsid w:val="00F70056"/>
    <w:rsid w:val="00F8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FC3"/>
    <w:pPr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D5535C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7">
    <w:name w:val="No Spacing"/>
    <w:uiPriority w:val="1"/>
    <w:qFormat/>
    <w:rsid w:val="008E2D0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2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2014-01-21T18:30:00Z</cp:lastPrinted>
  <dcterms:created xsi:type="dcterms:W3CDTF">2014-01-11T17:55:00Z</dcterms:created>
  <dcterms:modified xsi:type="dcterms:W3CDTF">2014-08-29T17:33:00Z</dcterms:modified>
</cp:coreProperties>
</file>