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0D" w:rsidRDefault="001C430D" w:rsidP="001C430D">
      <w:pPr>
        <w:spacing w:after="0" w:line="360" w:lineRule="auto"/>
        <w:contextualSpacing/>
        <w:jc w:val="both"/>
        <w:rPr>
          <w:rFonts w:ascii="Times New Roman" w:hAnsi="Times New Roman" w:cs="Times New Roman"/>
          <w:sz w:val="28"/>
          <w:szCs w:val="28"/>
        </w:rPr>
      </w:pPr>
    </w:p>
    <w:p w:rsidR="001C430D" w:rsidRDefault="001C430D" w:rsidP="001C430D">
      <w:pPr>
        <w:spacing w:after="0" w:line="360" w:lineRule="auto"/>
        <w:contextualSpacing/>
        <w:jc w:val="both"/>
        <w:rPr>
          <w:rFonts w:ascii="Times New Roman" w:hAnsi="Times New Roman" w:cs="Times New Roman"/>
          <w:sz w:val="28"/>
          <w:szCs w:val="28"/>
        </w:rPr>
      </w:pPr>
    </w:p>
    <w:p w:rsidR="001C430D" w:rsidRDefault="001C430D" w:rsidP="001C430D">
      <w:pPr>
        <w:spacing w:after="0" w:line="360" w:lineRule="auto"/>
        <w:contextualSpacing/>
        <w:jc w:val="both"/>
        <w:rPr>
          <w:rFonts w:ascii="Times New Roman" w:hAnsi="Times New Roman" w:cs="Times New Roman"/>
          <w:sz w:val="28"/>
          <w:szCs w:val="28"/>
        </w:rPr>
      </w:pPr>
    </w:p>
    <w:p w:rsidR="001C430D" w:rsidRDefault="001C430D" w:rsidP="001C430D">
      <w:pPr>
        <w:spacing w:after="0" w:line="360" w:lineRule="auto"/>
        <w:contextualSpacing/>
        <w:jc w:val="both"/>
        <w:rPr>
          <w:rFonts w:ascii="Times New Roman" w:hAnsi="Times New Roman" w:cs="Times New Roman"/>
          <w:sz w:val="28"/>
          <w:szCs w:val="28"/>
        </w:rPr>
      </w:pPr>
    </w:p>
    <w:p w:rsidR="001C430D" w:rsidRPr="00C26D8B" w:rsidRDefault="00C26D8B" w:rsidP="001C430D">
      <w:pPr>
        <w:spacing w:after="0" w:line="360" w:lineRule="auto"/>
        <w:contextualSpacing/>
        <w:jc w:val="both"/>
        <w:rPr>
          <w:rFonts w:ascii="Times New Roman" w:hAnsi="Times New Roman" w:cs="Times New Roman"/>
          <w:sz w:val="48"/>
          <w:szCs w:val="48"/>
        </w:rPr>
      </w:pPr>
      <w:r>
        <w:rPr>
          <w:rFonts w:ascii="Times New Roman" w:hAnsi="Times New Roman" w:cs="Times New Roman"/>
          <w:sz w:val="28"/>
          <w:szCs w:val="28"/>
        </w:rPr>
        <w:t xml:space="preserve">                            </w:t>
      </w:r>
      <w:r w:rsidRPr="00C26D8B">
        <w:rPr>
          <w:rFonts w:ascii="Times New Roman" w:hAnsi="Times New Roman" w:cs="Times New Roman"/>
          <w:sz w:val="48"/>
          <w:szCs w:val="48"/>
        </w:rPr>
        <w:t>Методическая работа</w:t>
      </w:r>
    </w:p>
    <w:p w:rsidR="001C430D" w:rsidRPr="00C26D8B" w:rsidRDefault="00C26D8B" w:rsidP="001C430D">
      <w:pPr>
        <w:spacing w:after="0" w:line="360" w:lineRule="auto"/>
        <w:contextualSpacing/>
        <w:jc w:val="both"/>
        <w:rPr>
          <w:rFonts w:ascii="Times New Roman" w:hAnsi="Times New Roman" w:cs="Times New Roman"/>
          <w:sz w:val="48"/>
          <w:szCs w:val="48"/>
        </w:rPr>
      </w:pPr>
      <w:r>
        <w:rPr>
          <w:rFonts w:ascii="Times New Roman" w:hAnsi="Times New Roman" w:cs="Times New Roman"/>
          <w:sz w:val="48"/>
          <w:szCs w:val="48"/>
        </w:rPr>
        <w:t xml:space="preserve">                             </w:t>
      </w:r>
      <w:r w:rsidRPr="00C26D8B">
        <w:rPr>
          <w:rFonts w:ascii="Times New Roman" w:hAnsi="Times New Roman" w:cs="Times New Roman"/>
          <w:sz w:val="48"/>
          <w:szCs w:val="48"/>
        </w:rPr>
        <w:t>Тема:</w:t>
      </w:r>
    </w:p>
    <w:p w:rsidR="008E638D" w:rsidRPr="007554C1" w:rsidRDefault="00C26D8B" w:rsidP="007554C1">
      <w:pPr>
        <w:spacing w:after="0" w:line="360" w:lineRule="auto"/>
        <w:contextualSpacing/>
        <w:jc w:val="both"/>
        <w:rPr>
          <w:rFonts w:ascii="Times New Roman" w:hAnsi="Times New Roman" w:cs="Times New Roman"/>
          <w:sz w:val="48"/>
          <w:szCs w:val="48"/>
        </w:rPr>
      </w:pPr>
      <w:r>
        <w:rPr>
          <w:rFonts w:ascii="Times New Roman" w:hAnsi="Times New Roman" w:cs="Times New Roman"/>
          <w:sz w:val="48"/>
          <w:szCs w:val="48"/>
        </w:rPr>
        <w:t>«</w:t>
      </w:r>
      <w:r w:rsidR="007554C1" w:rsidRPr="007554C1">
        <w:rPr>
          <w:rFonts w:ascii="Times New Roman" w:hAnsi="Times New Roman" w:cs="Times New Roman"/>
          <w:sz w:val="48"/>
          <w:szCs w:val="48"/>
        </w:rPr>
        <w:t xml:space="preserve">Методические рекомендации подготовки </w:t>
      </w:r>
      <w:r w:rsidR="007554C1">
        <w:rPr>
          <w:rFonts w:ascii="Times New Roman" w:hAnsi="Times New Roman" w:cs="Times New Roman"/>
          <w:sz w:val="48"/>
          <w:szCs w:val="48"/>
        </w:rPr>
        <w:t xml:space="preserve">   </w:t>
      </w:r>
      <w:r w:rsidR="007554C1" w:rsidRPr="007554C1">
        <w:rPr>
          <w:rFonts w:ascii="Times New Roman" w:hAnsi="Times New Roman" w:cs="Times New Roman"/>
          <w:sz w:val="48"/>
          <w:szCs w:val="48"/>
        </w:rPr>
        <w:t>музыканта к эстрадному выступлению</w:t>
      </w:r>
      <w:r>
        <w:rPr>
          <w:rFonts w:ascii="Times New Roman" w:hAnsi="Times New Roman" w:cs="Times New Roman"/>
          <w:sz w:val="48"/>
          <w:szCs w:val="48"/>
        </w:rPr>
        <w:t>»</w:t>
      </w:r>
      <w:r w:rsidR="00870EDF" w:rsidRPr="007554C1">
        <w:rPr>
          <w:rFonts w:ascii="Times New Roman" w:hAnsi="Times New Roman" w:cs="Times New Roman"/>
          <w:sz w:val="48"/>
          <w:szCs w:val="48"/>
        </w:rPr>
        <w:t xml:space="preserve"> </w:t>
      </w:r>
    </w:p>
    <w:p w:rsidR="008E638D" w:rsidRDefault="008E638D" w:rsidP="007554C1">
      <w:pPr>
        <w:spacing w:after="0" w:line="360" w:lineRule="auto"/>
        <w:ind w:firstLine="708"/>
        <w:contextualSpacing/>
        <w:jc w:val="right"/>
        <w:rPr>
          <w:rFonts w:ascii="Times New Roman" w:hAnsi="Times New Roman" w:cs="Times New Roman"/>
          <w:sz w:val="28"/>
          <w:szCs w:val="28"/>
        </w:rPr>
      </w:pPr>
    </w:p>
    <w:p w:rsidR="008E638D" w:rsidRDefault="008E638D" w:rsidP="00EA7273">
      <w:pPr>
        <w:spacing w:after="0" w:line="360" w:lineRule="auto"/>
        <w:ind w:firstLine="708"/>
        <w:contextualSpacing/>
        <w:jc w:val="both"/>
        <w:rPr>
          <w:rFonts w:ascii="Times New Roman" w:hAnsi="Times New Roman" w:cs="Times New Roman"/>
          <w:sz w:val="28"/>
          <w:szCs w:val="28"/>
        </w:rPr>
      </w:pPr>
    </w:p>
    <w:p w:rsidR="008E638D" w:rsidRDefault="008E638D" w:rsidP="00EA7273">
      <w:pPr>
        <w:spacing w:after="0" w:line="360" w:lineRule="auto"/>
        <w:ind w:firstLine="708"/>
        <w:contextualSpacing/>
        <w:jc w:val="both"/>
        <w:rPr>
          <w:rFonts w:ascii="Times New Roman" w:hAnsi="Times New Roman" w:cs="Times New Roman"/>
          <w:sz w:val="28"/>
          <w:szCs w:val="28"/>
        </w:rPr>
      </w:pPr>
    </w:p>
    <w:p w:rsidR="008E638D" w:rsidRDefault="008E638D" w:rsidP="00EA7273">
      <w:pPr>
        <w:spacing w:after="0" w:line="360" w:lineRule="auto"/>
        <w:ind w:firstLine="708"/>
        <w:contextualSpacing/>
        <w:jc w:val="both"/>
        <w:rPr>
          <w:rFonts w:ascii="Times New Roman" w:hAnsi="Times New Roman" w:cs="Times New Roman"/>
          <w:sz w:val="28"/>
          <w:szCs w:val="28"/>
        </w:rPr>
      </w:pPr>
    </w:p>
    <w:p w:rsidR="008E638D" w:rsidRDefault="008E638D" w:rsidP="00EA7273">
      <w:pPr>
        <w:spacing w:after="0" w:line="360" w:lineRule="auto"/>
        <w:ind w:firstLine="708"/>
        <w:contextualSpacing/>
        <w:jc w:val="both"/>
        <w:rPr>
          <w:rFonts w:ascii="Times New Roman" w:hAnsi="Times New Roman" w:cs="Times New Roman"/>
          <w:sz w:val="28"/>
          <w:szCs w:val="28"/>
        </w:rPr>
      </w:pPr>
    </w:p>
    <w:p w:rsidR="008E638D" w:rsidRDefault="008E638D" w:rsidP="00EA7273">
      <w:pPr>
        <w:spacing w:after="0" w:line="360" w:lineRule="auto"/>
        <w:ind w:firstLine="708"/>
        <w:contextualSpacing/>
        <w:jc w:val="both"/>
        <w:rPr>
          <w:rFonts w:ascii="Times New Roman" w:hAnsi="Times New Roman" w:cs="Times New Roman"/>
          <w:sz w:val="28"/>
          <w:szCs w:val="28"/>
        </w:rPr>
      </w:pPr>
    </w:p>
    <w:p w:rsidR="008E638D" w:rsidRDefault="008E638D" w:rsidP="00EA7273">
      <w:pPr>
        <w:spacing w:after="0" w:line="360" w:lineRule="auto"/>
        <w:ind w:firstLine="708"/>
        <w:contextualSpacing/>
        <w:jc w:val="both"/>
        <w:rPr>
          <w:rFonts w:ascii="Times New Roman" w:hAnsi="Times New Roman" w:cs="Times New Roman"/>
          <w:sz w:val="28"/>
          <w:szCs w:val="28"/>
        </w:rPr>
      </w:pPr>
    </w:p>
    <w:p w:rsidR="008E638D" w:rsidRDefault="008E638D" w:rsidP="00EA7273">
      <w:pPr>
        <w:spacing w:after="0" w:line="360" w:lineRule="auto"/>
        <w:ind w:firstLine="708"/>
        <w:contextualSpacing/>
        <w:jc w:val="both"/>
        <w:rPr>
          <w:rFonts w:ascii="Times New Roman" w:hAnsi="Times New Roman" w:cs="Times New Roman"/>
          <w:sz w:val="28"/>
          <w:szCs w:val="28"/>
        </w:rPr>
      </w:pPr>
    </w:p>
    <w:p w:rsidR="008E638D" w:rsidRDefault="008E638D" w:rsidP="00EA7273">
      <w:pPr>
        <w:spacing w:after="0" w:line="360" w:lineRule="auto"/>
        <w:ind w:firstLine="708"/>
        <w:contextualSpacing/>
        <w:jc w:val="both"/>
        <w:rPr>
          <w:rFonts w:ascii="Times New Roman" w:hAnsi="Times New Roman" w:cs="Times New Roman"/>
          <w:sz w:val="28"/>
          <w:szCs w:val="28"/>
        </w:rPr>
      </w:pPr>
    </w:p>
    <w:p w:rsidR="008E638D" w:rsidRDefault="008E638D" w:rsidP="00EA7273">
      <w:pPr>
        <w:spacing w:after="0" w:line="360" w:lineRule="auto"/>
        <w:ind w:firstLine="708"/>
        <w:contextualSpacing/>
        <w:jc w:val="both"/>
        <w:rPr>
          <w:rFonts w:ascii="Times New Roman" w:hAnsi="Times New Roman" w:cs="Times New Roman"/>
          <w:sz w:val="28"/>
          <w:szCs w:val="28"/>
        </w:rPr>
      </w:pPr>
    </w:p>
    <w:p w:rsidR="008A7E41" w:rsidRDefault="001C430D" w:rsidP="00EA727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8A7E41" w:rsidRDefault="008A7E41" w:rsidP="00EA7273">
      <w:pPr>
        <w:spacing w:after="0" w:line="360" w:lineRule="auto"/>
        <w:ind w:firstLine="708"/>
        <w:contextualSpacing/>
        <w:jc w:val="both"/>
        <w:rPr>
          <w:rFonts w:ascii="Times New Roman" w:hAnsi="Times New Roman" w:cs="Times New Roman"/>
          <w:sz w:val="28"/>
          <w:szCs w:val="28"/>
        </w:rPr>
      </w:pPr>
    </w:p>
    <w:p w:rsidR="008A7E41" w:rsidRDefault="008A7E41" w:rsidP="00EA7273">
      <w:pPr>
        <w:spacing w:after="0" w:line="360" w:lineRule="auto"/>
        <w:ind w:firstLine="708"/>
        <w:contextualSpacing/>
        <w:jc w:val="both"/>
        <w:rPr>
          <w:rFonts w:ascii="Times New Roman" w:hAnsi="Times New Roman" w:cs="Times New Roman"/>
          <w:sz w:val="28"/>
          <w:szCs w:val="28"/>
        </w:rPr>
      </w:pPr>
    </w:p>
    <w:p w:rsidR="008E638D" w:rsidRPr="00C26D8B" w:rsidRDefault="008A7E41" w:rsidP="00EA7273">
      <w:pPr>
        <w:spacing w:after="0" w:line="360" w:lineRule="auto"/>
        <w:ind w:firstLine="708"/>
        <w:contextualSpacing/>
        <w:jc w:val="both"/>
        <w:rPr>
          <w:rFonts w:ascii="Times New Roman" w:hAnsi="Times New Roman" w:cs="Times New Roman"/>
          <w:sz w:val="28"/>
          <w:szCs w:val="28"/>
        </w:rPr>
      </w:pPr>
      <w:r w:rsidRPr="007A40BF">
        <w:rPr>
          <w:rFonts w:ascii="Times New Roman" w:hAnsi="Times New Roman" w:cs="Times New Roman"/>
          <w:sz w:val="24"/>
          <w:szCs w:val="24"/>
        </w:rPr>
        <w:t xml:space="preserve">                                         </w:t>
      </w:r>
      <w:r w:rsidR="007A40BF">
        <w:rPr>
          <w:rFonts w:ascii="Times New Roman" w:hAnsi="Times New Roman" w:cs="Times New Roman"/>
          <w:sz w:val="24"/>
          <w:szCs w:val="24"/>
        </w:rPr>
        <w:t xml:space="preserve">          </w:t>
      </w:r>
      <w:r w:rsidR="001C430D" w:rsidRPr="007A40BF">
        <w:rPr>
          <w:rFonts w:ascii="Times New Roman" w:hAnsi="Times New Roman" w:cs="Times New Roman"/>
          <w:sz w:val="24"/>
          <w:szCs w:val="24"/>
        </w:rPr>
        <w:t xml:space="preserve"> </w:t>
      </w:r>
      <w:r w:rsidR="001C430D" w:rsidRPr="00C26D8B">
        <w:rPr>
          <w:rFonts w:ascii="Times New Roman" w:hAnsi="Times New Roman" w:cs="Times New Roman"/>
          <w:sz w:val="28"/>
          <w:szCs w:val="28"/>
        </w:rPr>
        <w:t>Выполнила Алексеева Ираида Петровна</w:t>
      </w:r>
    </w:p>
    <w:p w:rsidR="001C430D" w:rsidRPr="00C26D8B" w:rsidRDefault="001C430D"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 xml:space="preserve">                                          преподаватель фортепиано </w:t>
      </w:r>
      <w:r w:rsidR="007554C1" w:rsidRPr="00C26D8B">
        <w:rPr>
          <w:rFonts w:ascii="Times New Roman" w:hAnsi="Times New Roman" w:cs="Times New Roman"/>
          <w:sz w:val="28"/>
          <w:szCs w:val="28"/>
        </w:rPr>
        <w:t>МАУДОД ДШИ</w:t>
      </w:r>
    </w:p>
    <w:p w:rsidR="007554C1" w:rsidRPr="00C26D8B" w:rsidRDefault="007554C1"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 xml:space="preserve">                                          г.Лихославль</w:t>
      </w:r>
    </w:p>
    <w:p w:rsidR="008E638D" w:rsidRPr="00C26D8B" w:rsidRDefault="008E638D" w:rsidP="00EA7273">
      <w:pPr>
        <w:spacing w:after="0" w:line="360" w:lineRule="auto"/>
        <w:ind w:firstLine="708"/>
        <w:contextualSpacing/>
        <w:jc w:val="both"/>
        <w:rPr>
          <w:rFonts w:ascii="Times New Roman" w:hAnsi="Times New Roman" w:cs="Times New Roman"/>
          <w:sz w:val="28"/>
          <w:szCs w:val="28"/>
        </w:rPr>
      </w:pPr>
    </w:p>
    <w:p w:rsidR="008E638D" w:rsidRDefault="008E638D" w:rsidP="00EA7273">
      <w:pPr>
        <w:spacing w:after="0" w:line="360" w:lineRule="auto"/>
        <w:ind w:firstLine="708"/>
        <w:contextualSpacing/>
        <w:jc w:val="both"/>
        <w:rPr>
          <w:rFonts w:ascii="Times New Roman" w:hAnsi="Times New Roman" w:cs="Times New Roman"/>
          <w:sz w:val="28"/>
          <w:szCs w:val="28"/>
        </w:rPr>
      </w:pPr>
    </w:p>
    <w:p w:rsidR="008E638D" w:rsidRDefault="008E638D" w:rsidP="00EA7273">
      <w:pPr>
        <w:spacing w:after="0" w:line="360" w:lineRule="auto"/>
        <w:ind w:firstLine="708"/>
        <w:contextualSpacing/>
        <w:jc w:val="both"/>
        <w:rPr>
          <w:rFonts w:ascii="Times New Roman" w:hAnsi="Times New Roman" w:cs="Times New Roman"/>
          <w:sz w:val="28"/>
          <w:szCs w:val="28"/>
        </w:rPr>
      </w:pPr>
    </w:p>
    <w:p w:rsidR="00EA7273" w:rsidRPr="00C26D8B" w:rsidRDefault="0070178A" w:rsidP="00C26D8B">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lastRenderedPageBreak/>
        <w:t>Проблема психологической подготовки музыканта-исполнителя к концертному выступлению – одна их важнейших тем в музыкально-исполнительском искусстве. Нет артиста, который ни разу не пострадал от негативных</w:t>
      </w:r>
      <w:r w:rsidR="00EA7273" w:rsidRPr="00C26D8B">
        <w:rPr>
          <w:rFonts w:ascii="Times New Roman" w:hAnsi="Times New Roman" w:cs="Times New Roman"/>
          <w:sz w:val="28"/>
          <w:szCs w:val="28"/>
        </w:rPr>
        <w:t xml:space="preserve"> форм сценического волнения.</w:t>
      </w:r>
    </w:p>
    <w:p w:rsidR="00EA7273"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Успешность публичного выступления ученика на сцене, зависит не только от качества и надежности выученных им произведений, но и от его психологической подготовки к общению со слушателями. Ощущение тревоги и беспок</w:t>
      </w:r>
      <w:r w:rsidR="00EA7273" w:rsidRPr="00C26D8B">
        <w:rPr>
          <w:rFonts w:ascii="Times New Roman" w:hAnsi="Times New Roman" w:cs="Times New Roman"/>
          <w:sz w:val="28"/>
          <w:szCs w:val="28"/>
        </w:rPr>
        <w:t>ойства, испытываемое учащимися </w:t>
      </w:r>
      <w:r w:rsidRPr="00C26D8B">
        <w:rPr>
          <w:rFonts w:ascii="Times New Roman" w:hAnsi="Times New Roman" w:cs="Times New Roman"/>
          <w:sz w:val="28"/>
          <w:szCs w:val="28"/>
        </w:rPr>
        <w:t>во время выхода на сцену, сопровождается изменениями в организме, типичными для любой стрессовой ситуации, поведение становится суетливым, внимание рассредоточивает</w:t>
      </w:r>
      <w:r w:rsidR="00EA7273" w:rsidRPr="00C26D8B">
        <w:rPr>
          <w:rFonts w:ascii="Times New Roman" w:hAnsi="Times New Roman" w:cs="Times New Roman"/>
          <w:sz w:val="28"/>
          <w:szCs w:val="28"/>
        </w:rPr>
        <w:t>ся, уровень</w:t>
      </w:r>
      <w:r w:rsidRPr="00C26D8B">
        <w:rPr>
          <w:rFonts w:ascii="Times New Roman" w:hAnsi="Times New Roman" w:cs="Times New Roman"/>
          <w:sz w:val="28"/>
          <w:szCs w:val="28"/>
        </w:rPr>
        <w:t xml:space="preserve"> адаптивных возможностей снижается, эмоциональное напряжение быстро возрастает. </w:t>
      </w:r>
    </w:p>
    <w:p w:rsidR="00EA7273"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 xml:space="preserve">Сценическое волнение, перерождающееся в панику - это бич большинства учеников. В такой момент игра лишается управления, память изменяет, </w:t>
      </w:r>
      <w:r w:rsidR="005606B5" w:rsidRPr="00C26D8B">
        <w:rPr>
          <w:rFonts w:ascii="Times New Roman" w:hAnsi="Times New Roman" w:cs="Times New Roman"/>
          <w:sz w:val="28"/>
          <w:szCs w:val="28"/>
        </w:rPr>
        <w:t>руки за</w:t>
      </w:r>
      <w:r w:rsidRPr="00C26D8B">
        <w:rPr>
          <w:rFonts w:ascii="Times New Roman" w:hAnsi="Times New Roman" w:cs="Times New Roman"/>
          <w:sz w:val="28"/>
          <w:szCs w:val="28"/>
        </w:rPr>
        <w:t>жимаются, учен</w:t>
      </w:r>
      <w:r w:rsidR="00CD2C03" w:rsidRPr="00C26D8B">
        <w:rPr>
          <w:rFonts w:ascii="Times New Roman" w:hAnsi="Times New Roman" w:cs="Times New Roman"/>
          <w:sz w:val="28"/>
          <w:szCs w:val="28"/>
        </w:rPr>
        <w:t>ика несет, как прутик по волнам.</w:t>
      </w:r>
      <w:r w:rsidRPr="00C26D8B">
        <w:rPr>
          <w:rFonts w:ascii="Times New Roman" w:hAnsi="Times New Roman" w:cs="Times New Roman"/>
          <w:sz w:val="28"/>
          <w:szCs w:val="28"/>
        </w:rPr>
        <w:t xml:space="preserve"> </w:t>
      </w:r>
      <w:r w:rsidR="00CD2C03" w:rsidRPr="00C26D8B">
        <w:rPr>
          <w:rFonts w:ascii="Times New Roman" w:hAnsi="Times New Roman" w:cs="Times New Roman"/>
          <w:sz w:val="28"/>
          <w:szCs w:val="28"/>
        </w:rPr>
        <w:t xml:space="preserve">Он </w:t>
      </w:r>
      <w:r w:rsidR="005606B5" w:rsidRPr="00C26D8B">
        <w:rPr>
          <w:rFonts w:ascii="Times New Roman" w:hAnsi="Times New Roman" w:cs="Times New Roman"/>
          <w:sz w:val="28"/>
          <w:szCs w:val="28"/>
        </w:rPr>
        <w:t>каменеет, забывает нотный текст</w:t>
      </w:r>
      <w:r w:rsidRPr="00C26D8B">
        <w:rPr>
          <w:rFonts w:ascii="Times New Roman" w:hAnsi="Times New Roman" w:cs="Times New Roman"/>
          <w:sz w:val="28"/>
          <w:szCs w:val="28"/>
        </w:rPr>
        <w:t>, и хорошо выученное произведение становится сплошным месивом. Удовольствия от такой игры нет, а результ</w:t>
      </w:r>
      <w:r w:rsidR="00EA7273" w:rsidRPr="00C26D8B">
        <w:rPr>
          <w:rFonts w:ascii="Times New Roman" w:hAnsi="Times New Roman" w:cs="Times New Roman"/>
          <w:sz w:val="28"/>
          <w:szCs w:val="28"/>
        </w:rPr>
        <w:t>ат - психологическая травма.</w:t>
      </w:r>
    </w:p>
    <w:p w:rsidR="00267EDE"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Таким образом, личный опыт выступления на сцене; успешные и неудачные исполнения учащимися произведений на концертах, страх перед сценой, нестабильные выступления, психологические и эмоциональные срывы – все это побудило меня к написанию данн</w:t>
      </w:r>
      <w:r w:rsidR="005606B5" w:rsidRPr="00C26D8B">
        <w:rPr>
          <w:rFonts w:ascii="Times New Roman" w:hAnsi="Times New Roman" w:cs="Times New Roman"/>
          <w:sz w:val="28"/>
          <w:szCs w:val="28"/>
        </w:rPr>
        <w:t>ой работы.</w:t>
      </w:r>
    </w:p>
    <w:p w:rsidR="00EA7273" w:rsidRPr="00C26D8B" w:rsidRDefault="00CD2C03"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 xml:space="preserve"> Передо мной </w:t>
      </w:r>
      <w:r w:rsidR="0070178A" w:rsidRPr="00C26D8B">
        <w:rPr>
          <w:rFonts w:ascii="Times New Roman" w:hAnsi="Times New Roman" w:cs="Times New Roman"/>
          <w:sz w:val="28"/>
          <w:szCs w:val="28"/>
        </w:rPr>
        <w:t>встали вопросы: а как настроить ученика перед выступлением на сцене, снять психологическую скованность, или наоборот чересчур эмоциональный «порыв», который может привести к нестабильности выступления, как п</w:t>
      </w:r>
      <w:r w:rsidR="00EA7273" w:rsidRPr="00C26D8B">
        <w:rPr>
          <w:rFonts w:ascii="Times New Roman" w:hAnsi="Times New Roman" w:cs="Times New Roman"/>
          <w:sz w:val="28"/>
          <w:szCs w:val="28"/>
        </w:rPr>
        <w:t>реодолеть ненужное волнение?</w:t>
      </w:r>
    </w:p>
    <w:p w:rsidR="00EA7273" w:rsidRPr="00C26D8B" w:rsidRDefault="00EA7273"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Ц</w:t>
      </w:r>
      <w:r w:rsidR="0070178A" w:rsidRPr="00C26D8B">
        <w:rPr>
          <w:rFonts w:ascii="Times New Roman" w:hAnsi="Times New Roman" w:cs="Times New Roman"/>
          <w:sz w:val="28"/>
          <w:szCs w:val="28"/>
        </w:rPr>
        <w:t>ель моей работы: найти наиболее эффективные методы и приемы преодоления концертного волнения учащихся и формирования у них психологической устойчивос</w:t>
      </w:r>
      <w:r w:rsidRPr="00C26D8B">
        <w:rPr>
          <w:rFonts w:ascii="Times New Roman" w:hAnsi="Times New Roman" w:cs="Times New Roman"/>
          <w:sz w:val="28"/>
          <w:szCs w:val="28"/>
        </w:rPr>
        <w:t>ти при выступлении на сцене.</w:t>
      </w:r>
    </w:p>
    <w:p w:rsidR="00EA7273"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lastRenderedPageBreak/>
        <w:t>Для достижения цели мн</w:t>
      </w:r>
      <w:r w:rsidR="00EA7273" w:rsidRPr="00C26D8B">
        <w:rPr>
          <w:rFonts w:ascii="Times New Roman" w:hAnsi="Times New Roman" w:cs="Times New Roman"/>
          <w:sz w:val="28"/>
          <w:szCs w:val="28"/>
        </w:rPr>
        <w:t>ою изучены методические работы </w:t>
      </w:r>
      <w:r w:rsidRPr="00C26D8B">
        <w:rPr>
          <w:rFonts w:ascii="Times New Roman" w:hAnsi="Times New Roman" w:cs="Times New Roman"/>
          <w:sz w:val="28"/>
          <w:szCs w:val="28"/>
        </w:rPr>
        <w:t>ведущих педагогов и психологов, на собственном опыте апробированы те или иные методы, приемы и выявлены наиболее эффективные методы психологической устойчивости ученика в</w:t>
      </w:r>
      <w:r w:rsidR="00EA7273" w:rsidRPr="00C26D8B">
        <w:rPr>
          <w:rFonts w:ascii="Times New Roman" w:hAnsi="Times New Roman" w:cs="Times New Roman"/>
          <w:sz w:val="28"/>
          <w:szCs w:val="28"/>
        </w:rPr>
        <w:t>о время выступления на сцене.</w:t>
      </w:r>
    </w:p>
    <w:p w:rsidR="00EA7273"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 Волнение перед выступлением весьма многолико в своих проявлениях: оно может воодушевлять и в этом случае позволяет раскрыть все потенциальные возможности музыканта. Но больше вс</w:t>
      </w:r>
      <w:r w:rsidR="00EA7273" w:rsidRPr="00C26D8B">
        <w:rPr>
          <w:rFonts w:ascii="Times New Roman" w:hAnsi="Times New Roman" w:cs="Times New Roman"/>
          <w:sz w:val="28"/>
          <w:szCs w:val="28"/>
        </w:rPr>
        <w:t>его оно беспокоит исполнителей </w:t>
      </w:r>
      <w:r w:rsidRPr="00C26D8B">
        <w:rPr>
          <w:rFonts w:ascii="Times New Roman" w:hAnsi="Times New Roman" w:cs="Times New Roman"/>
          <w:sz w:val="28"/>
          <w:szCs w:val="28"/>
        </w:rPr>
        <w:t>своим угнетающим воздействием и слабой управляем</w:t>
      </w:r>
      <w:r w:rsidR="00EA7273" w:rsidRPr="00C26D8B">
        <w:rPr>
          <w:rFonts w:ascii="Times New Roman" w:hAnsi="Times New Roman" w:cs="Times New Roman"/>
          <w:sz w:val="28"/>
          <w:szCs w:val="28"/>
        </w:rPr>
        <w:t>остью. Предстоящее выступление и</w:t>
      </w:r>
      <w:r w:rsidRPr="00C26D8B">
        <w:rPr>
          <w:rFonts w:ascii="Times New Roman" w:hAnsi="Times New Roman" w:cs="Times New Roman"/>
          <w:sz w:val="28"/>
          <w:szCs w:val="28"/>
        </w:rPr>
        <w:t> само исполнение перед публикой создает такую психологическую перегрузк</w:t>
      </w:r>
      <w:r w:rsidR="00EA7273" w:rsidRPr="00C26D8B">
        <w:rPr>
          <w:rFonts w:ascii="Times New Roman" w:hAnsi="Times New Roman" w:cs="Times New Roman"/>
          <w:sz w:val="28"/>
          <w:szCs w:val="28"/>
        </w:rPr>
        <w:t>у, которая равна стрессовой.</w:t>
      </w:r>
    </w:p>
    <w:p w:rsidR="00EA7273"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В основном симптомы предконцертного волнения проявл</w:t>
      </w:r>
      <w:r w:rsidR="009C12CA" w:rsidRPr="00C26D8B">
        <w:rPr>
          <w:rFonts w:ascii="Times New Roman" w:hAnsi="Times New Roman" w:cs="Times New Roman"/>
          <w:sz w:val="28"/>
          <w:szCs w:val="28"/>
        </w:rPr>
        <w:t>яются в подростковом</w:t>
      </w:r>
      <w:r w:rsidRPr="00C26D8B">
        <w:rPr>
          <w:rFonts w:ascii="Times New Roman" w:hAnsi="Times New Roman" w:cs="Times New Roman"/>
          <w:sz w:val="28"/>
          <w:szCs w:val="28"/>
        </w:rPr>
        <w:t xml:space="preserve"> возрасте, когда учащийся начинает понимать, в какой аудитории он выступает, перед какой публикой, или же сталкивается с исполнителем, у которого это волнени</w:t>
      </w:r>
      <w:r w:rsidR="00EA7273" w:rsidRPr="00C26D8B">
        <w:rPr>
          <w:rFonts w:ascii="Times New Roman" w:hAnsi="Times New Roman" w:cs="Times New Roman"/>
          <w:sz w:val="28"/>
          <w:szCs w:val="28"/>
        </w:rPr>
        <w:t>е реально проявляется и т.д.</w:t>
      </w:r>
    </w:p>
    <w:p w:rsidR="00EA7273"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 xml:space="preserve">Мной было замечено, что, как правило, учащиеся младшего возраста, которые только начинают заниматься музыкой, ничего не боятся, пока не попадают в ситуацию, где это состояние обсуждается или реально проявляется. </w:t>
      </w:r>
    </w:p>
    <w:p w:rsidR="00EA7273"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Очень важно, чтобы для учащихся младших классов выступление в концерте ассоциировалось с праздничным ожиданием, положительной реакцией публики, преподношением цветов, положительным переживанием всеобщего внимания,</w:t>
      </w:r>
      <w:r w:rsidR="00EA7273" w:rsidRPr="00C26D8B">
        <w:rPr>
          <w:rFonts w:ascii="Times New Roman" w:hAnsi="Times New Roman" w:cs="Times New Roman"/>
          <w:sz w:val="28"/>
          <w:szCs w:val="28"/>
        </w:rPr>
        <w:t xml:space="preserve"> поздравлениями и т.д.</w:t>
      </w:r>
    </w:p>
    <w:p w:rsidR="00EA7273"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Важным компонентом или залогом успешного выступления на публике является психологическая устойчивость учащегося, его внутреннее состо</w:t>
      </w:r>
      <w:r w:rsidR="00D9494F" w:rsidRPr="00C26D8B">
        <w:rPr>
          <w:rFonts w:ascii="Times New Roman" w:hAnsi="Times New Roman" w:cs="Times New Roman"/>
          <w:sz w:val="28"/>
          <w:szCs w:val="28"/>
        </w:rPr>
        <w:t>яние уверенности, выдержки.</w:t>
      </w:r>
    </w:p>
    <w:p w:rsidR="008A7E41" w:rsidRPr="00C26D8B" w:rsidRDefault="005606B5"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Об э</w:t>
      </w:r>
      <w:r w:rsidR="00D55C76" w:rsidRPr="00C26D8B">
        <w:rPr>
          <w:rFonts w:ascii="Times New Roman" w:hAnsi="Times New Roman" w:cs="Times New Roman"/>
          <w:sz w:val="28"/>
          <w:szCs w:val="28"/>
        </w:rPr>
        <w:t>с</w:t>
      </w:r>
      <w:r w:rsidRPr="00C26D8B">
        <w:rPr>
          <w:rFonts w:ascii="Times New Roman" w:hAnsi="Times New Roman" w:cs="Times New Roman"/>
          <w:sz w:val="28"/>
          <w:szCs w:val="28"/>
        </w:rPr>
        <w:t>традном волнении очень точно сказал Римский-Корсаков: оно обратно пропорционально степени п</w:t>
      </w:r>
      <w:r w:rsidR="00D55C76" w:rsidRPr="00C26D8B">
        <w:rPr>
          <w:rFonts w:ascii="Times New Roman" w:hAnsi="Times New Roman" w:cs="Times New Roman"/>
          <w:sz w:val="28"/>
          <w:szCs w:val="28"/>
        </w:rPr>
        <w:t>о</w:t>
      </w:r>
      <w:r w:rsidRPr="00C26D8B">
        <w:rPr>
          <w:rFonts w:ascii="Times New Roman" w:hAnsi="Times New Roman" w:cs="Times New Roman"/>
          <w:sz w:val="28"/>
          <w:szCs w:val="28"/>
        </w:rPr>
        <w:t>дготовки.</w:t>
      </w:r>
      <w:r w:rsidR="00D55C76" w:rsidRPr="00C26D8B">
        <w:rPr>
          <w:rFonts w:ascii="Times New Roman" w:hAnsi="Times New Roman" w:cs="Times New Roman"/>
          <w:sz w:val="28"/>
          <w:szCs w:val="28"/>
        </w:rPr>
        <w:t xml:space="preserve"> Важно, прежде всего, как можно лучше подготавливать учеников к концертам и не выпускать их с «сырыми», недоработанными произведениями. </w:t>
      </w:r>
    </w:p>
    <w:p w:rsidR="005606B5" w:rsidRPr="00C26D8B" w:rsidRDefault="00D55C76" w:rsidP="008A7E41">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lastRenderedPageBreak/>
        <w:t xml:space="preserve"> С.Рихтер рассказывает: «Пианист должен быть готовым к выступлению за пять дней».</w:t>
      </w:r>
    </w:p>
    <w:p w:rsidR="00EA7273"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Таким образом, работа по формированию у музыканта-исполнителя психологической устойчивости дол</w:t>
      </w:r>
      <w:r w:rsidR="00EA7273" w:rsidRPr="00C26D8B">
        <w:rPr>
          <w:rFonts w:ascii="Times New Roman" w:hAnsi="Times New Roman" w:cs="Times New Roman"/>
          <w:sz w:val="28"/>
          <w:szCs w:val="28"/>
        </w:rPr>
        <w:t>жна вестись с детских лет. </w:t>
      </w:r>
    </w:p>
    <w:p w:rsidR="007A40BF" w:rsidRPr="00C26D8B" w:rsidRDefault="0070178A" w:rsidP="007A40BF">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В ходе изучения данной проблемы, я выявила методы формирования психологической устойчивости при выступлении на сце</w:t>
      </w:r>
      <w:r w:rsidR="009C12CA" w:rsidRPr="00C26D8B">
        <w:rPr>
          <w:rFonts w:ascii="Times New Roman" w:hAnsi="Times New Roman" w:cs="Times New Roman"/>
          <w:sz w:val="28"/>
          <w:szCs w:val="28"/>
        </w:rPr>
        <w:t>не, которые были мной</w:t>
      </w:r>
      <w:r w:rsidRPr="00C26D8B">
        <w:rPr>
          <w:rFonts w:ascii="Times New Roman" w:hAnsi="Times New Roman" w:cs="Times New Roman"/>
          <w:sz w:val="28"/>
          <w:szCs w:val="28"/>
        </w:rPr>
        <w:t xml:space="preserve"> апробированы и показ</w:t>
      </w:r>
      <w:r w:rsidR="007A40BF" w:rsidRPr="00C26D8B">
        <w:rPr>
          <w:rFonts w:ascii="Times New Roman" w:hAnsi="Times New Roman" w:cs="Times New Roman"/>
          <w:sz w:val="28"/>
          <w:szCs w:val="28"/>
        </w:rPr>
        <w:t>али положительный результат.</w:t>
      </w:r>
    </w:p>
    <w:p w:rsidR="0056776A" w:rsidRPr="00C26D8B" w:rsidRDefault="0070178A" w:rsidP="007A40BF">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Первым методом, который помогает психологически настроиться</w:t>
      </w:r>
      <w:r w:rsidR="008A7E41" w:rsidRPr="00C26D8B">
        <w:rPr>
          <w:rFonts w:ascii="Times New Roman" w:hAnsi="Times New Roman" w:cs="Times New Roman"/>
          <w:sz w:val="28"/>
          <w:szCs w:val="28"/>
        </w:rPr>
        <w:t xml:space="preserve"> на концертное выступление, </w:t>
      </w:r>
      <w:r w:rsidRPr="00C26D8B">
        <w:rPr>
          <w:rFonts w:ascii="Times New Roman" w:hAnsi="Times New Roman" w:cs="Times New Roman"/>
          <w:sz w:val="28"/>
          <w:szCs w:val="28"/>
        </w:rPr>
        <w:t xml:space="preserve"> </w:t>
      </w:r>
      <w:r w:rsidR="00D9494F" w:rsidRPr="00C26D8B">
        <w:rPr>
          <w:rFonts w:ascii="Times New Roman" w:hAnsi="Times New Roman" w:cs="Times New Roman"/>
          <w:sz w:val="28"/>
          <w:szCs w:val="28"/>
        </w:rPr>
        <w:t xml:space="preserve">является метод </w:t>
      </w:r>
      <w:r w:rsidR="008A7E41" w:rsidRPr="00C26D8B">
        <w:rPr>
          <w:rFonts w:ascii="Times New Roman" w:hAnsi="Times New Roman" w:cs="Times New Roman"/>
          <w:sz w:val="28"/>
          <w:szCs w:val="28"/>
        </w:rPr>
        <w:t xml:space="preserve">игры </w:t>
      </w:r>
      <w:r w:rsidRPr="00C26D8B">
        <w:rPr>
          <w:rFonts w:ascii="Times New Roman" w:hAnsi="Times New Roman" w:cs="Times New Roman"/>
          <w:sz w:val="28"/>
          <w:szCs w:val="28"/>
        </w:rPr>
        <w:t>перед мысленно представляемой публикой, слушателями. Этот метод является эффективным для учащегося еще потому, что он как бы переносится в ту среду, когда его</w:t>
      </w:r>
      <w:r w:rsidR="000B0108" w:rsidRPr="00C26D8B">
        <w:rPr>
          <w:rFonts w:ascii="Times New Roman" w:hAnsi="Times New Roman" w:cs="Times New Roman"/>
          <w:sz w:val="28"/>
          <w:szCs w:val="28"/>
        </w:rPr>
        <w:t xml:space="preserve"> слушает не только педагог</w:t>
      </w:r>
      <w:r w:rsidRPr="00C26D8B">
        <w:rPr>
          <w:rFonts w:ascii="Times New Roman" w:hAnsi="Times New Roman" w:cs="Times New Roman"/>
          <w:sz w:val="28"/>
          <w:szCs w:val="28"/>
        </w:rPr>
        <w:t>, а весь зал, наполненный слушателями, и, конечно же, возрастает чувство ответственности.</w:t>
      </w:r>
    </w:p>
    <w:p w:rsidR="00EA7273"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 В домашних условиях</w:t>
      </w:r>
      <w:r w:rsidR="00EA7273" w:rsidRPr="00C26D8B">
        <w:rPr>
          <w:rFonts w:ascii="Times New Roman" w:hAnsi="Times New Roman" w:cs="Times New Roman"/>
          <w:sz w:val="28"/>
          <w:szCs w:val="28"/>
        </w:rPr>
        <w:t> </w:t>
      </w:r>
      <w:r w:rsidRPr="00C26D8B">
        <w:rPr>
          <w:rFonts w:ascii="Times New Roman" w:hAnsi="Times New Roman" w:cs="Times New Roman"/>
          <w:sz w:val="28"/>
          <w:szCs w:val="28"/>
        </w:rPr>
        <w:t>можно создать приближ</w:t>
      </w:r>
      <w:r w:rsidR="008A7E41" w:rsidRPr="00C26D8B">
        <w:rPr>
          <w:rFonts w:ascii="Times New Roman" w:hAnsi="Times New Roman" w:cs="Times New Roman"/>
          <w:sz w:val="28"/>
          <w:szCs w:val="28"/>
        </w:rPr>
        <w:t xml:space="preserve">енные условия для выступления, </w:t>
      </w:r>
      <w:r w:rsidRPr="00C26D8B">
        <w:rPr>
          <w:rFonts w:ascii="Times New Roman" w:hAnsi="Times New Roman" w:cs="Times New Roman"/>
          <w:sz w:val="28"/>
          <w:szCs w:val="28"/>
        </w:rPr>
        <w:t xml:space="preserve"> вместо слушателей выставить ряд стульев, посадив на них куклы, игрушки. Во время исполнения нужно приучать ученика быть готовым к любым неожиданностям, и при встрече с ними не останавливаться, а идти дальше, играя</w:t>
      </w:r>
      <w:r w:rsidR="0056776A" w:rsidRPr="00C26D8B">
        <w:rPr>
          <w:rFonts w:ascii="Times New Roman" w:hAnsi="Times New Roman" w:cs="Times New Roman"/>
          <w:sz w:val="28"/>
          <w:szCs w:val="28"/>
        </w:rPr>
        <w:t>,</w:t>
      </w:r>
      <w:r w:rsidRPr="00C26D8B">
        <w:rPr>
          <w:rFonts w:ascii="Times New Roman" w:hAnsi="Times New Roman" w:cs="Times New Roman"/>
          <w:sz w:val="28"/>
          <w:szCs w:val="28"/>
        </w:rPr>
        <w:t xml:space="preserve"> как на концерте.</w:t>
      </w:r>
    </w:p>
    <w:p w:rsidR="00EA7273"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 xml:space="preserve"> «Пусть это исполнение будет редким, но наиважнейшим</w:t>
      </w:r>
      <w:r w:rsidR="00EA7273" w:rsidRPr="00C26D8B">
        <w:rPr>
          <w:rFonts w:ascii="Times New Roman" w:hAnsi="Times New Roman" w:cs="Times New Roman"/>
          <w:sz w:val="28"/>
          <w:szCs w:val="28"/>
        </w:rPr>
        <w:t xml:space="preserve"> событием в процессе работы» - </w:t>
      </w:r>
      <w:r w:rsidRPr="00C26D8B">
        <w:rPr>
          <w:rFonts w:ascii="Times New Roman" w:hAnsi="Times New Roman" w:cs="Times New Roman"/>
          <w:sz w:val="28"/>
          <w:szCs w:val="28"/>
        </w:rPr>
        <w:t>так говорил своим ученикам А. Б. Гольденвейзер</w:t>
      </w:r>
      <w:r w:rsidR="00EA7273" w:rsidRPr="00C26D8B">
        <w:rPr>
          <w:rFonts w:ascii="Times New Roman" w:hAnsi="Times New Roman" w:cs="Times New Roman"/>
          <w:sz w:val="28"/>
          <w:szCs w:val="28"/>
        </w:rPr>
        <w:t>. </w:t>
      </w:r>
      <w:r w:rsidRPr="00C26D8B">
        <w:rPr>
          <w:rFonts w:ascii="Times New Roman" w:hAnsi="Times New Roman" w:cs="Times New Roman"/>
          <w:sz w:val="28"/>
          <w:szCs w:val="28"/>
        </w:rPr>
        <w:t>Этот прием помогает проверить степень влияния сценического волнения на качество исполнения, заранее выявить слабые места, проявляющиеся при усилении волнения. Повторные проигрывания произведения с применением этого метода уменьшают влия</w:t>
      </w:r>
      <w:r w:rsidR="00EA7273" w:rsidRPr="00C26D8B">
        <w:rPr>
          <w:rFonts w:ascii="Times New Roman" w:hAnsi="Times New Roman" w:cs="Times New Roman"/>
          <w:sz w:val="28"/>
          <w:szCs w:val="28"/>
        </w:rPr>
        <w:t>ние волнения на исполнение.</w:t>
      </w:r>
    </w:p>
    <w:p w:rsidR="0056776A"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Следующим не менее важным методом  является обыгрывание</w:t>
      </w:r>
      <w:r w:rsidR="0056776A" w:rsidRPr="00C26D8B">
        <w:rPr>
          <w:rFonts w:ascii="Times New Roman" w:hAnsi="Times New Roman" w:cs="Times New Roman"/>
          <w:sz w:val="28"/>
          <w:szCs w:val="28"/>
        </w:rPr>
        <w:t xml:space="preserve"> программы. </w:t>
      </w:r>
      <w:r w:rsidRPr="00C26D8B">
        <w:rPr>
          <w:rFonts w:ascii="Times New Roman" w:hAnsi="Times New Roman" w:cs="Times New Roman"/>
          <w:sz w:val="28"/>
          <w:szCs w:val="28"/>
        </w:rPr>
        <w:t>Чем чаще выступлен</w:t>
      </w:r>
      <w:r w:rsidR="0056776A" w:rsidRPr="00C26D8B">
        <w:rPr>
          <w:rFonts w:ascii="Times New Roman" w:hAnsi="Times New Roman" w:cs="Times New Roman"/>
          <w:sz w:val="28"/>
          <w:szCs w:val="28"/>
        </w:rPr>
        <w:t>ия, тем меньше</w:t>
      </w:r>
      <w:r w:rsidRPr="00C26D8B">
        <w:rPr>
          <w:rFonts w:ascii="Times New Roman" w:hAnsi="Times New Roman" w:cs="Times New Roman"/>
          <w:sz w:val="28"/>
          <w:szCs w:val="28"/>
        </w:rPr>
        <w:t xml:space="preserve"> волнения. Учащийся в</w:t>
      </w:r>
      <w:r w:rsidR="00EA7273" w:rsidRPr="00C26D8B">
        <w:rPr>
          <w:rFonts w:ascii="Times New Roman" w:hAnsi="Times New Roman" w:cs="Times New Roman"/>
          <w:sz w:val="28"/>
          <w:szCs w:val="28"/>
        </w:rPr>
        <w:t>ыступает на различных сценах</w:t>
      </w:r>
      <w:r w:rsidR="0056776A" w:rsidRPr="00C26D8B">
        <w:rPr>
          <w:rFonts w:ascii="Times New Roman" w:hAnsi="Times New Roman" w:cs="Times New Roman"/>
          <w:sz w:val="28"/>
          <w:szCs w:val="28"/>
        </w:rPr>
        <w:t xml:space="preserve"> </w:t>
      </w:r>
      <w:r w:rsidR="00EA7273" w:rsidRPr="00C26D8B">
        <w:rPr>
          <w:rFonts w:ascii="Times New Roman" w:hAnsi="Times New Roman" w:cs="Times New Roman"/>
          <w:sz w:val="28"/>
          <w:szCs w:val="28"/>
        </w:rPr>
        <w:t>(</w:t>
      </w:r>
      <w:r w:rsidRPr="00C26D8B">
        <w:rPr>
          <w:rFonts w:ascii="Times New Roman" w:hAnsi="Times New Roman" w:cs="Times New Roman"/>
          <w:sz w:val="28"/>
          <w:szCs w:val="28"/>
        </w:rPr>
        <w:t>в общеобразовательн</w:t>
      </w:r>
      <w:r w:rsidR="00173057" w:rsidRPr="00C26D8B">
        <w:rPr>
          <w:rFonts w:ascii="Times New Roman" w:hAnsi="Times New Roman" w:cs="Times New Roman"/>
          <w:sz w:val="28"/>
          <w:szCs w:val="28"/>
        </w:rPr>
        <w:t>ых</w:t>
      </w:r>
      <w:r w:rsidRPr="00C26D8B">
        <w:rPr>
          <w:rFonts w:ascii="Times New Roman" w:hAnsi="Times New Roman" w:cs="Times New Roman"/>
          <w:sz w:val="28"/>
          <w:szCs w:val="28"/>
        </w:rPr>
        <w:t xml:space="preserve"> школе</w:t>
      </w:r>
      <w:r w:rsidR="00D55C76" w:rsidRPr="00C26D8B">
        <w:rPr>
          <w:rFonts w:ascii="Times New Roman" w:hAnsi="Times New Roman" w:cs="Times New Roman"/>
          <w:sz w:val="28"/>
          <w:szCs w:val="28"/>
        </w:rPr>
        <w:t xml:space="preserve">, </w:t>
      </w:r>
      <w:r w:rsidR="00EA7273" w:rsidRPr="00C26D8B">
        <w:rPr>
          <w:rFonts w:ascii="Times New Roman" w:hAnsi="Times New Roman" w:cs="Times New Roman"/>
          <w:sz w:val="28"/>
          <w:szCs w:val="28"/>
        </w:rPr>
        <w:t>детских садах),</w:t>
      </w:r>
      <w:r w:rsidRPr="00C26D8B">
        <w:rPr>
          <w:rFonts w:ascii="Times New Roman" w:hAnsi="Times New Roman" w:cs="Times New Roman"/>
          <w:sz w:val="28"/>
          <w:szCs w:val="28"/>
        </w:rPr>
        <w:t xml:space="preserve"> где публика не профессиональная и очень благодарная, доброжелательная.  При частых выступлениях учатся справляться с </w:t>
      </w:r>
      <w:r w:rsidRPr="00C26D8B">
        <w:rPr>
          <w:rFonts w:ascii="Times New Roman" w:hAnsi="Times New Roman" w:cs="Times New Roman"/>
          <w:sz w:val="28"/>
          <w:szCs w:val="28"/>
        </w:rPr>
        <w:lastRenderedPageBreak/>
        <w:t xml:space="preserve">волнением даже самые робкие ученики, чувствуя себя значительно увереннее. </w:t>
      </w:r>
    </w:p>
    <w:p w:rsidR="0056776A"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Любой промах на сцене надо</w:t>
      </w:r>
      <w:r w:rsidR="00EA7273" w:rsidRPr="00C26D8B">
        <w:rPr>
          <w:rFonts w:ascii="Times New Roman" w:hAnsi="Times New Roman" w:cs="Times New Roman"/>
          <w:sz w:val="28"/>
          <w:szCs w:val="28"/>
        </w:rPr>
        <w:t xml:space="preserve"> приучать игнорировать, так как, </w:t>
      </w:r>
      <w:r w:rsidRPr="00C26D8B">
        <w:rPr>
          <w:rFonts w:ascii="Times New Roman" w:hAnsi="Times New Roman" w:cs="Times New Roman"/>
          <w:sz w:val="28"/>
          <w:szCs w:val="28"/>
        </w:rPr>
        <w:t>разволновавшись из-за одной ноты, можно испорти</w:t>
      </w:r>
      <w:r w:rsidR="0056776A" w:rsidRPr="00C26D8B">
        <w:rPr>
          <w:rFonts w:ascii="Times New Roman" w:hAnsi="Times New Roman" w:cs="Times New Roman"/>
          <w:sz w:val="28"/>
          <w:szCs w:val="28"/>
        </w:rPr>
        <w:t>ть все исполняемое произведение.</w:t>
      </w:r>
    </w:p>
    <w:p w:rsidR="00173057"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 xml:space="preserve"> После обыгрывания необходимо провести работу над ошибками, проанализировать:</w:t>
      </w:r>
      <w:r w:rsidRPr="00C26D8B">
        <w:rPr>
          <w:rFonts w:ascii="Times New Roman" w:hAnsi="Times New Roman" w:cs="Times New Roman"/>
          <w:sz w:val="28"/>
          <w:szCs w:val="28"/>
        </w:rPr>
        <w:br/>
      </w:r>
      <w:r w:rsidR="0056776A" w:rsidRPr="00C26D8B">
        <w:rPr>
          <w:rFonts w:ascii="Times New Roman" w:hAnsi="Times New Roman" w:cs="Times New Roman"/>
          <w:sz w:val="28"/>
          <w:szCs w:val="28"/>
        </w:rPr>
        <w:t>а)</w:t>
      </w:r>
      <w:r w:rsidRPr="00C26D8B">
        <w:rPr>
          <w:rFonts w:ascii="Times New Roman" w:hAnsi="Times New Roman" w:cs="Times New Roman"/>
          <w:sz w:val="28"/>
          <w:szCs w:val="28"/>
        </w:rPr>
        <w:t>когда удалось избавит</w:t>
      </w:r>
      <w:r w:rsidR="00173057" w:rsidRPr="00C26D8B">
        <w:rPr>
          <w:rFonts w:ascii="Times New Roman" w:hAnsi="Times New Roman" w:cs="Times New Roman"/>
          <w:sz w:val="28"/>
          <w:szCs w:val="28"/>
        </w:rPr>
        <w:t>ься от сильного напряжения; </w:t>
      </w:r>
    </w:p>
    <w:p w:rsidR="00C26D8B" w:rsidRDefault="0070178A" w:rsidP="00173057">
      <w:pPr>
        <w:spacing w:after="0" w:line="360" w:lineRule="auto"/>
        <w:contextualSpacing/>
        <w:jc w:val="both"/>
        <w:rPr>
          <w:rFonts w:ascii="Times New Roman" w:hAnsi="Times New Roman" w:cs="Times New Roman"/>
          <w:sz w:val="28"/>
          <w:szCs w:val="28"/>
        </w:rPr>
      </w:pPr>
      <w:r w:rsidRPr="00C26D8B">
        <w:rPr>
          <w:rFonts w:ascii="Times New Roman" w:hAnsi="Times New Roman" w:cs="Times New Roman"/>
          <w:sz w:val="28"/>
          <w:szCs w:val="28"/>
        </w:rPr>
        <w:t xml:space="preserve">б) каким было эмоциональное состояние до, в момент, и в </w:t>
      </w:r>
      <w:r w:rsidR="009C12CA" w:rsidRPr="00C26D8B">
        <w:rPr>
          <w:rFonts w:ascii="Times New Roman" w:hAnsi="Times New Roman" w:cs="Times New Roman"/>
          <w:sz w:val="28"/>
          <w:szCs w:val="28"/>
        </w:rPr>
        <w:t>паузах между произведениями</w:t>
      </w:r>
      <w:r w:rsidR="007A40BF" w:rsidRPr="00C26D8B">
        <w:rPr>
          <w:rFonts w:ascii="Times New Roman" w:hAnsi="Times New Roman" w:cs="Times New Roman"/>
          <w:sz w:val="28"/>
          <w:szCs w:val="28"/>
        </w:rPr>
        <w:t>;  </w:t>
      </w:r>
    </w:p>
    <w:p w:rsidR="00EA7273" w:rsidRPr="00C26D8B" w:rsidRDefault="0056776A" w:rsidP="00173057">
      <w:pPr>
        <w:spacing w:after="0" w:line="360" w:lineRule="auto"/>
        <w:contextualSpacing/>
        <w:jc w:val="both"/>
        <w:rPr>
          <w:rFonts w:ascii="Times New Roman" w:hAnsi="Times New Roman" w:cs="Times New Roman"/>
          <w:sz w:val="28"/>
          <w:szCs w:val="28"/>
        </w:rPr>
      </w:pPr>
      <w:r w:rsidRPr="00C26D8B">
        <w:rPr>
          <w:rFonts w:ascii="Times New Roman" w:hAnsi="Times New Roman" w:cs="Times New Roman"/>
          <w:sz w:val="28"/>
          <w:szCs w:val="28"/>
        </w:rPr>
        <w:t xml:space="preserve"> в) что отвлекало, мешало играть.</w:t>
      </w:r>
    </w:p>
    <w:p w:rsidR="00EA7273"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Если выступление было неу</w:t>
      </w:r>
      <w:r w:rsidR="00267EDE" w:rsidRPr="00C26D8B">
        <w:rPr>
          <w:rFonts w:ascii="Times New Roman" w:hAnsi="Times New Roman" w:cs="Times New Roman"/>
          <w:sz w:val="28"/>
          <w:szCs w:val="28"/>
        </w:rPr>
        <w:t>дачным - надо у</w:t>
      </w:r>
      <w:r w:rsidR="00270BD9" w:rsidRPr="00C26D8B">
        <w:rPr>
          <w:rFonts w:ascii="Times New Roman" w:hAnsi="Times New Roman" w:cs="Times New Roman"/>
          <w:sz w:val="28"/>
          <w:szCs w:val="28"/>
        </w:rPr>
        <w:t>спокоить ученика</w:t>
      </w:r>
      <w:r w:rsidR="000B0108" w:rsidRPr="00C26D8B">
        <w:rPr>
          <w:rFonts w:ascii="Times New Roman" w:hAnsi="Times New Roman" w:cs="Times New Roman"/>
          <w:sz w:val="28"/>
          <w:szCs w:val="28"/>
        </w:rPr>
        <w:t xml:space="preserve">. </w:t>
      </w:r>
      <w:r w:rsidR="00EA7273" w:rsidRPr="00C26D8B">
        <w:rPr>
          <w:rFonts w:ascii="Times New Roman" w:hAnsi="Times New Roman" w:cs="Times New Roman"/>
          <w:sz w:val="28"/>
          <w:szCs w:val="28"/>
        </w:rPr>
        <w:t>Нельзя</w:t>
      </w:r>
      <w:r w:rsidR="00270BD9" w:rsidRPr="00C26D8B">
        <w:rPr>
          <w:rFonts w:ascii="Times New Roman" w:hAnsi="Times New Roman" w:cs="Times New Roman"/>
          <w:sz w:val="28"/>
          <w:szCs w:val="28"/>
        </w:rPr>
        <w:t xml:space="preserve"> его</w:t>
      </w:r>
      <w:r w:rsidR="00EA7273" w:rsidRPr="00C26D8B">
        <w:rPr>
          <w:rFonts w:ascii="Times New Roman" w:hAnsi="Times New Roman" w:cs="Times New Roman"/>
          <w:sz w:val="28"/>
          <w:szCs w:val="28"/>
        </w:rPr>
        <w:t xml:space="preserve"> ругать</w:t>
      </w:r>
      <w:r w:rsidR="000B0108" w:rsidRPr="00C26D8B">
        <w:rPr>
          <w:rFonts w:ascii="Times New Roman" w:hAnsi="Times New Roman" w:cs="Times New Roman"/>
          <w:sz w:val="28"/>
          <w:szCs w:val="28"/>
        </w:rPr>
        <w:t xml:space="preserve"> и показывать, что, вы тоже расстроены.</w:t>
      </w:r>
      <w:r w:rsidR="00267EDE" w:rsidRPr="00C26D8B">
        <w:rPr>
          <w:rFonts w:ascii="Times New Roman" w:hAnsi="Times New Roman" w:cs="Times New Roman"/>
          <w:sz w:val="28"/>
          <w:szCs w:val="28"/>
        </w:rPr>
        <w:t xml:space="preserve"> Обязательно найти положительные стороны в исполнении</w:t>
      </w:r>
      <w:r w:rsidR="00270BD9" w:rsidRPr="00C26D8B">
        <w:rPr>
          <w:rFonts w:ascii="Times New Roman" w:hAnsi="Times New Roman" w:cs="Times New Roman"/>
          <w:sz w:val="28"/>
          <w:szCs w:val="28"/>
        </w:rPr>
        <w:t xml:space="preserve"> и похвалить </w:t>
      </w:r>
      <w:r w:rsidR="00267EDE" w:rsidRPr="00C26D8B">
        <w:rPr>
          <w:rFonts w:ascii="Times New Roman" w:hAnsi="Times New Roman" w:cs="Times New Roman"/>
          <w:sz w:val="28"/>
          <w:szCs w:val="28"/>
        </w:rPr>
        <w:t xml:space="preserve"> (например,</w:t>
      </w:r>
      <w:r w:rsidR="00270BD9" w:rsidRPr="00C26D8B">
        <w:rPr>
          <w:rFonts w:ascii="Times New Roman" w:hAnsi="Times New Roman" w:cs="Times New Roman"/>
          <w:sz w:val="28"/>
          <w:szCs w:val="28"/>
        </w:rPr>
        <w:t xml:space="preserve"> «</w:t>
      </w:r>
      <w:r w:rsidR="00267EDE" w:rsidRPr="00C26D8B">
        <w:rPr>
          <w:rFonts w:ascii="Times New Roman" w:hAnsi="Times New Roman" w:cs="Times New Roman"/>
          <w:sz w:val="28"/>
          <w:szCs w:val="28"/>
        </w:rPr>
        <w:t xml:space="preserve"> у тебя были плавные руки</w:t>
      </w:r>
      <w:r w:rsidR="00270BD9" w:rsidRPr="00C26D8B">
        <w:rPr>
          <w:rFonts w:ascii="Times New Roman" w:hAnsi="Times New Roman" w:cs="Times New Roman"/>
          <w:sz w:val="28"/>
          <w:szCs w:val="28"/>
        </w:rPr>
        <w:t>»</w:t>
      </w:r>
      <w:r w:rsidR="00267EDE" w:rsidRPr="00C26D8B">
        <w:rPr>
          <w:rFonts w:ascii="Times New Roman" w:hAnsi="Times New Roman" w:cs="Times New Roman"/>
          <w:sz w:val="28"/>
          <w:szCs w:val="28"/>
        </w:rPr>
        <w:t xml:space="preserve">, </w:t>
      </w:r>
      <w:r w:rsidR="00270BD9" w:rsidRPr="00C26D8B">
        <w:rPr>
          <w:rFonts w:ascii="Times New Roman" w:hAnsi="Times New Roman" w:cs="Times New Roman"/>
          <w:sz w:val="28"/>
          <w:szCs w:val="28"/>
        </w:rPr>
        <w:t>«</w:t>
      </w:r>
      <w:r w:rsidR="00267EDE" w:rsidRPr="00C26D8B">
        <w:rPr>
          <w:rFonts w:ascii="Times New Roman" w:hAnsi="Times New Roman" w:cs="Times New Roman"/>
          <w:sz w:val="28"/>
          <w:szCs w:val="28"/>
        </w:rPr>
        <w:t>ты хорошо слушал окончания фраз</w:t>
      </w:r>
      <w:r w:rsidR="00270BD9" w:rsidRPr="00C26D8B">
        <w:rPr>
          <w:rFonts w:ascii="Times New Roman" w:hAnsi="Times New Roman" w:cs="Times New Roman"/>
          <w:sz w:val="28"/>
          <w:szCs w:val="28"/>
        </w:rPr>
        <w:t>»</w:t>
      </w:r>
      <w:r w:rsidR="00267EDE" w:rsidRPr="00C26D8B">
        <w:rPr>
          <w:rFonts w:ascii="Times New Roman" w:hAnsi="Times New Roman" w:cs="Times New Roman"/>
          <w:sz w:val="28"/>
          <w:szCs w:val="28"/>
        </w:rPr>
        <w:t>).</w:t>
      </w:r>
    </w:p>
    <w:p w:rsidR="000B0108" w:rsidRPr="00C26D8B" w:rsidRDefault="00173057"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При подготовке к выступлению</w:t>
      </w:r>
      <w:r w:rsidR="0070178A" w:rsidRPr="00C26D8B">
        <w:rPr>
          <w:rFonts w:ascii="Times New Roman" w:hAnsi="Times New Roman" w:cs="Times New Roman"/>
          <w:sz w:val="28"/>
          <w:szCs w:val="28"/>
        </w:rPr>
        <w:t xml:space="preserve"> можно использовать метод предельной концентрации внимания, с осознанием и прочувствованием всего, что связано со звукоизвлечением из фортепиано. Здесь нужно акцентировать внимание учащегося на двигательные ощущения, характер прикосновения пальца к клавише, проверять свободу движений, наличие в мышцах ненужных зажимов, которые моментально должны быть сброшены. Предельная концентрация внимания с проигрыванием произведения осуществляется учеником в медленном темпе, так, чтобы не было ни единой посторонней мысли.</w:t>
      </w:r>
    </w:p>
    <w:p w:rsidR="0056776A"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 xml:space="preserve"> Если посторонняя мысль появилась в сознании ученика, а пальцы в этот момент играют сами  по себе, то надо приучать его заметить это, плавно вернув внимание к исполнению и стараться не отвлекаться, именно тогда слуховые, двигательные и мышечные ощущения, мысленные представления начинают работать в неразрывном единстве. Медленная игра на пианиссимо тренирует концентрацию внимания и усиливает тормозные процессы. Их </w:t>
      </w:r>
      <w:r w:rsidRPr="00C26D8B">
        <w:rPr>
          <w:rFonts w:ascii="Times New Roman" w:hAnsi="Times New Roman" w:cs="Times New Roman"/>
          <w:sz w:val="28"/>
          <w:szCs w:val="28"/>
        </w:rPr>
        <w:lastRenderedPageBreak/>
        <w:t>ослабление во время выступления, провоцирует громкую и неуправляемую игр</w:t>
      </w:r>
      <w:r w:rsidR="0056776A" w:rsidRPr="00C26D8B">
        <w:rPr>
          <w:rFonts w:ascii="Times New Roman" w:hAnsi="Times New Roman" w:cs="Times New Roman"/>
          <w:sz w:val="28"/>
          <w:szCs w:val="28"/>
        </w:rPr>
        <w:t>у в быстром темпе.</w:t>
      </w:r>
    </w:p>
    <w:p w:rsidR="00270BD9" w:rsidRPr="00C26D8B" w:rsidRDefault="00270BD9" w:rsidP="00270BD9">
      <w:pPr>
        <w:tabs>
          <w:tab w:val="left" w:pos="6195"/>
        </w:tabs>
        <w:spacing w:after="0" w:line="360" w:lineRule="auto"/>
        <w:jc w:val="both"/>
        <w:rPr>
          <w:rFonts w:ascii="Times New Roman" w:hAnsi="Times New Roman" w:cs="Times New Roman"/>
          <w:sz w:val="28"/>
          <w:szCs w:val="28"/>
        </w:rPr>
      </w:pPr>
      <w:r w:rsidRPr="00C26D8B">
        <w:rPr>
          <w:rFonts w:ascii="Times New Roman" w:hAnsi="Times New Roman" w:cs="Times New Roman"/>
          <w:sz w:val="28"/>
          <w:szCs w:val="28"/>
        </w:rPr>
        <w:t xml:space="preserve">         Детей, особенно маломузыкальных, больше всего волнует память. Основной, а иногда единственный показатель удачного выступления у них — сыграть программу, нигде не забыв. Боязнь забыть сковывает ученика.    Главное — помнить, что, играя при публике, ничего нельзя исправлять. Иногда на репетиции может с учеником произойти такой казус — забыл, споткнулся, смазал, но он не ищет, не исправляет, не повторяет, а спокойно продолжает играть. Обязательно нужно за это похвалить и тем самым вселить в него уверенность и спокойствие. Благодаря этому боязнь забыть не будет назойливой, мешающей мыслью.</w:t>
      </w:r>
      <w:r w:rsidRPr="00C26D8B">
        <w:rPr>
          <w:rFonts w:ascii="Times New Roman" w:hAnsi="Times New Roman" w:cs="Times New Roman"/>
          <w:sz w:val="28"/>
          <w:szCs w:val="28"/>
        </w:rPr>
        <w:tab/>
      </w:r>
    </w:p>
    <w:p w:rsidR="00270BD9" w:rsidRPr="00C26D8B" w:rsidRDefault="00270BD9" w:rsidP="00270BD9">
      <w:pPr>
        <w:spacing w:line="360" w:lineRule="auto"/>
        <w:ind w:firstLine="708"/>
        <w:jc w:val="both"/>
        <w:rPr>
          <w:rFonts w:ascii="Times New Roman" w:hAnsi="Times New Roman" w:cs="Times New Roman"/>
          <w:sz w:val="28"/>
          <w:szCs w:val="28"/>
        </w:rPr>
      </w:pPr>
      <w:r w:rsidRPr="00C26D8B">
        <w:rPr>
          <w:rFonts w:ascii="Times New Roman" w:hAnsi="Times New Roman" w:cs="Times New Roman"/>
          <w:sz w:val="28"/>
          <w:szCs w:val="28"/>
        </w:rPr>
        <w:t xml:space="preserve">Перед выступлением учащихся чаще всего думает о себе, сосредоточен не на своей работе. Он работает с ежеминутной оглядкой на </w:t>
      </w:r>
      <w:r w:rsidRPr="00C26D8B">
        <w:rPr>
          <w:rFonts w:ascii="Times New Roman" w:hAnsi="Times New Roman" w:cs="Times New Roman"/>
          <w:sz w:val="28"/>
          <w:szCs w:val="28"/>
          <w:u w:val="single"/>
        </w:rPr>
        <w:t xml:space="preserve">себя </w:t>
      </w:r>
      <w:r w:rsidRPr="00C26D8B">
        <w:rPr>
          <w:rFonts w:ascii="Times New Roman" w:hAnsi="Times New Roman" w:cs="Times New Roman"/>
          <w:sz w:val="28"/>
          <w:szCs w:val="28"/>
        </w:rPr>
        <w:t xml:space="preserve">– как я сижу, выгляжу, двигаю рукой, все на меня смотрят, что обо мне подумают после этого пассажа, я справлюсь, я не справлюсь и т.д., - и эта оглядка как раз </w:t>
      </w:r>
      <w:r w:rsidRPr="00C26D8B">
        <w:rPr>
          <w:rFonts w:ascii="Times New Roman" w:hAnsi="Times New Roman" w:cs="Times New Roman"/>
          <w:sz w:val="28"/>
          <w:szCs w:val="28"/>
          <w:u w:val="single"/>
        </w:rPr>
        <w:t>отвлекает</w:t>
      </w:r>
      <w:r w:rsidRPr="00C26D8B">
        <w:rPr>
          <w:rFonts w:ascii="Times New Roman" w:hAnsi="Times New Roman" w:cs="Times New Roman"/>
          <w:sz w:val="28"/>
          <w:szCs w:val="28"/>
        </w:rPr>
        <w:t xml:space="preserve"> его от предмета его работы, то есть от того, на чем должно быть сосредоточенно его внимание.</w:t>
      </w:r>
    </w:p>
    <w:p w:rsidR="00270BD9" w:rsidRPr="00C26D8B" w:rsidRDefault="00270BD9" w:rsidP="00270BD9">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Сосредоточение на исполняемом произведении – вот вернейшее средство забыть о себе, устранить ту почву, из которой вырастает «волнение-паника». Необходимо думать только о музыке, которую играешь, о воплощении художественного образа, полностью сосредоточиться на исполняемом произведении.</w:t>
      </w:r>
    </w:p>
    <w:p w:rsidR="00267EDE" w:rsidRPr="00C26D8B" w:rsidRDefault="0070178A" w:rsidP="00270BD9">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Метод выявления возможных ошибок помогает учащемуся как бы застраховаться от случайных ошибок.  Во время игры программы преподаватель произносит психотравмирующее слово «ошибка», при этом ученик не должен ошибиться. Так же можно попросить учащегося поиграть дома свою программу при включенном на среднюю громкость телевизоре, плеере, - это упражнение помогает учащемуся-исполнителю предельно сконцентрировать свое внимание на исполнении и не ошибиться.</w:t>
      </w:r>
      <w:r w:rsidRPr="00C26D8B">
        <w:rPr>
          <w:rFonts w:ascii="Times New Roman" w:hAnsi="Times New Roman" w:cs="Times New Roman"/>
          <w:sz w:val="28"/>
          <w:szCs w:val="28"/>
        </w:rPr>
        <w:br/>
      </w:r>
      <w:r w:rsidRPr="00C26D8B">
        <w:rPr>
          <w:rFonts w:ascii="Times New Roman" w:hAnsi="Times New Roman" w:cs="Times New Roman"/>
          <w:sz w:val="28"/>
          <w:szCs w:val="28"/>
        </w:rPr>
        <w:lastRenderedPageBreak/>
        <w:t>    Таким образом, для достижения психологической готовности учащихся к концер</w:t>
      </w:r>
      <w:r w:rsidR="00267EDE" w:rsidRPr="00C26D8B">
        <w:rPr>
          <w:rFonts w:ascii="Times New Roman" w:hAnsi="Times New Roman" w:cs="Times New Roman"/>
          <w:sz w:val="28"/>
          <w:szCs w:val="28"/>
        </w:rPr>
        <w:t>тным выступлениям необходимо:</w:t>
      </w:r>
    </w:p>
    <w:p w:rsidR="007A40BF" w:rsidRPr="00C26D8B" w:rsidRDefault="0070178A" w:rsidP="00267EDE">
      <w:pPr>
        <w:spacing w:after="0" w:line="360" w:lineRule="auto"/>
        <w:contextualSpacing/>
        <w:jc w:val="both"/>
        <w:rPr>
          <w:rFonts w:ascii="Times New Roman" w:hAnsi="Times New Roman" w:cs="Times New Roman"/>
          <w:sz w:val="28"/>
          <w:szCs w:val="28"/>
        </w:rPr>
      </w:pPr>
      <w:r w:rsidRPr="00C26D8B">
        <w:rPr>
          <w:rFonts w:ascii="Times New Roman" w:hAnsi="Times New Roman" w:cs="Times New Roman"/>
          <w:sz w:val="28"/>
          <w:szCs w:val="28"/>
        </w:rPr>
        <w:t xml:space="preserve">а) в начале урока на последнем этапе работы над произведениями перед выступлением играть не отдельные пьесы и осуществлять работу над ними, а проигрывать всю программу целиком, как </w:t>
      </w:r>
      <w:r w:rsidR="007A40BF" w:rsidRPr="00C26D8B">
        <w:rPr>
          <w:rFonts w:ascii="Times New Roman" w:hAnsi="Times New Roman" w:cs="Times New Roman"/>
          <w:sz w:val="28"/>
          <w:szCs w:val="28"/>
        </w:rPr>
        <w:t>на концерте;</w:t>
      </w:r>
    </w:p>
    <w:p w:rsidR="00267EDE" w:rsidRPr="00C26D8B" w:rsidRDefault="0070178A" w:rsidP="00267EDE">
      <w:pPr>
        <w:spacing w:after="0" w:line="360" w:lineRule="auto"/>
        <w:contextualSpacing/>
        <w:jc w:val="both"/>
        <w:rPr>
          <w:rFonts w:ascii="Times New Roman" w:hAnsi="Times New Roman" w:cs="Times New Roman"/>
          <w:sz w:val="28"/>
          <w:szCs w:val="28"/>
        </w:rPr>
      </w:pPr>
      <w:r w:rsidRPr="00C26D8B">
        <w:rPr>
          <w:rFonts w:ascii="Times New Roman" w:hAnsi="Times New Roman" w:cs="Times New Roman"/>
          <w:sz w:val="28"/>
          <w:szCs w:val="28"/>
        </w:rPr>
        <w:t>б) репетиции должны проходить с полной отдачей и ответственностью со стороны учащегося, однако их нельзя проводить ежедневно –</w:t>
      </w:r>
      <w:r w:rsidR="00267EDE" w:rsidRPr="00C26D8B">
        <w:rPr>
          <w:rFonts w:ascii="Times New Roman" w:hAnsi="Times New Roman" w:cs="Times New Roman"/>
          <w:sz w:val="28"/>
          <w:szCs w:val="28"/>
        </w:rPr>
        <w:t xml:space="preserve"> они отбирают много энергии;</w:t>
      </w:r>
    </w:p>
    <w:p w:rsidR="007A40BF" w:rsidRPr="00C26D8B" w:rsidRDefault="0070178A" w:rsidP="00267EDE">
      <w:pPr>
        <w:spacing w:after="0" w:line="360" w:lineRule="auto"/>
        <w:contextualSpacing/>
        <w:jc w:val="both"/>
        <w:rPr>
          <w:rFonts w:ascii="Times New Roman" w:hAnsi="Times New Roman" w:cs="Times New Roman"/>
          <w:sz w:val="28"/>
          <w:szCs w:val="28"/>
        </w:rPr>
      </w:pPr>
      <w:r w:rsidRPr="00C26D8B">
        <w:rPr>
          <w:rFonts w:ascii="Times New Roman" w:hAnsi="Times New Roman" w:cs="Times New Roman"/>
          <w:sz w:val="28"/>
          <w:szCs w:val="28"/>
        </w:rPr>
        <w:t>в) репетировать перед специально приглашенными слушателями (чаще всего</w:t>
      </w:r>
      <w:r w:rsidR="00270BD9" w:rsidRPr="00C26D8B">
        <w:rPr>
          <w:rFonts w:ascii="Times New Roman" w:hAnsi="Times New Roman" w:cs="Times New Roman"/>
          <w:sz w:val="28"/>
          <w:szCs w:val="28"/>
        </w:rPr>
        <w:t xml:space="preserve"> у меня бывают ученики моего класса</w:t>
      </w:r>
      <w:r w:rsidR="00267EDE" w:rsidRPr="00C26D8B">
        <w:rPr>
          <w:rFonts w:ascii="Times New Roman" w:hAnsi="Times New Roman" w:cs="Times New Roman"/>
          <w:sz w:val="28"/>
          <w:szCs w:val="28"/>
        </w:rPr>
        <w:t>);</w:t>
      </w:r>
    </w:p>
    <w:p w:rsidR="0056776A" w:rsidRPr="00C26D8B" w:rsidRDefault="00267EDE" w:rsidP="00267EDE">
      <w:pPr>
        <w:spacing w:after="0" w:line="360" w:lineRule="auto"/>
        <w:contextualSpacing/>
        <w:jc w:val="both"/>
        <w:rPr>
          <w:rFonts w:ascii="Times New Roman" w:hAnsi="Times New Roman" w:cs="Times New Roman"/>
          <w:sz w:val="28"/>
          <w:szCs w:val="28"/>
        </w:rPr>
      </w:pPr>
      <w:r w:rsidRPr="00C26D8B">
        <w:rPr>
          <w:rFonts w:ascii="Times New Roman" w:hAnsi="Times New Roman" w:cs="Times New Roman"/>
          <w:sz w:val="28"/>
          <w:szCs w:val="28"/>
        </w:rPr>
        <w:t>г</w:t>
      </w:r>
      <w:r w:rsidR="0070178A" w:rsidRPr="00C26D8B">
        <w:rPr>
          <w:rFonts w:ascii="Times New Roman" w:hAnsi="Times New Roman" w:cs="Times New Roman"/>
          <w:sz w:val="28"/>
          <w:szCs w:val="28"/>
        </w:rPr>
        <w:t>) настраивать учащегося-исполнителя на хорошее, даже лучшее исполнение, «вселять» в него позитивный настрой, т.е. давать своеобразную установку на х</w:t>
      </w:r>
      <w:r w:rsidR="0056776A" w:rsidRPr="00C26D8B">
        <w:rPr>
          <w:rFonts w:ascii="Times New Roman" w:hAnsi="Times New Roman" w:cs="Times New Roman"/>
          <w:sz w:val="28"/>
          <w:szCs w:val="28"/>
        </w:rPr>
        <w:t>орошее исполнение программы.</w:t>
      </w:r>
    </w:p>
    <w:p w:rsidR="000B0108" w:rsidRPr="00C26D8B" w:rsidRDefault="00173057" w:rsidP="00270BD9">
      <w:pPr>
        <w:tabs>
          <w:tab w:val="left" w:pos="6195"/>
        </w:tabs>
        <w:spacing w:after="0" w:line="360" w:lineRule="auto"/>
        <w:jc w:val="both"/>
        <w:rPr>
          <w:rFonts w:ascii="Times New Roman" w:hAnsi="Times New Roman" w:cs="Times New Roman"/>
          <w:sz w:val="28"/>
          <w:szCs w:val="28"/>
        </w:rPr>
      </w:pPr>
      <w:r w:rsidRPr="00C26D8B">
        <w:rPr>
          <w:rFonts w:ascii="Times New Roman" w:hAnsi="Times New Roman" w:cs="Times New Roman"/>
          <w:sz w:val="28"/>
          <w:szCs w:val="28"/>
        </w:rPr>
        <w:t xml:space="preserve">         </w:t>
      </w:r>
      <w:r w:rsidR="0070178A" w:rsidRPr="00C26D8B">
        <w:rPr>
          <w:rFonts w:ascii="Times New Roman" w:hAnsi="Times New Roman" w:cs="Times New Roman"/>
          <w:sz w:val="28"/>
          <w:szCs w:val="28"/>
        </w:rPr>
        <w:t>В предконцертные дни</w:t>
      </w:r>
      <w:r w:rsidR="001B1FF1" w:rsidRPr="00C26D8B">
        <w:rPr>
          <w:rFonts w:ascii="Times New Roman" w:hAnsi="Times New Roman" w:cs="Times New Roman"/>
          <w:sz w:val="28"/>
          <w:szCs w:val="28"/>
        </w:rPr>
        <w:t xml:space="preserve"> я</w:t>
      </w:r>
      <w:r w:rsidR="0070178A" w:rsidRPr="00C26D8B">
        <w:rPr>
          <w:rFonts w:ascii="Times New Roman" w:hAnsi="Times New Roman" w:cs="Times New Roman"/>
          <w:sz w:val="28"/>
          <w:szCs w:val="28"/>
        </w:rPr>
        <w:t xml:space="preserve"> советую учащимся не напрягать внимания, занима</w:t>
      </w:r>
      <w:r w:rsidR="000B0108" w:rsidRPr="00C26D8B">
        <w:rPr>
          <w:rFonts w:ascii="Times New Roman" w:hAnsi="Times New Roman" w:cs="Times New Roman"/>
          <w:sz w:val="28"/>
          <w:szCs w:val="28"/>
        </w:rPr>
        <w:t xml:space="preserve">ться меньше. </w:t>
      </w:r>
      <w:r w:rsidR="0070178A" w:rsidRPr="00C26D8B">
        <w:rPr>
          <w:rFonts w:ascii="Times New Roman" w:hAnsi="Times New Roman" w:cs="Times New Roman"/>
          <w:sz w:val="28"/>
          <w:szCs w:val="28"/>
        </w:rPr>
        <w:t>Программу нужно проигрывать в умеренном темпе, с точными исполнениями различных нюансов (наприм</w:t>
      </w:r>
      <w:r w:rsidR="00270BD9" w:rsidRPr="00C26D8B">
        <w:rPr>
          <w:rFonts w:ascii="Times New Roman" w:hAnsi="Times New Roman" w:cs="Times New Roman"/>
          <w:sz w:val="28"/>
          <w:szCs w:val="28"/>
        </w:rPr>
        <w:t>ер, штрихов, динамики</w:t>
      </w:r>
      <w:r w:rsidR="000B0108" w:rsidRPr="00C26D8B">
        <w:rPr>
          <w:rFonts w:ascii="Times New Roman" w:hAnsi="Times New Roman" w:cs="Times New Roman"/>
          <w:sz w:val="28"/>
          <w:szCs w:val="28"/>
        </w:rPr>
        <w:t>), </w:t>
      </w:r>
      <w:r w:rsidR="0070178A" w:rsidRPr="00C26D8B">
        <w:rPr>
          <w:rFonts w:ascii="Times New Roman" w:hAnsi="Times New Roman" w:cs="Times New Roman"/>
          <w:sz w:val="28"/>
          <w:szCs w:val="28"/>
        </w:rPr>
        <w:t>посмотреть играемое произведение п</w:t>
      </w:r>
      <w:r w:rsidR="0056776A" w:rsidRPr="00C26D8B">
        <w:rPr>
          <w:rFonts w:ascii="Times New Roman" w:hAnsi="Times New Roman" w:cs="Times New Roman"/>
          <w:sz w:val="28"/>
          <w:szCs w:val="28"/>
        </w:rPr>
        <w:t>о нотам, мысленно проиграть его.</w:t>
      </w:r>
    </w:p>
    <w:p w:rsidR="00CD2C03" w:rsidRPr="00C26D8B" w:rsidRDefault="0070178A" w:rsidP="00CD2C0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Пере</w:t>
      </w:r>
      <w:r w:rsidR="0056776A" w:rsidRPr="00C26D8B">
        <w:rPr>
          <w:rFonts w:ascii="Times New Roman" w:hAnsi="Times New Roman" w:cs="Times New Roman"/>
          <w:sz w:val="28"/>
          <w:szCs w:val="28"/>
        </w:rPr>
        <w:t xml:space="preserve">д концертом надо учащемуся лечь спать </w:t>
      </w:r>
      <w:r w:rsidR="00CD2C03" w:rsidRPr="00C26D8B">
        <w:rPr>
          <w:rFonts w:ascii="Times New Roman" w:hAnsi="Times New Roman" w:cs="Times New Roman"/>
          <w:sz w:val="28"/>
          <w:szCs w:val="28"/>
        </w:rPr>
        <w:t xml:space="preserve"> пораньше и </w:t>
      </w:r>
      <w:r w:rsidRPr="00C26D8B">
        <w:rPr>
          <w:rFonts w:ascii="Times New Roman" w:hAnsi="Times New Roman" w:cs="Times New Roman"/>
          <w:sz w:val="28"/>
          <w:szCs w:val="28"/>
        </w:rPr>
        <w:t xml:space="preserve"> выспаться</w:t>
      </w:r>
      <w:r w:rsidR="000B0108" w:rsidRPr="00C26D8B">
        <w:rPr>
          <w:rFonts w:ascii="Times New Roman" w:hAnsi="Times New Roman" w:cs="Times New Roman"/>
          <w:sz w:val="28"/>
          <w:szCs w:val="28"/>
        </w:rPr>
        <w:t>. В</w:t>
      </w:r>
      <w:r w:rsidRPr="00C26D8B">
        <w:rPr>
          <w:rFonts w:ascii="Times New Roman" w:hAnsi="Times New Roman" w:cs="Times New Roman"/>
          <w:sz w:val="28"/>
          <w:szCs w:val="28"/>
        </w:rPr>
        <w:t xml:space="preserve"> день концерта</w:t>
      </w:r>
      <w:r w:rsidR="00F36A35" w:rsidRPr="00C26D8B">
        <w:rPr>
          <w:rFonts w:ascii="Times New Roman" w:hAnsi="Times New Roman" w:cs="Times New Roman"/>
          <w:sz w:val="28"/>
          <w:szCs w:val="28"/>
        </w:rPr>
        <w:t xml:space="preserve"> необходимо</w:t>
      </w:r>
      <w:r w:rsidRPr="00C26D8B">
        <w:rPr>
          <w:rFonts w:ascii="Times New Roman" w:hAnsi="Times New Roman" w:cs="Times New Roman"/>
          <w:sz w:val="28"/>
          <w:szCs w:val="28"/>
        </w:rPr>
        <w:t xml:space="preserve"> </w:t>
      </w:r>
      <w:r w:rsidR="0056776A" w:rsidRPr="00C26D8B">
        <w:rPr>
          <w:rFonts w:ascii="Times New Roman" w:hAnsi="Times New Roman" w:cs="Times New Roman"/>
          <w:sz w:val="28"/>
          <w:szCs w:val="28"/>
        </w:rPr>
        <w:t>хорошо разыгр</w:t>
      </w:r>
      <w:r w:rsidR="00F36A35" w:rsidRPr="00C26D8B">
        <w:rPr>
          <w:rFonts w:ascii="Times New Roman" w:hAnsi="Times New Roman" w:cs="Times New Roman"/>
          <w:sz w:val="28"/>
          <w:szCs w:val="28"/>
        </w:rPr>
        <w:t>аться</w:t>
      </w:r>
      <w:r w:rsidR="00CD2C03" w:rsidRPr="00C26D8B">
        <w:rPr>
          <w:rFonts w:ascii="Times New Roman" w:hAnsi="Times New Roman" w:cs="Times New Roman"/>
          <w:sz w:val="28"/>
          <w:szCs w:val="28"/>
        </w:rPr>
        <w:t xml:space="preserve">: </w:t>
      </w:r>
      <w:r w:rsidR="00F36A35" w:rsidRPr="00C26D8B">
        <w:rPr>
          <w:rFonts w:ascii="Times New Roman" w:hAnsi="Times New Roman" w:cs="Times New Roman"/>
          <w:sz w:val="28"/>
          <w:szCs w:val="28"/>
        </w:rPr>
        <w:t>поиграть гаммы, упражнения,</w:t>
      </w:r>
      <w:r w:rsidRPr="00C26D8B">
        <w:rPr>
          <w:rFonts w:ascii="Times New Roman" w:hAnsi="Times New Roman" w:cs="Times New Roman"/>
          <w:sz w:val="28"/>
          <w:szCs w:val="28"/>
        </w:rPr>
        <w:t xml:space="preserve"> вспомнить что-нибудь из старого реперту</w:t>
      </w:r>
      <w:r w:rsidR="00F36A35" w:rsidRPr="00C26D8B">
        <w:rPr>
          <w:rFonts w:ascii="Times New Roman" w:hAnsi="Times New Roman" w:cs="Times New Roman"/>
          <w:sz w:val="28"/>
          <w:szCs w:val="28"/>
        </w:rPr>
        <w:t>ара</w:t>
      </w:r>
      <w:r w:rsidRPr="00C26D8B">
        <w:rPr>
          <w:rFonts w:ascii="Times New Roman" w:hAnsi="Times New Roman" w:cs="Times New Roman"/>
          <w:sz w:val="28"/>
          <w:szCs w:val="28"/>
        </w:rPr>
        <w:t>. Программу, с которой ученик выступает, советую сыграть один или два раза перед выступлением, для того, что б</w:t>
      </w:r>
      <w:r w:rsidR="000B0108" w:rsidRPr="00C26D8B">
        <w:rPr>
          <w:rFonts w:ascii="Times New Roman" w:hAnsi="Times New Roman" w:cs="Times New Roman"/>
          <w:sz w:val="28"/>
          <w:szCs w:val="28"/>
        </w:rPr>
        <w:t>ы вспомнить темп, характер.</w:t>
      </w:r>
    </w:p>
    <w:p w:rsidR="007A40BF" w:rsidRPr="00C26D8B" w:rsidRDefault="001B1FF1" w:rsidP="007A40BF">
      <w:pPr>
        <w:spacing w:line="360" w:lineRule="auto"/>
        <w:ind w:firstLine="709"/>
        <w:jc w:val="both"/>
        <w:rPr>
          <w:rFonts w:ascii="Times New Roman" w:hAnsi="Times New Roman" w:cs="Times New Roman"/>
          <w:sz w:val="28"/>
          <w:szCs w:val="28"/>
        </w:rPr>
      </w:pPr>
      <w:r w:rsidRPr="00C26D8B">
        <w:rPr>
          <w:rFonts w:ascii="Times New Roman" w:hAnsi="Times New Roman" w:cs="Times New Roman"/>
          <w:color w:val="000000"/>
          <w:sz w:val="28"/>
          <w:szCs w:val="28"/>
          <w:shd w:val="clear" w:color="auto" w:fill="FFFFFF"/>
        </w:rPr>
        <w:t>Любой музыкант должен помнить о том, что на сцене он обязан забыть о страхе и все свои мысли направить к осмыслению той музыки, которая будет исходить из-под его рук. Он должен выступить посредником между композитором и слушателем. Пианист должен всю свою работу поставить под творческий контроль. Не только работу над техникой, звуком, стилем, но и работу над владением собой, работой над верой в свои силы.</w:t>
      </w:r>
    </w:p>
    <w:p w:rsidR="007A40BF" w:rsidRPr="00C26D8B" w:rsidRDefault="0070178A" w:rsidP="007A40BF">
      <w:pPr>
        <w:spacing w:line="360" w:lineRule="auto"/>
        <w:ind w:firstLine="709"/>
        <w:jc w:val="both"/>
        <w:rPr>
          <w:rFonts w:ascii="Times New Roman" w:hAnsi="Times New Roman" w:cs="Times New Roman"/>
          <w:sz w:val="28"/>
          <w:szCs w:val="28"/>
        </w:rPr>
      </w:pPr>
      <w:r w:rsidRPr="00C26D8B">
        <w:rPr>
          <w:rFonts w:ascii="Times New Roman" w:hAnsi="Times New Roman" w:cs="Times New Roman"/>
          <w:sz w:val="28"/>
          <w:szCs w:val="28"/>
        </w:rPr>
        <w:lastRenderedPageBreak/>
        <w:t xml:space="preserve">Подводя итог вышесказанному, хотелось бы еще раз подчеркнуть, что для успешного, стабильного выступления ребенку необходимо уметь справляться с собственным волнением. </w:t>
      </w:r>
    </w:p>
    <w:p w:rsidR="00CD2C03" w:rsidRPr="00C26D8B" w:rsidRDefault="0070178A" w:rsidP="007A40BF">
      <w:pPr>
        <w:spacing w:line="360" w:lineRule="auto"/>
        <w:ind w:firstLine="709"/>
        <w:jc w:val="both"/>
        <w:rPr>
          <w:rFonts w:ascii="Times New Roman" w:hAnsi="Times New Roman" w:cs="Times New Roman"/>
          <w:sz w:val="28"/>
          <w:szCs w:val="28"/>
        </w:rPr>
      </w:pPr>
      <w:r w:rsidRPr="00C26D8B">
        <w:rPr>
          <w:rFonts w:ascii="Times New Roman" w:hAnsi="Times New Roman" w:cs="Times New Roman"/>
          <w:sz w:val="28"/>
          <w:szCs w:val="28"/>
        </w:rPr>
        <w:t>Для этого необходимо наличие следующих компонентов в работе с детьми: добросовестная и тщательная проработка репертуара, отработка всех деталей выступления на репетициях, поддержка взрослых на всех этапах по</w:t>
      </w:r>
      <w:r w:rsidR="00CD2C03" w:rsidRPr="00C26D8B">
        <w:rPr>
          <w:rFonts w:ascii="Times New Roman" w:hAnsi="Times New Roman" w:cs="Times New Roman"/>
          <w:sz w:val="28"/>
          <w:szCs w:val="28"/>
        </w:rPr>
        <w:t xml:space="preserve">дготовки, а главное – </w:t>
      </w:r>
      <w:r w:rsidRPr="00C26D8B">
        <w:rPr>
          <w:rFonts w:ascii="Times New Roman" w:hAnsi="Times New Roman" w:cs="Times New Roman"/>
          <w:sz w:val="28"/>
          <w:szCs w:val="28"/>
        </w:rPr>
        <w:t xml:space="preserve"> выступления, которые будут посте</w:t>
      </w:r>
      <w:r w:rsidR="00CD2C03" w:rsidRPr="00C26D8B">
        <w:rPr>
          <w:rFonts w:ascii="Times New Roman" w:hAnsi="Times New Roman" w:cs="Times New Roman"/>
          <w:sz w:val="28"/>
          <w:szCs w:val="28"/>
        </w:rPr>
        <w:t xml:space="preserve">пенно </w:t>
      </w:r>
      <w:r w:rsidRPr="00C26D8B">
        <w:rPr>
          <w:rFonts w:ascii="Times New Roman" w:hAnsi="Times New Roman" w:cs="Times New Roman"/>
          <w:sz w:val="28"/>
          <w:szCs w:val="28"/>
        </w:rPr>
        <w:t>закреплять устойчивость и стабильность в умен</w:t>
      </w:r>
      <w:r w:rsidR="00CD2C03" w:rsidRPr="00C26D8B">
        <w:rPr>
          <w:rFonts w:ascii="Times New Roman" w:hAnsi="Times New Roman" w:cs="Times New Roman"/>
          <w:sz w:val="28"/>
          <w:szCs w:val="28"/>
        </w:rPr>
        <w:t>ии контролировать волнение.</w:t>
      </w:r>
    </w:p>
    <w:p w:rsidR="0070178A" w:rsidRPr="00C26D8B" w:rsidRDefault="0070178A" w:rsidP="00EA7273">
      <w:pPr>
        <w:spacing w:after="0" w:line="360" w:lineRule="auto"/>
        <w:ind w:firstLine="708"/>
        <w:contextualSpacing/>
        <w:jc w:val="both"/>
        <w:rPr>
          <w:rFonts w:ascii="Times New Roman" w:hAnsi="Times New Roman" w:cs="Times New Roman"/>
          <w:sz w:val="28"/>
          <w:szCs w:val="28"/>
        </w:rPr>
      </w:pPr>
      <w:r w:rsidRPr="00C26D8B">
        <w:rPr>
          <w:rFonts w:ascii="Times New Roman" w:hAnsi="Times New Roman" w:cs="Times New Roman"/>
          <w:sz w:val="28"/>
          <w:szCs w:val="28"/>
        </w:rPr>
        <w:t>Все перечисленные методы, могут работать при одном важнейшем условии - если педагог пытается развить не только музыкально-исполнительские способности ученика, но и его личность в целом. </w:t>
      </w:r>
    </w:p>
    <w:p w:rsidR="00AC03E0" w:rsidRPr="00C26D8B" w:rsidRDefault="00AC03E0" w:rsidP="00EA7273">
      <w:pPr>
        <w:tabs>
          <w:tab w:val="left" w:pos="6195"/>
        </w:tabs>
        <w:rPr>
          <w:rFonts w:ascii="Times New Roman" w:hAnsi="Times New Roman" w:cs="Times New Roman"/>
          <w:sz w:val="28"/>
          <w:szCs w:val="28"/>
        </w:rPr>
      </w:pPr>
    </w:p>
    <w:p w:rsidR="00AC03E0" w:rsidRPr="00C26D8B" w:rsidRDefault="00AC03E0" w:rsidP="00EA7273">
      <w:pPr>
        <w:tabs>
          <w:tab w:val="left" w:pos="6195"/>
        </w:tabs>
        <w:rPr>
          <w:rFonts w:ascii="Times New Roman" w:hAnsi="Times New Roman" w:cs="Times New Roman"/>
          <w:sz w:val="28"/>
          <w:szCs w:val="28"/>
        </w:rPr>
      </w:pPr>
    </w:p>
    <w:p w:rsidR="00AC03E0" w:rsidRPr="00C26D8B" w:rsidRDefault="00AC03E0" w:rsidP="00EA7273">
      <w:pPr>
        <w:tabs>
          <w:tab w:val="left" w:pos="6195"/>
        </w:tabs>
        <w:rPr>
          <w:rFonts w:ascii="Times New Roman" w:hAnsi="Times New Roman" w:cs="Times New Roman"/>
          <w:sz w:val="28"/>
          <w:szCs w:val="28"/>
        </w:rPr>
      </w:pPr>
    </w:p>
    <w:p w:rsidR="00C26D8B" w:rsidRDefault="007A40BF" w:rsidP="00270BD9">
      <w:pPr>
        <w:tabs>
          <w:tab w:val="left" w:pos="6195"/>
        </w:tabs>
        <w:rPr>
          <w:rFonts w:ascii="Times New Roman" w:hAnsi="Times New Roman" w:cs="Times New Roman"/>
          <w:sz w:val="28"/>
          <w:szCs w:val="28"/>
        </w:rPr>
      </w:pPr>
      <w:r w:rsidRPr="00C26D8B">
        <w:rPr>
          <w:rFonts w:ascii="Times New Roman" w:hAnsi="Times New Roman" w:cs="Times New Roman"/>
          <w:sz w:val="28"/>
          <w:szCs w:val="28"/>
        </w:rPr>
        <w:t xml:space="preserve">                                   </w:t>
      </w:r>
    </w:p>
    <w:p w:rsidR="00C26D8B" w:rsidRDefault="00C26D8B" w:rsidP="00270BD9">
      <w:pPr>
        <w:tabs>
          <w:tab w:val="left" w:pos="6195"/>
        </w:tabs>
        <w:rPr>
          <w:rFonts w:ascii="Times New Roman" w:hAnsi="Times New Roman" w:cs="Times New Roman"/>
          <w:sz w:val="28"/>
          <w:szCs w:val="28"/>
        </w:rPr>
      </w:pPr>
    </w:p>
    <w:p w:rsidR="00C26D8B" w:rsidRDefault="00C26D8B" w:rsidP="00270BD9">
      <w:pPr>
        <w:tabs>
          <w:tab w:val="left" w:pos="6195"/>
        </w:tabs>
        <w:rPr>
          <w:rFonts w:ascii="Times New Roman" w:hAnsi="Times New Roman" w:cs="Times New Roman"/>
          <w:sz w:val="28"/>
          <w:szCs w:val="28"/>
        </w:rPr>
      </w:pPr>
    </w:p>
    <w:p w:rsidR="00C26D8B" w:rsidRDefault="00C26D8B" w:rsidP="00270BD9">
      <w:pPr>
        <w:tabs>
          <w:tab w:val="left" w:pos="6195"/>
        </w:tabs>
        <w:rPr>
          <w:rFonts w:ascii="Times New Roman" w:hAnsi="Times New Roman" w:cs="Times New Roman"/>
          <w:sz w:val="28"/>
          <w:szCs w:val="28"/>
        </w:rPr>
      </w:pPr>
    </w:p>
    <w:p w:rsidR="00C26D8B" w:rsidRDefault="00C26D8B" w:rsidP="00270BD9">
      <w:pPr>
        <w:tabs>
          <w:tab w:val="left" w:pos="6195"/>
        </w:tabs>
        <w:rPr>
          <w:rFonts w:ascii="Times New Roman" w:hAnsi="Times New Roman" w:cs="Times New Roman"/>
          <w:sz w:val="28"/>
          <w:szCs w:val="28"/>
        </w:rPr>
      </w:pPr>
    </w:p>
    <w:p w:rsidR="00C26D8B" w:rsidRDefault="00C26D8B" w:rsidP="00270BD9">
      <w:pPr>
        <w:tabs>
          <w:tab w:val="left" w:pos="6195"/>
        </w:tabs>
        <w:rPr>
          <w:rFonts w:ascii="Times New Roman" w:hAnsi="Times New Roman" w:cs="Times New Roman"/>
          <w:sz w:val="28"/>
          <w:szCs w:val="28"/>
        </w:rPr>
      </w:pPr>
    </w:p>
    <w:p w:rsidR="00C26D8B" w:rsidRDefault="00C26D8B" w:rsidP="00270BD9">
      <w:pPr>
        <w:tabs>
          <w:tab w:val="left" w:pos="6195"/>
        </w:tabs>
        <w:rPr>
          <w:rFonts w:ascii="Times New Roman" w:hAnsi="Times New Roman" w:cs="Times New Roman"/>
          <w:sz w:val="28"/>
          <w:szCs w:val="28"/>
        </w:rPr>
      </w:pPr>
    </w:p>
    <w:p w:rsidR="00C26D8B" w:rsidRDefault="00C26D8B" w:rsidP="00270BD9">
      <w:pPr>
        <w:tabs>
          <w:tab w:val="left" w:pos="6195"/>
        </w:tabs>
        <w:rPr>
          <w:rFonts w:ascii="Times New Roman" w:hAnsi="Times New Roman" w:cs="Times New Roman"/>
          <w:sz w:val="28"/>
          <w:szCs w:val="28"/>
        </w:rPr>
      </w:pPr>
    </w:p>
    <w:p w:rsidR="00C26D8B" w:rsidRDefault="00C26D8B" w:rsidP="00270BD9">
      <w:pPr>
        <w:tabs>
          <w:tab w:val="left" w:pos="6195"/>
        </w:tabs>
        <w:rPr>
          <w:rFonts w:ascii="Times New Roman" w:hAnsi="Times New Roman" w:cs="Times New Roman"/>
          <w:sz w:val="28"/>
          <w:szCs w:val="28"/>
        </w:rPr>
      </w:pPr>
    </w:p>
    <w:p w:rsidR="00C26D8B" w:rsidRDefault="00C26D8B" w:rsidP="00270BD9">
      <w:pPr>
        <w:tabs>
          <w:tab w:val="left" w:pos="6195"/>
        </w:tabs>
        <w:rPr>
          <w:rFonts w:ascii="Times New Roman" w:hAnsi="Times New Roman" w:cs="Times New Roman"/>
          <w:sz w:val="28"/>
          <w:szCs w:val="28"/>
        </w:rPr>
      </w:pPr>
    </w:p>
    <w:p w:rsidR="00C26D8B" w:rsidRDefault="00C26D8B" w:rsidP="00270BD9">
      <w:pPr>
        <w:tabs>
          <w:tab w:val="left" w:pos="6195"/>
        </w:tabs>
        <w:rPr>
          <w:rFonts w:ascii="Times New Roman" w:hAnsi="Times New Roman" w:cs="Times New Roman"/>
          <w:sz w:val="28"/>
          <w:szCs w:val="28"/>
        </w:rPr>
      </w:pPr>
    </w:p>
    <w:p w:rsidR="00C26D8B" w:rsidRDefault="00C26D8B" w:rsidP="00270BD9">
      <w:pPr>
        <w:tabs>
          <w:tab w:val="left" w:pos="6195"/>
        </w:tabs>
        <w:rPr>
          <w:rFonts w:ascii="Times New Roman" w:hAnsi="Times New Roman" w:cs="Times New Roman"/>
          <w:sz w:val="28"/>
          <w:szCs w:val="28"/>
        </w:rPr>
      </w:pPr>
    </w:p>
    <w:p w:rsidR="007554C1" w:rsidRPr="00C26D8B" w:rsidRDefault="00C26D8B" w:rsidP="00270BD9">
      <w:pPr>
        <w:tabs>
          <w:tab w:val="left" w:pos="6195"/>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54C1" w:rsidRPr="00C26D8B">
        <w:rPr>
          <w:rFonts w:ascii="Times New Roman" w:hAnsi="Times New Roman" w:cs="Times New Roman"/>
          <w:sz w:val="28"/>
          <w:szCs w:val="28"/>
        </w:rPr>
        <w:t>Список используемой литературы</w:t>
      </w:r>
    </w:p>
    <w:p w:rsidR="00D3776A" w:rsidRPr="00C26D8B" w:rsidRDefault="00864B13" w:rsidP="00EA7273">
      <w:pPr>
        <w:tabs>
          <w:tab w:val="left" w:pos="6195"/>
        </w:tabs>
        <w:rPr>
          <w:rFonts w:ascii="Times New Roman" w:hAnsi="Times New Roman" w:cs="Times New Roman"/>
          <w:sz w:val="28"/>
          <w:szCs w:val="28"/>
        </w:rPr>
      </w:pPr>
      <w:r w:rsidRPr="00C26D8B">
        <w:rPr>
          <w:rFonts w:ascii="Times New Roman" w:hAnsi="Times New Roman" w:cs="Times New Roman"/>
          <w:sz w:val="28"/>
          <w:szCs w:val="28"/>
        </w:rPr>
        <w:t>1.Алексеев А. Методика обучения игре на фортепиано. Изд. «Музыка». Москва 1971 г.</w:t>
      </w:r>
    </w:p>
    <w:p w:rsidR="00D3776A" w:rsidRPr="00C26D8B" w:rsidRDefault="00864B13" w:rsidP="001B1FF1">
      <w:pPr>
        <w:spacing w:after="0" w:line="360" w:lineRule="auto"/>
        <w:jc w:val="both"/>
        <w:rPr>
          <w:rFonts w:ascii="Times New Roman" w:hAnsi="Times New Roman" w:cs="Times New Roman"/>
          <w:color w:val="000000"/>
          <w:sz w:val="28"/>
          <w:szCs w:val="28"/>
          <w:shd w:val="clear" w:color="auto" w:fill="FFFFFF"/>
        </w:rPr>
      </w:pPr>
      <w:r w:rsidRPr="00C26D8B">
        <w:rPr>
          <w:rFonts w:ascii="Times New Roman" w:hAnsi="Times New Roman" w:cs="Times New Roman"/>
          <w:color w:val="000000"/>
          <w:sz w:val="28"/>
          <w:szCs w:val="28"/>
          <w:shd w:val="clear" w:color="auto" w:fill="FFFFFF"/>
        </w:rPr>
        <w:t>2.</w:t>
      </w:r>
      <w:r w:rsidR="00D3776A" w:rsidRPr="00C26D8B">
        <w:rPr>
          <w:rFonts w:ascii="Times New Roman" w:hAnsi="Times New Roman" w:cs="Times New Roman"/>
          <w:color w:val="000000"/>
          <w:sz w:val="28"/>
          <w:szCs w:val="28"/>
          <w:shd w:val="clear" w:color="auto" w:fill="FFFFFF"/>
        </w:rPr>
        <w:t>Гольде</w:t>
      </w:r>
      <w:r w:rsidRPr="00C26D8B">
        <w:rPr>
          <w:rFonts w:ascii="Times New Roman" w:hAnsi="Times New Roman" w:cs="Times New Roman"/>
          <w:color w:val="000000"/>
          <w:sz w:val="28"/>
          <w:szCs w:val="28"/>
          <w:shd w:val="clear" w:color="auto" w:fill="FFFFFF"/>
        </w:rPr>
        <w:t>нвейзер</w:t>
      </w:r>
      <w:r w:rsidR="00AC03E0" w:rsidRPr="00C26D8B">
        <w:rPr>
          <w:rFonts w:ascii="Times New Roman" w:hAnsi="Times New Roman" w:cs="Times New Roman"/>
          <w:color w:val="000000"/>
          <w:sz w:val="28"/>
          <w:szCs w:val="28"/>
          <w:shd w:val="clear" w:color="auto" w:fill="FFFFFF"/>
        </w:rPr>
        <w:t xml:space="preserve"> А</w:t>
      </w:r>
      <w:r w:rsidRPr="00C26D8B">
        <w:rPr>
          <w:rFonts w:ascii="Times New Roman" w:hAnsi="Times New Roman" w:cs="Times New Roman"/>
          <w:color w:val="000000"/>
          <w:sz w:val="28"/>
          <w:szCs w:val="28"/>
          <w:shd w:val="clear" w:color="auto" w:fill="FFFFFF"/>
        </w:rPr>
        <w:t xml:space="preserve">. </w:t>
      </w:r>
      <w:r w:rsidR="00D3776A" w:rsidRPr="00C26D8B">
        <w:rPr>
          <w:rFonts w:ascii="Times New Roman" w:hAnsi="Times New Roman" w:cs="Times New Roman"/>
          <w:color w:val="000000"/>
          <w:sz w:val="28"/>
          <w:szCs w:val="28"/>
          <w:shd w:val="clear" w:color="auto" w:fill="FFFFFF"/>
        </w:rPr>
        <w:t>Об исполнительстве</w:t>
      </w:r>
      <w:r w:rsidRPr="00C26D8B">
        <w:rPr>
          <w:rFonts w:ascii="Times New Roman" w:hAnsi="Times New Roman" w:cs="Times New Roman"/>
          <w:color w:val="000000"/>
          <w:sz w:val="28"/>
          <w:szCs w:val="28"/>
          <w:shd w:val="clear" w:color="auto" w:fill="FFFFFF"/>
        </w:rPr>
        <w:t>. Изд. «Музыка»,</w:t>
      </w:r>
      <w:r w:rsidR="00D3776A" w:rsidRPr="00C26D8B">
        <w:rPr>
          <w:rFonts w:ascii="Times New Roman" w:hAnsi="Times New Roman" w:cs="Times New Roman"/>
          <w:color w:val="000000"/>
          <w:sz w:val="28"/>
          <w:szCs w:val="28"/>
          <w:shd w:val="clear" w:color="auto" w:fill="FFFFFF"/>
        </w:rPr>
        <w:t xml:space="preserve"> Москва</w:t>
      </w:r>
      <w:r w:rsidRPr="00C26D8B">
        <w:rPr>
          <w:rFonts w:ascii="Times New Roman" w:hAnsi="Times New Roman" w:cs="Times New Roman"/>
          <w:color w:val="000000"/>
          <w:sz w:val="28"/>
          <w:szCs w:val="28"/>
          <w:shd w:val="clear" w:color="auto" w:fill="FFFFFF"/>
        </w:rPr>
        <w:t xml:space="preserve"> 1975 г.</w:t>
      </w:r>
      <w:r w:rsidR="00D3776A" w:rsidRPr="00C26D8B">
        <w:rPr>
          <w:rStyle w:val="apple-converted-space"/>
          <w:rFonts w:ascii="Times New Roman" w:hAnsi="Times New Roman" w:cs="Times New Roman"/>
          <w:color w:val="000000"/>
          <w:sz w:val="28"/>
          <w:szCs w:val="28"/>
          <w:shd w:val="clear" w:color="auto" w:fill="FFFFFF"/>
        </w:rPr>
        <w:t> </w:t>
      </w:r>
      <w:r w:rsidR="00D3776A" w:rsidRPr="00C26D8B">
        <w:rPr>
          <w:rFonts w:ascii="Times New Roman" w:hAnsi="Times New Roman" w:cs="Times New Roman"/>
          <w:color w:val="000000"/>
          <w:sz w:val="28"/>
          <w:szCs w:val="28"/>
        </w:rPr>
        <w:br/>
      </w:r>
      <w:r w:rsidRPr="00C26D8B">
        <w:rPr>
          <w:rFonts w:ascii="Times New Roman" w:hAnsi="Times New Roman" w:cs="Times New Roman"/>
          <w:color w:val="000000"/>
          <w:sz w:val="28"/>
          <w:szCs w:val="28"/>
          <w:shd w:val="clear" w:color="auto" w:fill="FFFFFF"/>
        </w:rPr>
        <w:t>3.Гофман</w:t>
      </w:r>
      <w:r w:rsidR="00AC03E0" w:rsidRPr="00C26D8B">
        <w:rPr>
          <w:rFonts w:ascii="Times New Roman" w:hAnsi="Times New Roman" w:cs="Times New Roman"/>
          <w:color w:val="000000"/>
          <w:sz w:val="28"/>
          <w:szCs w:val="28"/>
          <w:shd w:val="clear" w:color="auto" w:fill="FFFFFF"/>
        </w:rPr>
        <w:t xml:space="preserve"> И. </w:t>
      </w:r>
      <w:r w:rsidR="00D3776A" w:rsidRPr="00C26D8B">
        <w:rPr>
          <w:rFonts w:ascii="Times New Roman" w:hAnsi="Times New Roman" w:cs="Times New Roman"/>
          <w:color w:val="000000"/>
          <w:sz w:val="28"/>
          <w:szCs w:val="28"/>
          <w:shd w:val="clear" w:color="auto" w:fill="FFFFFF"/>
        </w:rPr>
        <w:t>Фортепианная игра. Вопросы и ответы</w:t>
      </w:r>
      <w:r w:rsidRPr="00C26D8B">
        <w:rPr>
          <w:rFonts w:ascii="Times New Roman" w:hAnsi="Times New Roman" w:cs="Times New Roman"/>
          <w:color w:val="000000"/>
          <w:sz w:val="28"/>
          <w:szCs w:val="28"/>
          <w:shd w:val="clear" w:color="auto" w:fill="FFFFFF"/>
        </w:rPr>
        <w:t xml:space="preserve">. </w:t>
      </w:r>
      <w:r w:rsidR="00D3776A" w:rsidRPr="00C26D8B">
        <w:rPr>
          <w:rFonts w:ascii="Times New Roman" w:hAnsi="Times New Roman" w:cs="Times New Roman"/>
          <w:color w:val="000000"/>
          <w:sz w:val="28"/>
          <w:szCs w:val="28"/>
          <w:shd w:val="clear" w:color="auto" w:fill="FFFFFF"/>
        </w:rPr>
        <w:t>Москва</w:t>
      </w:r>
      <w:r w:rsidR="00D3776A" w:rsidRPr="00C26D8B">
        <w:rPr>
          <w:rStyle w:val="apple-converted-space"/>
          <w:rFonts w:ascii="Times New Roman" w:hAnsi="Times New Roman" w:cs="Times New Roman"/>
          <w:color w:val="000000"/>
          <w:sz w:val="28"/>
          <w:szCs w:val="28"/>
          <w:shd w:val="clear" w:color="auto" w:fill="FFFFFF"/>
        </w:rPr>
        <w:t> </w:t>
      </w:r>
      <w:r w:rsidRPr="00C26D8B">
        <w:rPr>
          <w:rStyle w:val="apple-converted-space"/>
          <w:rFonts w:ascii="Times New Roman" w:hAnsi="Times New Roman" w:cs="Times New Roman"/>
          <w:color w:val="000000"/>
          <w:sz w:val="28"/>
          <w:szCs w:val="28"/>
          <w:shd w:val="clear" w:color="auto" w:fill="FFFFFF"/>
        </w:rPr>
        <w:t>1965г.</w:t>
      </w:r>
      <w:r w:rsidR="00D3776A" w:rsidRPr="00C26D8B">
        <w:rPr>
          <w:rFonts w:ascii="Times New Roman" w:hAnsi="Times New Roman" w:cs="Times New Roman"/>
          <w:color w:val="000000"/>
          <w:sz w:val="28"/>
          <w:szCs w:val="28"/>
        </w:rPr>
        <w:br/>
      </w:r>
      <w:r w:rsidR="00AC03E0" w:rsidRPr="00C26D8B">
        <w:rPr>
          <w:rFonts w:ascii="Times New Roman" w:hAnsi="Times New Roman" w:cs="Times New Roman"/>
          <w:color w:val="000000"/>
          <w:sz w:val="28"/>
          <w:szCs w:val="28"/>
          <w:shd w:val="clear" w:color="auto" w:fill="FFFFFF"/>
        </w:rPr>
        <w:t>4.Нейгауз</w:t>
      </w:r>
      <w:r w:rsidR="00D3776A" w:rsidRPr="00C26D8B">
        <w:rPr>
          <w:rStyle w:val="apple-converted-space"/>
          <w:rFonts w:ascii="Times New Roman" w:hAnsi="Times New Roman" w:cs="Times New Roman"/>
          <w:color w:val="000000"/>
          <w:sz w:val="28"/>
          <w:szCs w:val="28"/>
          <w:shd w:val="clear" w:color="auto" w:fill="FFFFFF"/>
        </w:rPr>
        <w:t> </w:t>
      </w:r>
      <w:r w:rsidR="00AC03E0" w:rsidRPr="00C26D8B">
        <w:rPr>
          <w:rStyle w:val="apple-converted-space"/>
          <w:rFonts w:ascii="Times New Roman" w:hAnsi="Times New Roman" w:cs="Times New Roman"/>
          <w:color w:val="000000"/>
          <w:sz w:val="28"/>
          <w:szCs w:val="28"/>
          <w:shd w:val="clear" w:color="auto" w:fill="FFFFFF"/>
        </w:rPr>
        <w:t>Г. Об искусстве фортепианной игры. Москва 1987 г.</w:t>
      </w:r>
      <w:r w:rsidR="00D3776A" w:rsidRPr="00C26D8B">
        <w:rPr>
          <w:rFonts w:ascii="Times New Roman" w:hAnsi="Times New Roman" w:cs="Times New Roman"/>
          <w:color w:val="000000"/>
          <w:sz w:val="28"/>
          <w:szCs w:val="28"/>
        </w:rPr>
        <w:br/>
      </w:r>
      <w:r w:rsidR="00AC03E0" w:rsidRPr="00C26D8B">
        <w:rPr>
          <w:rFonts w:ascii="Times New Roman" w:hAnsi="Times New Roman" w:cs="Times New Roman"/>
          <w:color w:val="000000"/>
          <w:sz w:val="28"/>
          <w:szCs w:val="28"/>
          <w:shd w:val="clear" w:color="auto" w:fill="FFFFFF"/>
        </w:rPr>
        <w:t>5.Перельман Н.В классе рояля.</w:t>
      </w:r>
      <w:r w:rsidR="00D3776A" w:rsidRPr="00C26D8B">
        <w:rPr>
          <w:rFonts w:ascii="Times New Roman" w:hAnsi="Times New Roman" w:cs="Times New Roman"/>
          <w:color w:val="000000"/>
          <w:sz w:val="28"/>
          <w:szCs w:val="28"/>
          <w:shd w:val="clear" w:color="auto" w:fill="FFFFFF"/>
        </w:rPr>
        <w:t xml:space="preserve"> Санкт-Петербург</w:t>
      </w:r>
      <w:r w:rsidR="00D3776A" w:rsidRPr="00C26D8B">
        <w:rPr>
          <w:rStyle w:val="apple-converted-space"/>
          <w:rFonts w:ascii="Times New Roman" w:hAnsi="Times New Roman" w:cs="Times New Roman"/>
          <w:color w:val="000000"/>
          <w:sz w:val="28"/>
          <w:szCs w:val="28"/>
          <w:shd w:val="clear" w:color="auto" w:fill="FFFFFF"/>
        </w:rPr>
        <w:t> </w:t>
      </w:r>
      <w:r w:rsidR="00AC03E0" w:rsidRPr="00C26D8B">
        <w:rPr>
          <w:rStyle w:val="apple-converted-space"/>
          <w:rFonts w:ascii="Times New Roman" w:hAnsi="Times New Roman" w:cs="Times New Roman"/>
          <w:color w:val="000000"/>
          <w:sz w:val="28"/>
          <w:szCs w:val="28"/>
          <w:shd w:val="clear" w:color="auto" w:fill="FFFFFF"/>
        </w:rPr>
        <w:t>1984 г.</w:t>
      </w:r>
      <w:r w:rsidR="00D3776A" w:rsidRPr="00C26D8B">
        <w:rPr>
          <w:rFonts w:ascii="Times New Roman" w:hAnsi="Times New Roman" w:cs="Times New Roman"/>
          <w:sz w:val="28"/>
          <w:szCs w:val="28"/>
        </w:rPr>
        <w:t xml:space="preserve"> </w:t>
      </w:r>
    </w:p>
    <w:p w:rsidR="00D3776A" w:rsidRPr="00C26D8B" w:rsidRDefault="001C430D" w:rsidP="001C430D">
      <w:pPr>
        <w:tabs>
          <w:tab w:val="left" w:pos="7875"/>
        </w:tabs>
        <w:spacing w:line="360" w:lineRule="auto"/>
        <w:ind w:firstLine="709"/>
        <w:jc w:val="both"/>
        <w:rPr>
          <w:rFonts w:ascii="Times New Roman" w:hAnsi="Times New Roman" w:cs="Times New Roman"/>
          <w:sz w:val="28"/>
          <w:szCs w:val="28"/>
        </w:rPr>
      </w:pPr>
      <w:r w:rsidRPr="00C26D8B">
        <w:rPr>
          <w:rFonts w:ascii="Times New Roman" w:hAnsi="Times New Roman" w:cs="Times New Roman"/>
          <w:sz w:val="28"/>
          <w:szCs w:val="28"/>
        </w:rPr>
        <w:tab/>
      </w:r>
    </w:p>
    <w:p w:rsidR="00E26439" w:rsidRPr="00C26D8B" w:rsidRDefault="00944A3C" w:rsidP="00E26439">
      <w:pPr>
        <w:spacing w:line="360" w:lineRule="auto"/>
        <w:ind w:firstLine="709"/>
        <w:jc w:val="both"/>
        <w:rPr>
          <w:rFonts w:ascii="Times New Roman" w:hAnsi="Times New Roman" w:cs="Times New Roman"/>
          <w:sz w:val="28"/>
          <w:szCs w:val="28"/>
        </w:rPr>
      </w:pPr>
      <w:r w:rsidRPr="00C26D8B">
        <w:rPr>
          <w:rStyle w:val="apple-converted-space"/>
          <w:rFonts w:ascii="Times New Roman" w:hAnsi="Times New Roman" w:cs="Times New Roman"/>
          <w:color w:val="000000"/>
          <w:sz w:val="28"/>
          <w:szCs w:val="28"/>
          <w:shd w:val="clear" w:color="auto" w:fill="FFFFFF"/>
        </w:rPr>
        <w:t> </w:t>
      </w:r>
    </w:p>
    <w:p w:rsidR="000443D0" w:rsidRPr="00C26D8B" w:rsidRDefault="002F49F8" w:rsidP="008E638D">
      <w:pPr>
        <w:spacing w:line="360" w:lineRule="auto"/>
        <w:ind w:firstLine="709"/>
        <w:jc w:val="both"/>
        <w:rPr>
          <w:rFonts w:ascii="Times New Roman" w:hAnsi="Times New Roman" w:cs="Times New Roman"/>
          <w:sz w:val="28"/>
          <w:szCs w:val="28"/>
        </w:rPr>
      </w:pPr>
      <w:r w:rsidRPr="00C26D8B">
        <w:rPr>
          <w:rFonts w:ascii="Times New Roman" w:hAnsi="Times New Roman" w:cs="Times New Roman"/>
          <w:color w:val="000000"/>
          <w:sz w:val="28"/>
          <w:szCs w:val="28"/>
          <w:shd w:val="clear" w:color="auto" w:fill="FFFFFF"/>
        </w:rPr>
        <w:t xml:space="preserve"> </w:t>
      </w:r>
      <w:r w:rsidR="008E638D" w:rsidRPr="00C26D8B">
        <w:rPr>
          <w:rFonts w:ascii="Times New Roman" w:hAnsi="Times New Roman" w:cs="Times New Roman"/>
          <w:sz w:val="28"/>
          <w:szCs w:val="28"/>
        </w:rPr>
        <w:t xml:space="preserve"> </w:t>
      </w:r>
      <w:hyperlink r:id="rId6" w:tooltip="Ответить с цитированием" w:history="1">
        <w:r w:rsidR="00173057" w:rsidRPr="00C26D8B">
          <w:rPr>
            <w:rFonts w:ascii="Times New Roman" w:hAnsi="Times New Roman" w:cs="Times New Roman"/>
            <w:sz w:val="28"/>
            <w:szCs w:val="28"/>
          </w:rPr>
          <w:tab/>
        </w:r>
        <w:r w:rsidR="00BF6BD9" w:rsidRPr="00C26D8B">
          <w:rPr>
            <w:rFonts w:ascii="Times New Roman" w:eastAsia="Times New Roman" w:hAnsi="Times New Roman" w:cs="Times New Roman"/>
            <w:b/>
            <w:bCs/>
            <w:color w:val="4E4E4E"/>
            <w:sz w:val="28"/>
            <w:szCs w:val="28"/>
            <w:bdr w:val="single" w:sz="2" w:space="0" w:color="A8A8A8" w:frame="1"/>
            <w:shd w:val="clear" w:color="auto" w:fill="E9E9E9"/>
            <w:lang w:eastAsia="ru-RU"/>
          </w:rPr>
          <w:br/>
        </w:r>
      </w:hyperlink>
    </w:p>
    <w:sectPr w:rsidR="000443D0" w:rsidRPr="00C26D8B" w:rsidSect="000443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F8" w:rsidRDefault="007560F8" w:rsidP="00EA7273">
      <w:pPr>
        <w:spacing w:after="0" w:line="240" w:lineRule="auto"/>
      </w:pPr>
      <w:r>
        <w:separator/>
      </w:r>
    </w:p>
  </w:endnote>
  <w:endnote w:type="continuationSeparator" w:id="0">
    <w:p w:rsidR="007560F8" w:rsidRDefault="007560F8" w:rsidP="00EA7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F8" w:rsidRDefault="007560F8" w:rsidP="00EA7273">
      <w:pPr>
        <w:spacing w:after="0" w:line="240" w:lineRule="auto"/>
      </w:pPr>
      <w:r>
        <w:separator/>
      </w:r>
    </w:p>
  </w:footnote>
  <w:footnote w:type="continuationSeparator" w:id="0">
    <w:p w:rsidR="007560F8" w:rsidRDefault="007560F8" w:rsidP="00EA72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0178A"/>
    <w:rsid w:val="000443D0"/>
    <w:rsid w:val="000B0108"/>
    <w:rsid w:val="0010749C"/>
    <w:rsid w:val="00113A63"/>
    <w:rsid w:val="00173057"/>
    <w:rsid w:val="001B1FF1"/>
    <w:rsid w:val="001C430D"/>
    <w:rsid w:val="002045CF"/>
    <w:rsid w:val="00267EDE"/>
    <w:rsid w:val="00270BD9"/>
    <w:rsid w:val="002F49F8"/>
    <w:rsid w:val="00351A45"/>
    <w:rsid w:val="003910CB"/>
    <w:rsid w:val="005457D8"/>
    <w:rsid w:val="005606B5"/>
    <w:rsid w:val="0056776A"/>
    <w:rsid w:val="005D73CC"/>
    <w:rsid w:val="00601565"/>
    <w:rsid w:val="00700214"/>
    <w:rsid w:val="0070178A"/>
    <w:rsid w:val="007554C1"/>
    <w:rsid w:val="007560F8"/>
    <w:rsid w:val="007A40BF"/>
    <w:rsid w:val="00864B13"/>
    <w:rsid w:val="00864E78"/>
    <w:rsid w:val="00870EDF"/>
    <w:rsid w:val="008A7E41"/>
    <w:rsid w:val="008E638D"/>
    <w:rsid w:val="008E7CD0"/>
    <w:rsid w:val="00944A3C"/>
    <w:rsid w:val="00952E70"/>
    <w:rsid w:val="00974FC1"/>
    <w:rsid w:val="009C12CA"/>
    <w:rsid w:val="00AC03E0"/>
    <w:rsid w:val="00BF6BD9"/>
    <w:rsid w:val="00C26D8B"/>
    <w:rsid w:val="00CD2C03"/>
    <w:rsid w:val="00CF3D63"/>
    <w:rsid w:val="00CF4741"/>
    <w:rsid w:val="00D3776A"/>
    <w:rsid w:val="00D55C76"/>
    <w:rsid w:val="00D9494F"/>
    <w:rsid w:val="00E26439"/>
    <w:rsid w:val="00E518E5"/>
    <w:rsid w:val="00EA7273"/>
    <w:rsid w:val="00F36A35"/>
    <w:rsid w:val="00F47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727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7273"/>
  </w:style>
  <w:style w:type="paragraph" w:styleId="a5">
    <w:name w:val="footer"/>
    <w:basedOn w:val="a"/>
    <w:link w:val="a6"/>
    <w:uiPriority w:val="99"/>
    <w:semiHidden/>
    <w:unhideWhenUsed/>
    <w:rsid w:val="00EA727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A7273"/>
  </w:style>
  <w:style w:type="character" w:customStyle="1" w:styleId="apple-converted-space">
    <w:name w:val="apple-converted-space"/>
    <w:basedOn w:val="a0"/>
    <w:rsid w:val="00D3776A"/>
  </w:style>
  <w:style w:type="character" w:customStyle="1" w:styleId="postcontrols">
    <w:name w:val="postcontrols"/>
    <w:basedOn w:val="a0"/>
    <w:rsid w:val="00BF6BD9"/>
  </w:style>
</w:styles>
</file>

<file path=word/webSettings.xml><?xml version="1.0" encoding="utf-8"?>
<w:webSettings xmlns:r="http://schemas.openxmlformats.org/officeDocument/2006/relationships" xmlns:w="http://schemas.openxmlformats.org/wordprocessingml/2006/main">
  <w:divs>
    <w:div w:id="529496852">
      <w:bodyDiv w:val="1"/>
      <w:marLeft w:val="0"/>
      <w:marRight w:val="0"/>
      <w:marTop w:val="0"/>
      <w:marBottom w:val="0"/>
      <w:divBdr>
        <w:top w:val="none" w:sz="0" w:space="0" w:color="auto"/>
        <w:left w:val="none" w:sz="0" w:space="0" w:color="auto"/>
        <w:bottom w:val="none" w:sz="0" w:space="0" w:color="auto"/>
        <w:right w:val="none" w:sz="0" w:space="0" w:color="auto"/>
      </w:divBdr>
      <w:divsChild>
        <w:div w:id="1107044074">
          <w:marLeft w:val="3000"/>
          <w:marRight w:val="0"/>
          <w:marTop w:val="0"/>
          <w:marBottom w:val="0"/>
          <w:divBdr>
            <w:top w:val="none" w:sz="0" w:space="0" w:color="auto"/>
            <w:left w:val="single" w:sz="6" w:space="0" w:color="EFEFEF"/>
            <w:bottom w:val="none" w:sz="0" w:space="0" w:color="auto"/>
            <w:right w:val="none" w:sz="0" w:space="0" w:color="auto"/>
          </w:divBdr>
          <w:divsChild>
            <w:div w:id="1808427814">
              <w:marLeft w:val="0"/>
              <w:marRight w:val="0"/>
              <w:marTop w:val="0"/>
              <w:marBottom w:val="0"/>
              <w:divBdr>
                <w:top w:val="none" w:sz="0" w:space="0" w:color="auto"/>
                <w:left w:val="none" w:sz="0" w:space="0" w:color="auto"/>
                <w:bottom w:val="none" w:sz="0" w:space="0" w:color="auto"/>
                <w:right w:val="none" w:sz="0" w:space="0" w:color="auto"/>
              </w:divBdr>
              <w:divsChild>
                <w:div w:id="2097627247">
                  <w:marLeft w:val="0"/>
                  <w:marRight w:val="0"/>
                  <w:marTop w:val="0"/>
                  <w:marBottom w:val="0"/>
                  <w:divBdr>
                    <w:top w:val="none" w:sz="0" w:space="0" w:color="auto"/>
                    <w:left w:val="none" w:sz="0" w:space="0" w:color="auto"/>
                    <w:bottom w:val="none" w:sz="0" w:space="0" w:color="auto"/>
                    <w:right w:val="none" w:sz="0" w:space="0" w:color="auto"/>
                  </w:divBdr>
                  <w:divsChild>
                    <w:div w:id="479738087">
                      <w:marLeft w:val="0"/>
                      <w:marRight w:val="0"/>
                      <w:marTop w:val="0"/>
                      <w:marBottom w:val="0"/>
                      <w:divBdr>
                        <w:top w:val="none" w:sz="0" w:space="0" w:color="auto"/>
                        <w:left w:val="none" w:sz="0" w:space="0" w:color="auto"/>
                        <w:bottom w:val="none" w:sz="0" w:space="0" w:color="auto"/>
                        <w:right w:val="none" w:sz="0" w:space="0" w:color="auto"/>
                      </w:divBdr>
                      <w:divsChild>
                        <w:div w:id="19494637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umklassika.ru/newreply.php?s=5635d379f3ec737bb00a7ca341417b13&amp;do=newreply&amp;p=145745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9</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2014-05-02T19:16:00Z</dcterms:created>
  <dcterms:modified xsi:type="dcterms:W3CDTF">2014-05-04T18:56:00Z</dcterms:modified>
</cp:coreProperties>
</file>