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6F3" w:rsidRPr="005F6CF6" w:rsidRDefault="00B976F3" w:rsidP="005F6CF6">
      <w:pPr>
        <w:jc w:val="center"/>
        <w:rPr>
          <w:b/>
          <w:sz w:val="28"/>
          <w:szCs w:val="28"/>
        </w:rPr>
      </w:pPr>
      <w:r w:rsidRPr="005F6CF6">
        <w:rPr>
          <w:b/>
          <w:sz w:val="28"/>
          <w:szCs w:val="28"/>
        </w:rPr>
        <w:t xml:space="preserve">Конспект </w:t>
      </w:r>
      <w:r w:rsidR="00E03082" w:rsidRPr="005F6CF6">
        <w:rPr>
          <w:b/>
          <w:sz w:val="28"/>
          <w:szCs w:val="28"/>
        </w:rPr>
        <w:t xml:space="preserve">учебного занятия </w:t>
      </w:r>
      <w:r w:rsidRPr="005F6CF6">
        <w:rPr>
          <w:b/>
          <w:sz w:val="28"/>
          <w:szCs w:val="28"/>
        </w:rPr>
        <w:t xml:space="preserve">с использованием </w:t>
      </w:r>
      <w:r w:rsidR="00B94DEC">
        <w:rPr>
          <w:b/>
          <w:sz w:val="28"/>
          <w:szCs w:val="28"/>
        </w:rPr>
        <w:t>ЦОР (цифровые образовательные ресурсы)</w:t>
      </w:r>
    </w:p>
    <w:p w:rsidR="003245FC" w:rsidRDefault="003245FC" w:rsidP="00A97E23">
      <w:pPr>
        <w:spacing w:line="312" w:lineRule="auto"/>
        <w:rPr>
          <w:b/>
        </w:rPr>
      </w:pPr>
    </w:p>
    <w:p w:rsidR="00A97E23" w:rsidRDefault="00A97E23" w:rsidP="00A97E23">
      <w:pPr>
        <w:spacing w:line="312" w:lineRule="auto"/>
      </w:pPr>
      <w:r w:rsidRPr="006D7EB1">
        <w:rPr>
          <w:b/>
        </w:rPr>
        <w:t>Город:</w:t>
      </w:r>
      <w:r>
        <w:t xml:space="preserve"> </w:t>
      </w:r>
      <w:r w:rsidR="00024BD9">
        <w:t>Саранск</w:t>
      </w:r>
    </w:p>
    <w:p w:rsidR="00A97E23" w:rsidRDefault="00024BD9" w:rsidP="00A97E23">
      <w:pPr>
        <w:spacing w:line="312" w:lineRule="auto"/>
      </w:pPr>
      <w:r>
        <w:rPr>
          <w:b/>
        </w:rPr>
        <w:t>ГБ</w:t>
      </w:r>
      <w:r w:rsidR="00A97E23" w:rsidRPr="006D7EB1">
        <w:rPr>
          <w:b/>
        </w:rPr>
        <w:t xml:space="preserve">ОУ </w:t>
      </w:r>
      <w:r>
        <w:t>«Ялгинский детский дом - школа</w:t>
      </w:r>
      <w:r w:rsidR="00A97E23">
        <w:t xml:space="preserve">» </w:t>
      </w:r>
    </w:p>
    <w:p w:rsidR="00A97E23" w:rsidRPr="005F6CF6" w:rsidRDefault="00A97E23" w:rsidP="00A97E23">
      <w:pPr>
        <w:spacing w:line="312" w:lineRule="auto"/>
      </w:pPr>
      <w:r w:rsidRPr="006D7EB1">
        <w:rPr>
          <w:b/>
        </w:rPr>
        <w:t>Учитель</w:t>
      </w:r>
      <w:r w:rsidRPr="005F6CF6">
        <w:t>:</w:t>
      </w:r>
      <w:r w:rsidRPr="00C616B0">
        <w:rPr>
          <w:sz w:val="32"/>
          <w:szCs w:val="32"/>
        </w:rPr>
        <w:t xml:space="preserve"> </w:t>
      </w:r>
      <w:r w:rsidR="00024BD9">
        <w:t>Козлова Ольга Александровна</w:t>
      </w:r>
    </w:p>
    <w:p w:rsidR="00A97E23" w:rsidRPr="005F6CF6" w:rsidRDefault="00A97E23" w:rsidP="00A97E23">
      <w:pPr>
        <w:spacing w:line="312" w:lineRule="auto"/>
      </w:pPr>
      <w:r w:rsidRPr="006D7EB1">
        <w:rPr>
          <w:b/>
        </w:rPr>
        <w:t>Класс</w:t>
      </w:r>
      <w:r w:rsidRPr="005F6CF6">
        <w:t>:</w:t>
      </w:r>
      <w:r w:rsidRPr="00C616B0">
        <w:t xml:space="preserve"> </w:t>
      </w:r>
      <w:r>
        <w:t>9.</w:t>
      </w:r>
    </w:p>
    <w:p w:rsidR="00A97E23" w:rsidRPr="00310CD0" w:rsidRDefault="00A97E23" w:rsidP="00A97E23">
      <w:pPr>
        <w:rPr>
          <w:b/>
          <w:i/>
        </w:rPr>
      </w:pPr>
      <w:r w:rsidRPr="006D7EB1">
        <w:rPr>
          <w:b/>
        </w:rPr>
        <w:t>Тема учебного занятия:</w:t>
      </w:r>
      <w:r w:rsidRPr="00891E29">
        <w:t xml:space="preserve"> </w:t>
      </w:r>
      <w:r w:rsidRPr="00310CD0">
        <w:t>«Крыла чудесный взмах».</w:t>
      </w:r>
    </w:p>
    <w:p w:rsidR="00A97E23" w:rsidRPr="005F6CF6" w:rsidRDefault="00A97E23" w:rsidP="00A97E23">
      <w:pPr>
        <w:spacing w:line="312" w:lineRule="auto"/>
      </w:pPr>
      <w:r w:rsidRPr="006D7EB1">
        <w:rPr>
          <w:b/>
        </w:rPr>
        <w:t>Продолжительность учебного занятия</w:t>
      </w:r>
      <w:r w:rsidRPr="005F6CF6">
        <w:t>:</w:t>
      </w:r>
      <w:r w:rsidRPr="00891E29">
        <w:t xml:space="preserve"> </w:t>
      </w:r>
      <w:r>
        <w:t>1 ч. 20 мин.</w:t>
      </w:r>
    </w:p>
    <w:p w:rsidR="00A97E23" w:rsidRPr="005F6CF6" w:rsidRDefault="00A97E23" w:rsidP="00A97E23">
      <w:pPr>
        <w:spacing w:line="312" w:lineRule="auto"/>
      </w:pPr>
      <w:r w:rsidRPr="006D7EB1">
        <w:rPr>
          <w:b/>
        </w:rPr>
        <w:t>Тип учебного занятия:</w:t>
      </w:r>
      <w:r w:rsidRPr="00891E29">
        <w:t xml:space="preserve"> </w:t>
      </w:r>
      <w:r>
        <w:t>урок- беседа – практика.</w:t>
      </w:r>
    </w:p>
    <w:p w:rsidR="00A97E23" w:rsidRPr="004B1473" w:rsidRDefault="00A97E23" w:rsidP="00A97E23">
      <w:pPr>
        <w:autoSpaceDE w:val="0"/>
        <w:autoSpaceDN w:val="0"/>
        <w:adjustRightInd w:val="0"/>
        <w:rPr>
          <w:color w:val="000000"/>
        </w:rPr>
      </w:pPr>
      <w:r>
        <w:t>Цели: Приобщение школьников</w:t>
      </w:r>
      <w:r w:rsidRPr="00E878F0">
        <w:t xml:space="preserve"> </w:t>
      </w:r>
      <w:r>
        <w:t>к информационным ресурсам и технологиям, художественной культуре;</w:t>
      </w:r>
    </w:p>
    <w:p w:rsidR="00A97E23" w:rsidRDefault="00A97E23" w:rsidP="003245FC">
      <w:pPr>
        <w:autoSpaceDE w:val="0"/>
        <w:autoSpaceDN w:val="0"/>
        <w:adjustRightInd w:val="0"/>
        <w:rPr>
          <w:color w:val="000000"/>
        </w:rPr>
      </w:pPr>
      <w:r w:rsidRPr="004B1473">
        <w:rPr>
          <w:color w:val="000000"/>
        </w:rPr>
        <w:t xml:space="preserve"> </w:t>
      </w:r>
      <w:r>
        <w:rPr>
          <w:color w:val="000000"/>
        </w:rPr>
        <w:t>знакомство с цифровыми технологи</w:t>
      </w:r>
      <w:r>
        <w:rPr>
          <w:color w:val="000000"/>
        </w:rPr>
        <w:t>я</w:t>
      </w:r>
      <w:r>
        <w:rPr>
          <w:color w:val="000000"/>
        </w:rPr>
        <w:t xml:space="preserve">ми и воспроизведение  задуманного посредством знаний из области изобразительного искусства; </w:t>
      </w:r>
    </w:p>
    <w:p w:rsidR="003245FC" w:rsidRDefault="003245FC" w:rsidP="00A97E23">
      <w:pPr>
        <w:autoSpaceDE w:val="0"/>
        <w:autoSpaceDN w:val="0"/>
        <w:adjustRightInd w:val="0"/>
        <w:jc w:val="both"/>
        <w:rPr>
          <w:b/>
        </w:rPr>
      </w:pPr>
    </w:p>
    <w:p w:rsidR="00A97E23" w:rsidRDefault="00A97E23" w:rsidP="00A97E23">
      <w:pPr>
        <w:autoSpaceDE w:val="0"/>
        <w:autoSpaceDN w:val="0"/>
        <w:adjustRightInd w:val="0"/>
        <w:jc w:val="both"/>
      </w:pPr>
      <w:r>
        <w:rPr>
          <w:b/>
        </w:rPr>
        <w:t>Задачи</w:t>
      </w:r>
      <w:r w:rsidRPr="001874E6">
        <w:t xml:space="preserve"> </w:t>
      </w:r>
      <w:r w:rsidRPr="005F6CF6">
        <w:t>учебного занятия</w:t>
      </w:r>
      <w:r>
        <w:rPr>
          <w:b/>
        </w:rPr>
        <w:t>:</w:t>
      </w:r>
      <w:r w:rsidRPr="00E878F0">
        <w:t xml:space="preserve"> </w:t>
      </w:r>
    </w:p>
    <w:p w:rsidR="00A97E23" w:rsidRDefault="00A97E23" w:rsidP="00A97E23">
      <w:pPr>
        <w:numPr>
          <w:ilvl w:val="0"/>
          <w:numId w:val="11"/>
        </w:numPr>
        <w:autoSpaceDE w:val="0"/>
        <w:autoSpaceDN w:val="0"/>
        <w:adjustRightInd w:val="0"/>
        <w:jc w:val="both"/>
      </w:pPr>
      <w:r>
        <w:t>Углубить знания учащихся законов композиции, научить составлять сложные композиции из модулей.</w:t>
      </w:r>
    </w:p>
    <w:p w:rsidR="00A97E23" w:rsidRDefault="00A97E23" w:rsidP="00A97E23">
      <w:pPr>
        <w:numPr>
          <w:ilvl w:val="0"/>
          <w:numId w:val="11"/>
        </w:numPr>
        <w:autoSpaceDE w:val="0"/>
        <w:autoSpaceDN w:val="0"/>
        <w:adjustRightInd w:val="0"/>
        <w:jc w:val="both"/>
      </w:pPr>
      <w:r>
        <w:t>Продолжить развивать чувство гармонии, умений отражать замысел средствами компьютерной графики, используя классические знания по изобразительному искусству как фундаментальные.</w:t>
      </w:r>
    </w:p>
    <w:p w:rsidR="00A97E23" w:rsidRDefault="00A97E23" w:rsidP="00A97E23">
      <w:pPr>
        <w:numPr>
          <w:ilvl w:val="0"/>
          <w:numId w:val="11"/>
        </w:numPr>
        <w:autoSpaceDE w:val="0"/>
        <w:autoSpaceDN w:val="0"/>
        <w:adjustRightInd w:val="0"/>
        <w:jc w:val="both"/>
      </w:pPr>
      <w:r>
        <w:t>Развивать эмоциональное восприятие гармонии и красоты окружающего мира, знакомясь и используя произведения искусства, художес</w:t>
      </w:r>
      <w:r>
        <w:t>т</w:t>
      </w:r>
      <w:r>
        <w:t>венно-образное мышление и аналитическое восприятие произведений.</w:t>
      </w:r>
    </w:p>
    <w:p w:rsidR="00A97E23" w:rsidRDefault="00A97E23" w:rsidP="00A97E23">
      <w:pPr>
        <w:numPr>
          <w:ilvl w:val="0"/>
          <w:numId w:val="11"/>
        </w:numPr>
        <w:autoSpaceDE w:val="0"/>
        <w:autoSpaceDN w:val="0"/>
        <w:adjustRightInd w:val="0"/>
        <w:rPr>
          <w:color w:val="000000"/>
        </w:rPr>
      </w:pPr>
      <w:r>
        <w:t>Воспитывать чувство гармонии, художественно-эстетический вкус.</w:t>
      </w:r>
      <w:r w:rsidRPr="004B1473">
        <w:rPr>
          <w:color w:val="000000"/>
        </w:rPr>
        <w:t xml:space="preserve"> </w:t>
      </w:r>
    </w:p>
    <w:p w:rsidR="00A97E23" w:rsidRDefault="00A97E23" w:rsidP="00A97E23">
      <w:pPr>
        <w:numPr>
          <w:ilvl w:val="0"/>
          <w:numId w:val="11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Усвоение понятий «образ»;</w:t>
      </w:r>
    </w:p>
    <w:p w:rsidR="00A97E23" w:rsidRDefault="00A97E23" w:rsidP="00A97E23">
      <w:pPr>
        <w:numPr>
          <w:ilvl w:val="0"/>
          <w:numId w:val="11"/>
        </w:numPr>
        <w:autoSpaceDE w:val="0"/>
        <w:autoSpaceDN w:val="0"/>
        <w:adjustRightInd w:val="0"/>
      </w:pPr>
      <w:r>
        <w:rPr>
          <w:color w:val="000000"/>
        </w:rPr>
        <w:t>Осуществить настройку учащихся на эмоциональное восприятие произведений.</w:t>
      </w:r>
    </w:p>
    <w:p w:rsidR="00A97E23" w:rsidRDefault="00A97E23" w:rsidP="00A97E23">
      <w:pPr>
        <w:jc w:val="both"/>
        <w:rPr>
          <w:b/>
          <w:color w:val="000000"/>
        </w:rPr>
      </w:pPr>
    </w:p>
    <w:p w:rsidR="00A97E23" w:rsidRDefault="00A97E23" w:rsidP="00A97E23">
      <w:pPr>
        <w:jc w:val="both"/>
      </w:pPr>
      <w:r>
        <w:rPr>
          <w:b/>
          <w:color w:val="000000"/>
        </w:rPr>
        <w:t>Оборудование</w:t>
      </w:r>
      <w:r>
        <w:rPr>
          <w:color w:val="000000"/>
        </w:rPr>
        <w:t xml:space="preserve">: </w:t>
      </w:r>
      <w:r>
        <w:t>учебный класс с  персональными компьютерами (ПК), бумага, карандаш, информационный материал к уроку.</w:t>
      </w:r>
    </w:p>
    <w:p w:rsidR="003245FC" w:rsidRDefault="00A97E23" w:rsidP="003245FC">
      <w:pPr>
        <w:tabs>
          <w:tab w:val="num" w:pos="720"/>
        </w:tabs>
        <w:spacing w:before="100" w:beforeAutospacing="1" w:after="100" w:afterAutospacing="1"/>
        <w:ind w:left="567" w:hanging="567"/>
        <w:jc w:val="both"/>
      </w:pPr>
      <w:r>
        <w:rPr>
          <w:b/>
        </w:rPr>
        <w:t>Дидактические материалы к учебному занятию:</w:t>
      </w:r>
      <w:r w:rsidR="003245FC">
        <w:rPr>
          <w:b/>
        </w:rPr>
        <w:t xml:space="preserve"> </w:t>
      </w:r>
    </w:p>
    <w:p w:rsidR="00F12709" w:rsidRDefault="00F12709" w:rsidP="00F12709">
      <w:pPr>
        <w:numPr>
          <w:ilvl w:val="0"/>
          <w:numId w:val="15"/>
        </w:numPr>
        <w:spacing w:before="100" w:beforeAutospacing="1" w:after="100" w:afterAutospacing="1"/>
        <w:jc w:val="both"/>
      </w:pPr>
      <w:r>
        <w:t xml:space="preserve">иллюстрации и зарисовки с изображением птиц, </w:t>
      </w:r>
    </w:p>
    <w:p w:rsidR="00F12709" w:rsidRDefault="00F12709" w:rsidP="00F12709">
      <w:pPr>
        <w:numPr>
          <w:ilvl w:val="0"/>
          <w:numId w:val="15"/>
        </w:numPr>
        <w:spacing w:before="100" w:beforeAutospacing="1" w:after="100" w:afterAutospacing="1"/>
        <w:jc w:val="both"/>
      </w:pPr>
      <w:r>
        <w:t>энциклопедии и справочники о птицах.</w:t>
      </w:r>
    </w:p>
    <w:p w:rsidR="00F12709" w:rsidRPr="00B90327" w:rsidRDefault="00F12709" w:rsidP="003754B0">
      <w:pPr>
        <w:spacing w:before="100" w:beforeAutospacing="1" w:after="100" w:afterAutospacing="1"/>
        <w:jc w:val="both"/>
        <w:rPr>
          <w:b/>
        </w:rPr>
      </w:pPr>
      <w:r w:rsidRPr="00B90327">
        <w:rPr>
          <w:b/>
        </w:rPr>
        <w:t xml:space="preserve"> Ц</w:t>
      </w:r>
      <w:r w:rsidR="00B90327">
        <w:rPr>
          <w:b/>
        </w:rPr>
        <w:t>ифровые образовательные ресурсы</w:t>
      </w:r>
      <w:r w:rsidRPr="00B90327">
        <w:rPr>
          <w:b/>
        </w:rPr>
        <w:t xml:space="preserve">: </w:t>
      </w:r>
    </w:p>
    <w:p w:rsidR="00F12709" w:rsidRDefault="00A97E23" w:rsidP="00F12709">
      <w:pPr>
        <w:numPr>
          <w:ilvl w:val="0"/>
          <w:numId w:val="23"/>
        </w:numPr>
        <w:spacing w:before="100" w:beforeAutospacing="1" w:after="100" w:afterAutospacing="1"/>
        <w:jc w:val="both"/>
      </w:pPr>
      <w:r>
        <w:t>«</w:t>
      </w:r>
      <w:r w:rsidRPr="00FF295E">
        <w:t>Мировая худ</w:t>
      </w:r>
      <w:r w:rsidRPr="00FF295E">
        <w:t>о</w:t>
      </w:r>
      <w:r w:rsidRPr="00FF295E">
        <w:t>жественная культура</w:t>
      </w:r>
      <w:r>
        <w:t>»;</w:t>
      </w:r>
      <w:r w:rsidR="00F12709">
        <w:t xml:space="preserve"> </w:t>
      </w:r>
    </w:p>
    <w:p w:rsidR="00F12709" w:rsidRDefault="00A97E23" w:rsidP="00F12709">
      <w:pPr>
        <w:numPr>
          <w:ilvl w:val="0"/>
          <w:numId w:val="23"/>
        </w:numPr>
        <w:spacing w:before="100" w:beforeAutospacing="1" w:after="100" w:afterAutospacing="1"/>
        <w:jc w:val="both"/>
      </w:pPr>
      <w:r w:rsidRPr="00FF295E">
        <w:t xml:space="preserve">Cyril &amp; Methodius </w:t>
      </w:r>
      <w:r>
        <w:t>«</w:t>
      </w:r>
      <w:r w:rsidRPr="00FF295E">
        <w:t>Архитектура</w:t>
      </w:r>
      <w:r>
        <w:t>»;</w:t>
      </w:r>
      <w:bookmarkStart w:id="0" w:name="OLE_LINK1"/>
      <w:bookmarkStart w:id="1" w:name="OLE_LINK2"/>
      <w:r w:rsidR="00F12709">
        <w:t xml:space="preserve"> </w:t>
      </w:r>
    </w:p>
    <w:p w:rsidR="003245FC" w:rsidRDefault="00A97E23" w:rsidP="00F12709">
      <w:pPr>
        <w:numPr>
          <w:ilvl w:val="0"/>
          <w:numId w:val="23"/>
        </w:numPr>
        <w:spacing w:before="100" w:beforeAutospacing="1" w:after="100" w:afterAutospacing="1"/>
        <w:jc w:val="both"/>
      </w:pPr>
      <w:r w:rsidRPr="00FF295E">
        <w:t>Большая детская электронная энциклопедия, том 25</w:t>
      </w:r>
      <w:r>
        <w:t>;</w:t>
      </w:r>
      <w:bookmarkEnd w:id="0"/>
      <w:bookmarkEnd w:id="1"/>
    </w:p>
    <w:p w:rsidR="00B976F3" w:rsidRPr="00A97E23" w:rsidRDefault="00E03082" w:rsidP="005F6CF6">
      <w:pPr>
        <w:spacing w:line="312" w:lineRule="auto"/>
        <w:rPr>
          <w:b/>
        </w:rPr>
      </w:pPr>
      <w:r w:rsidRPr="00A97E23">
        <w:rPr>
          <w:b/>
        </w:rPr>
        <w:lastRenderedPageBreak/>
        <w:t>Ход учебного занятия:</w:t>
      </w:r>
    </w:p>
    <w:tbl>
      <w:tblPr>
        <w:tblStyle w:val="a3"/>
        <w:tblW w:w="15048" w:type="dxa"/>
        <w:tblLook w:val="01E0"/>
      </w:tblPr>
      <w:tblGrid>
        <w:gridCol w:w="2257"/>
        <w:gridCol w:w="1439"/>
        <w:gridCol w:w="5359"/>
        <w:gridCol w:w="5993"/>
      </w:tblGrid>
      <w:tr w:rsidR="007A6E56">
        <w:trPr>
          <w:trHeight w:val="579"/>
        </w:trPr>
        <w:tc>
          <w:tcPr>
            <w:tcW w:w="2257" w:type="dxa"/>
            <w:vAlign w:val="center"/>
          </w:tcPr>
          <w:p w:rsidR="007A6E56" w:rsidRPr="005F6CF6" w:rsidRDefault="007A6E56" w:rsidP="005F6CF6">
            <w:pPr>
              <w:jc w:val="center"/>
            </w:pPr>
            <w:r w:rsidRPr="005F6CF6">
              <w:t>Этап учебного з</w:t>
            </w:r>
            <w:r w:rsidRPr="005F6CF6">
              <w:t>а</w:t>
            </w:r>
            <w:r w:rsidRPr="005F6CF6">
              <w:t>нятия</w:t>
            </w:r>
          </w:p>
        </w:tc>
        <w:tc>
          <w:tcPr>
            <w:tcW w:w="1439" w:type="dxa"/>
            <w:vAlign w:val="center"/>
          </w:tcPr>
          <w:p w:rsidR="007A6E56" w:rsidRPr="005F6CF6" w:rsidRDefault="007A6E56" w:rsidP="007A6E56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7A6E56" w:rsidRPr="005F6CF6" w:rsidRDefault="007A6E56" w:rsidP="005F6CF6">
            <w:pPr>
              <w:jc w:val="center"/>
              <w:rPr>
                <w:i/>
              </w:rPr>
            </w:pPr>
          </w:p>
        </w:tc>
      </w:tr>
      <w:tr w:rsidR="007A6E56">
        <w:trPr>
          <w:trHeight w:val="678"/>
        </w:trPr>
        <w:tc>
          <w:tcPr>
            <w:tcW w:w="2257" w:type="dxa"/>
            <w:vMerge w:val="restart"/>
            <w:vAlign w:val="center"/>
          </w:tcPr>
          <w:p w:rsidR="007A6E56" w:rsidRPr="001E0948" w:rsidRDefault="003C3DE1" w:rsidP="00F07CFE">
            <w:pPr>
              <w:spacing w:before="100" w:beforeAutospacing="1" w:after="100" w:afterAutospacing="1"/>
              <w:rPr>
                <w:b/>
              </w:rPr>
            </w:pPr>
            <w:smartTag w:uri="urn:schemas-microsoft-com:office:smarttags" w:element="place">
              <w:r w:rsidRPr="001E0948">
                <w:rPr>
                  <w:b/>
                  <w:lang w:val="en-US"/>
                </w:rPr>
                <w:t>I</w:t>
              </w:r>
              <w:r w:rsidRPr="001E0948">
                <w:rPr>
                  <w:b/>
                </w:rPr>
                <w:t>.</w:t>
              </w:r>
            </w:smartTag>
            <w:r w:rsidRPr="001E0948">
              <w:rPr>
                <w:b/>
              </w:rPr>
              <w:t xml:space="preserve"> </w:t>
            </w:r>
            <w:r w:rsidRPr="001E0948">
              <w:rPr>
                <w:b/>
                <w:bCs/>
                <w:color w:val="000000"/>
              </w:rPr>
              <w:t>Организацио</w:t>
            </w:r>
            <w:r w:rsidRPr="001E0948">
              <w:rPr>
                <w:b/>
                <w:bCs/>
                <w:color w:val="000000"/>
              </w:rPr>
              <w:t>н</w:t>
            </w:r>
            <w:r w:rsidRPr="001E0948">
              <w:rPr>
                <w:b/>
                <w:bCs/>
                <w:color w:val="000000"/>
              </w:rPr>
              <w:t>ный м</w:t>
            </w:r>
            <w:r w:rsidRPr="001E0948">
              <w:rPr>
                <w:b/>
                <w:bCs/>
                <w:color w:val="000000"/>
              </w:rPr>
              <w:t>о</w:t>
            </w:r>
            <w:r w:rsidRPr="001E0948">
              <w:rPr>
                <w:b/>
                <w:bCs/>
                <w:color w:val="000000"/>
              </w:rPr>
              <w:t>мент.</w:t>
            </w:r>
          </w:p>
          <w:p w:rsidR="007A6E56" w:rsidRPr="005F6CF6" w:rsidRDefault="007A6E56" w:rsidP="005F6CF6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7A6E56" w:rsidRPr="005F6CF6" w:rsidRDefault="003C3DE1" w:rsidP="005F6CF6">
            <w:pPr>
              <w:jc w:val="center"/>
              <w:rPr>
                <w:i/>
              </w:rPr>
            </w:pPr>
            <w:r>
              <w:rPr>
                <w:color w:val="000000"/>
              </w:rPr>
              <w:t>2 минуты</w:t>
            </w:r>
          </w:p>
        </w:tc>
        <w:tc>
          <w:tcPr>
            <w:tcW w:w="11352" w:type="dxa"/>
            <w:gridSpan w:val="2"/>
            <w:vAlign w:val="center"/>
          </w:tcPr>
          <w:p w:rsidR="007A6E56" w:rsidRPr="005F6CF6" w:rsidRDefault="007A6E56" w:rsidP="005F6CF6">
            <w:pPr>
              <w:ind w:right="2232"/>
              <w:jc w:val="center"/>
              <w:rPr>
                <w:i/>
              </w:rPr>
            </w:pPr>
          </w:p>
        </w:tc>
      </w:tr>
      <w:tr w:rsidR="00E03082">
        <w:trPr>
          <w:trHeight w:val="347"/>
        </w:trPr>
        <w:tc>
          <w:tcPr>
            <w:tcW w:w="2257" w:type="dxa"/>
            <w:vMerge/>
          </w:tcPr>
          <w:p w:rsidR="00E03082" w:rsidRPr="005F6CF6" w:rsidRDefault="00E03082" w:rsidP="00E03082"/>
        </w:tc>
        <w:tc>
          <w:tcPr>
            <w:tcW w:w="6798" w:type="dxa"/>
            <w:gridSpan w:val="2"/>
            <w:vAlign w:val="center"/>
          </w:tcPr>
          <w:p w:rsidR="00E03082" w:rsidRPr="005F6CF6" w:rsidRDefault="00E03082" w:rsidP="00E03082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E03082" w:rsidRPr="005F6CF6" w:rsidRDefault="00E03082" w:rsidP="00E03082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E03082">
        <w:trPr>
          <w:trHeight w:val="888"/>
        </w:trPr>
        <w:tc>
          <w:tcPr>
            <w:tcW w:w="2257" w:type="dxa"/>
            <w:vMerge/>
          </w:tcPr>
          <w:p w:rsidR="00E03082" w:rsidRPr="005F6CF6" w:rsidRDefault="00E03082" w:rsidP="00E03082"/>
        </w:tc>
        <w:tc>
          <w:tcPr>
            <w:tcW w:w="6798" w:type="dxa"/>
            <w:gridSpan w:val="2"/>
            <w:vAlign w:val="center"/>
          </w:tcPr>
          <w:p w:rsidR="003C3DE1" w:rsidRDefault="003C3DE1" w:rsidP="003C3DE1">
            <w:pPr>
              <w:spacing w:before="100" w:beforeAutospacing="1" w:after="100" w:afterAutospacing="1"/>
            </w:pPr>
            <w:r>
              <w:t xml:space="preserve">Приветствует учащихся. </w:t>
            </w:r>
          </w:p>
          <w:p w:rsidR="003C3DE1" w:rsidRDefault="003C3DE1" w:rsidP="003C3DE1">
            <w:pPr>
              <w:spacing w:before="100" w:beforeAutospacing="1" w:after="100" w:afterAutospacing="1"/>
            </w:pPr>
            <w:r>
              <w:t xml:space="preserve">Проверка готовности к уроку. </w:t>
            </w:r>
          </w:p>
          <w:p w:rsidR="003C3DE1" w:rsidRDefault="003C3DE1" w:rsidP="003C3DE1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Настроить на восприятие визуальной информации.</w:t>
            </w:r>
          </w:p>
          <w:p w:rsidR="003C3DE1" w:rsidRDefault="003C3DE1" w:rsidP="003C3DE1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Создать психологические условия для восприятия учащ</w:t>
            </w:r>
            <w:r>
              <w:t>и</w:t>
            </w:r>
            <w:r>
              <w:t>мися мон</w:t>
            </w:r>
            <w:r>
              <w:t>о</w:t>
            </w:r>
            <w:r>
              <w:t>лога  учителя.</w:t>
            </w:r>
          </w:p>
          <w:p w:rsidR="003C3DE1" w:rsidRDefault="003C3DE1" w:rsidP="003C3DE1">
            <w:pPr>
              <w:spacing w:before="100" w:beforeAutospacing="1" w:after="100" w:afterAutospacing="1"/>
            </w:pPr>
            <w:r>
              <w:t>Настроить учащихся на работу в режиме общения.</w:t>
            </w:r>
          </w:p>
          <w:p w:rsidR="00E03082" w:rsidRDefault="003C3DE1" w:rsidP="003C3DE1">
            <w:pPr>
              <w:jc w:val="center"/>
            </w:pPr>
            <w:r>
              <w:t>Инструкция по организации работы на уроке с использов</w:t>
            </w:r>
            <w:r>
              <w:t>а</w:t>
            </w:r>
            <w:r>
              <w:t>нием компьют</w:t>
            </w:r>
            <w:r>
              <w:t>е</w:t>
            </w:r>
            <w:r>
              <w:t>ра.</w:t>
            </w:r>
          </w:p>
        </w:tc>
        <w:tc>
          <w:tcPr>
            <w:tcW w:w="5993" w:type="dxa"/>
            <w:vAlign w:val="center"/>
          </w:tcPr>
          <w:p w:rsidR="003C3DE1" w:rsidRDefault="003C3DE1" w:rsidP="003C3DE1">
            <w:pPr>
              <w:spacing w:before="100" w:beforeAutospacing="1" w:after="100" w:afterAutospacing="1"/>
            </w:pPr>
            <w:r>
              <w:t xml:space="preserve">Готовятся  к уроку. </w:t>
            </w:r>
          </w:p>
          <w:p w:rsidR="003C3DE1" w:rsidRDefault="003C3DE1" w:rsidP="003C3DE1">
            <w:pPr>
              <w:spacing w:before="100" w:beforeAutospacing="1" w:after="100" w:afterAutospacing="1"/>
            </w:pPr>
            <w:r>
              <w:t xml:space="preserve">Приветствуют учителя. </w:t>
            </w:r>
          </w:p>
          <w:p w:rsidR="003C3DE1" w:rsidRDefault="003C3DE1" w:rsidP="003C3DE1">
            <w:pPr>
              <w:spacing w:before="100" w:beforeAutospacing="1" w:after="100" w:afterAutospacing="1"/>
            </w:pPr>
            <w:r>
              <w:t>Выслушивают инстру</w:t>
            </w:r>
            <w:r>
              <w:t>к</w:t>
            </w:r>
            <w:r>
              <w:t>таж.</w:t>
            </w:r>
          </w:p>
          <w:p w:rsidR="003C3DE1" w:rsidRDefault="003C3DE1" w:rsidP="003C3DE1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Управление ПК в режиме «пользоват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ля».</w:t>
            </w:r>
          </w:p>
          <w:p w:rsidR="00E03082" w:rsidRDefault="00E03082" w:rsidP="00E03082">
            <w:pPr>
              <w:ind w:right="2232"/>
              <w:jc w:val="center"/>
            </w:pPr>
          </w:p>
        </w:tc>
      </w:tr>
      <w:tr w:rsidR="007A6E56">
        <w:trPr>
          <w:trHeight w:val="579"/>
        </w:trPr>
        <w:tc>
          <w:tcPr>
            <w:tcW w:w="2257" w:type="dxa"/>
            <w:vAlign w:val="center"/>
          </w:tcPr>
          <w:p w:rsidR="007A6E56" w:rsidRPr="005F6CF6" w:rsidRDefault="007A6E56" w:rsidP="005F6CF6">
            <w:pPr>
              <w:jc w:val="center"/>
            </w:pPr>
          </w:p>
        </w:tc>
        <w:tc>
          <w:tcPr>
            <w:tcW w:w="1439" w:type="dxa"/>
            <w:vAlign w:val="center"/>
          </w:tcPr>
          <w:p w:rsidR="007A6E56" w:rsidRPr="005F6CF6" w:rsidRDefault="007A6E56" w:rsidP="005F6CF6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7A6E56" w:rsidRPr="005F6CF6" w:rsidRDefault="007A6E56" w:rsidP="005F6CF6">
            <w:pPr>
              <w:jc w:val="center"/>
              <w:rPr>
                <w:i/>
              </w:rPr>
            </w:pPr>
          </w:p>
        </w:tc>
      </w:tr>
      <w:tr w:rsidR="007A6E56">
        <w:trPr>
          <w:trHeight w:val="680"/>
        </w:trPr>
        <w:tc>
          <w:tcPr>
            <w:tcW w:w="2257" w:type="dxa"/>
            <w:vMerge w:val="restart"/>
            <w:vAlign w:val="center"/>
          </w:tcPr>
          <w:p w:rsidR="00530453" w:rsidRPr="001E0948" w:rsidRDefault="00F07CFE" w:rsidP="00530453">
            <w:pPr>
              <w:spacing w:before="100" w:beforeAutospacing="1" w:after="100" w:afterAutospacing="1"/>
              <w:jc w:val="both"/>
            </w:pPr>
            <w:r w:rsidRPr="001E0948">
              <w:t xml:space="preserve">А) </w:t>
            </w:r>
            <w:r w:rsidR="00530453" w:rsidRPr="001E0948">
              <w:t>Повторение.</w:t>
            </w:r>
          </w:p>
          <w:p w:rsidR="007A6E56" w:rsidRPr="005F6CF6" w:rsidRDefault="007A6E56" w:rsidP="005F6CF6"/>
          <w:p w:rsidR="007A6E56" w:rsidRPr="005F6CF6" w:rsidRDefault="007A6E56" w:rsidP="005F6CF6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7A6E56" w:rsidRPr="005F6CF6" w:rsidRDefault="00530453" w:rsidP="005F6CF6">
            <w:pPr>
              <w:jc w:val="center"/>
              <w:rPr>
                <w:i/>
              </w:rPr>
            </w:pPr>
            <w:r w:rsidRPr="00090E9C">
              <w:t xml:space="preserve">5 </w:t>
            </w:r>
            <w:r w:rsidRPr="00090E9C">
              <w:rPr>
                <w:color w:val="000000"/>
              </w:rPr>
              <w:t>минут</w:t>
            </w:r>
          </w:p>
        </w:tc>
        <w:tc>
          <w:tcPr>
            <w:tcW w:w="11352" w:type="dxa"/>
            <w:gridSpan w:val="2"/>
            <w:vAlign w:val="center"/>
          </w:tcPr>
          <w:p w:rsidR="007A6E56" w:rsidRPr="005F6CF6" w:rsidRDefault="007A6E56" w:rsidP="005F6CF6">
            <w:pPr>
              <w:ind w:right="2232"/>
              <w:jc w:val="center"/>
              <w:rPr>
                <w:i/>
              </w:rPr>
            </w:pPr>
          </w:p>
        </w:tc>
      </w:tr>
      <w:tr w:rsidR="00E03082">
        <w:trPr>
          <w:trHeight w:val="347"/>
        </w:trPr>
        <w:tc>
          <w:tcPr>
            <w:tcW w:w="2257" w:type="dxa"/>
            <w:vMerge/>
            <w:vAlign w:val="center"/>
          </w:tcPr>
          <w:p w:rsidR="00E03082" w:rsidRPr="005F6CF6" w:rsidRDefault="00E03082" w:rsidP="005F6CF6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E03082" w:rsidRPr="005F6CF6" w:rsidRDefault="00E03082" w:rsidP="005F6CF6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E03082" w:rsidRPr="005F6CF6" w:rsidRDefault="00E03082" w:rsidP="005F6CF6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E03082">
        <w:trPr>
          <w:trHeight w:val="890"/>
        </w:trPr>
        <w:tc>
          <w:tcPr>
            <w:tcW w:w="2257" w:type="dxa"/>
            <w:vMerge/>
            <w:vAlign w:val="center"/>
          </w:tcPr>
          <w:p w:rsidR="00E03082" w:rsidRPr="005F6CF6" w:rsidRDefault="00E03082" w:rsidP="005F6CF6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E03082" w:rsidRPr="005F6CF6" w:rsidRDefault="00530453" w:rsidP="005F6CF6">
            <w:pPr>
              <w:jc w:val="center"/>
              <w:rPr>
                <w:i/>
              </w:rPr>
            </w:pPr>
            <w:r>
              <w:t xml:space="preserve">Повторение темы прошлого урока:  правила композиции, </w:t>
            </w:r>
            <w:r>
              <w:rPr>
                <w:color w:val="000000"/>
              </w:rPr>
              <w:t>пон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тие образа в искусстве,</w:t>
            </w:r>
            <w:r>
              <w:t xml:space="preserve"> средства передачи образа, выбор фо</w:t>
            </w:r>
            <w:r>
              <w:t>р</w:t>
            </w:r>
            <w:r>
              <w:t>мата в зависимости от  характера ко</w:t>
            </w:r>
            <w:r>
              <w:t>м</w:t>
            </w:r>
            <w:r>
              <w:t>позиции.</w:t>
            </w:r>
          </w:p>
        </w:tc>
        <w:tc>
          <w:tcPr>
            <w:tcW w:w="5993" w:type="dxa"/>
            <w:vAlign w:val="center"/>
          </w:tcPr>
          <w:p w:rsidR="00530453" w:rsidRDefault="00530453" w:rsidP="00530453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Учащиеся участвуют в опросе, вносят свои предлож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ния и идеи. </w:t>
            </w:r>
          </w:p>
          <w:p w:rsidR="00E03082" w:rsidRPr="005F6CF6" w:rsidRDefault="00E03082" w:rsidP="005F6CF6">
            <w:pPr>
              <w:ind w:right="2232"/>
              <w:jc w:val="center"/>
              <w:rPr>
                <w:i/>
              </w:rPr>
            </w:pPr>
          </w:p>
        </w:tc>
      </w:tr>
      <w:tr w:rsidR="003C3DE1">
        <w:trPr>
          <w:trHeight w:val="579"/>
        </w:trPr>
        <w:tc>
          <w:tcPr>
            <w:tcW w:w="2257" w:type="dxa"/>
            <w:vAlign w:val="center"/>
          </w:tcPr>
          <w:p w:rsidR="003C3DE1" w:rsidRPr="005F6CF6" w:rsidRDefault="003C3DE1" w:rsidP="003C3DE1">
            <w:pPr>
              <w:jc w:val="center"/>
            </w:pPr>
          </w:p>
        </w:tc>
        <w:tc>
          <w:tcPr>
            <w:tcW w:w="1439" w:type="dxa"/>
            <w:vAlign w:val="center"/>
          </w:tcPr>
          <w:p w:rsidR="003C3DE1" w:rsidRPr="005F6CF6" w:rsidRDefault="003C3DE1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3C3DE1" w:rsidRPr="005F6CF6" w:rsidRDefault="003C3DE1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 xml:space="preserve">Используемые </w:t>
            </w:r>
            <w:r>
              <w:rPr>
                <w:i/>
              </w:rPr>
              <w:t>цифровые образовательные ресурсы</w:t>
            </w:r>
          </w:p>
        </w:tc>
      </w:tr>
      <w:tr w:rsidR="003C3DE1">
        <w:trPr>
          <w:trHeight w:val="680"/>
        </w:trPr>
        <w:tc>
          <w:tcPr>
            <w:tcW w:w="2257" w:type="dxa"/>
            <w:vMerge w:val="restart"/>
            <w:vAlign w:val="center"/>
          </w:tcPr>
          <w:p w:rsidR="004543D9" w:rsidRDefault="004543D9" w:rsidP="004543D9">
            <w:pPr>
              <w:rPr>
                <w:b/>
              </w:rPr>
            </w:pPr>
            <w:r w:rsidRPr="0040377D"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Pr="0040377D">
              <w:rPr>
                <w:b/>
              </w:rPr>
              <w:t>Беседа по о</w:t>
            </w:r>
            <w:r w:rsidRPr="0040377D">
              <w:rPr>
                <w:b/>
              </w:rPr>
              <w:t>с</w:t>
            </w:r>
            <w:r w:rsidRPr="0040377D">
              <w:rPr>
                <w:b/>
              </w:rPr>
              <w:t>новному матери</w:t>
            </w:r>
            <w:r w:rsidRPr="0040377D">
              <w:rPr>
                <w:b/>
              </w:rPr>
              <w:t>а</w:t>
            </w:r>
            <w:r>
              <w:rPr>
                <w:b/>
              </w:rPr>
              <w:t>лу ур</w:t>
            </w:r>
            <w:r>
              <w:rPr>
                <w:b/>
              </w:rPr>
              <w:t>о</w:t>
            </w:r>
            <w:r>
              <w:rPr>
                <w:b/>
              </w:rPr>
              <w:t>ка.</w:t>
            </w:r>
          </w:p>
          <w:p w:rsidR="004543D9" w:rsidRPr="005F6CF6" w:rsidRDefault="004543D9" w:rsidP="004543D9"/>
          <w:p w:rsidR="003C3DE1" w:rsidRPr="001E0948" w:rsidRDefault="005851E6" w:rsidP="003C3DE1">
            <w:r w:rsidRPr="001E0948">
              <w:rPr>
                <w:bCs/>
                <w:color w:val="000000"/>
              </w:rPr>
              <w:t>А) Вводная инфо</w:t>
            </w:r>
            <w:r w:rsidRPr="001E0948">
              <w:rPr>
                <w:bCs/>
                <w:color w:val="000000"/>
              </w:rPr>
              <w:t>р</w:t>
            </w:r>
            <w:r w:rsidRPr="001E0948">
              <w:rPr>
                <w:bCs/>
                <w:color w:val="000000"/>
              </w:rPr>
              <w:t>мация.</w:t>
            </w:r>
          </w:p>
          <w:p w:rsidR="003C3DE1" w:rsidRPr="005F6CF6" w:rsidRDefault="003C3DE1" w:rsidP="003C3DE1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3C3DE1" w:rsidRPr="005F6CF6" w:rsidRDefault="00C47D84" w:rsidP="003C3DE1">
            <w:pPr>
              <w:jc w:val="center"/>
              <w:rPr>
                <w:i/>
              </w:rPr>
            </w:pPr>
            <w:r>
              <w:rPr>
                <w:color w:val="000000"/>
              </w:rPr>
              <w:lastRenderedPageBreak/>
              <w:t>10</w:t>
            </w:r>
            <w:r w:rsidR="005851E6">
              <w:rPr>
                <w:color w:val="000000"/>
              </w:rPr>
              <w:t xml:space="preserve"> минут.</w:t>
            </w:r>
          </w:p>
        </w:tc>
        <w:tc>
          <w:tcPr>
            <w:tcW w:w="11352" w:type="dxa"/>
            <w:gridSpan w:val="2"/>
            <w:vAlign w:val="center"/>
          </w:tcPr>
          <w:p w:rsidR="00F07CFE" w:rsidRDefault="005851E6" w:rsidP="005851E6">
            <w:pPr>
              <w:ind w:right="2232"/>
              <w:jc w:val="center"/>
            </w:pPr>
            <w:r>
              <w:t xml:space="preserve">ЦОР: </w:t>
            </w:r>
            <w:r w:rsidRPr="002C4DC8">
              <w:t>Большая энци</w:t>
            </w:r>
            <w:r>
              <w:t>клопедия Кирилла и Мефодия 2003;</w:t>
            </w:r>
          </w:p>
          <w:p w:rsidR="003C3DE1" w:rsidRPr="005F6CF6" w:rsidRDefault="005851E6" w:rsidP="005851E6">
            <w:pPr>
              <w:ind w:right="2232"/>
              <w:jc w:val="center"/>
              <w:rPr>
                <w:i/>
              </w:rPr>
            </w:pPr>
            <w:r w:rsidRPr="002C4DC8">
              <w:t>Детская электронная энци</w:t>
            </w:r>
            <w:r w:rsidRPr="002C4DC8">
              <w:t>к</w:t>
            </w:r>
            <w:r w:rsidRPr="002C4DC8">
              <w:t xml:space="preserve">лопедия.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C4DC8">
                <w:t>2002 г</w:t>
              </w:r>
            </w:smartTag>
            <w:r>
              <w:t xml:space="preserve"> - т</w:t>
            </w:r>
            <w:r w:rsidRPr="002C4DC8">
              <w:t>ом 25 – «Архитектура».</w:t>
            </w:r>
          </w:p>
        </w:tc>
      </w:tr>
      <w:tr w:rsidR="003C3DE1">
        <w:trPr>
          <w:trHeight w:val="347"/>
        </w:trPr>
        <w:tc>
          <w:tcPr>
            <w:tcW w:w="2257" w:type="dxa"/>
            <w:vMerge/>
            <w:vAlign w:val="center"/>
          </w:tcPr>
          <w:p w:rsidR="003C3DE1" w:rsidRPr="005F6CF6" w:rsidRDefault="003C3DE1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3C3DE1" w:rsidRPr="005F6CF6" w:rsidRDefault="003C3DE1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3C3DE1" w:rsidRPr="005F6CF6" w:rsidRDefault="003C3DE1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3C3DE1">
        <w:trPr>
          <w:trHeight w:val="890"/>
        </w:trPr>
        <w:tc>
          <w:tcPr>
            <w:tcW w:w="2257" w:type="dxa"/>
            <w:vMerge/>
            <w:vAlign w:val="center"/>
          </w:tcPr>
          <w:p w:rsidR="003C3DE1" w:rsidRPr="005F6CF6" w:rsidRDefault="003C3DE1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5851E6" w:rsidRDefault="005851E6" w:rsidP="00F07CFE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Раскрыть понятие образа в искусстве.</w:t>
            </w:r>
          </w:p>
          <w:p w:rsidR="005851E6" w:rsidRDefault="005851E6" w:rsidP="00F07CFE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Настроить учащихся на эмоциональное восприятие произвед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ний.</w:t>
            </w:r>
          </w:p>
          <w:p w:rsidR="005851E6" w:rsidRDefault="005851E6" w:rsidP="00F07CFE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Рассказ о роли композиции в работе художника и дизайн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ра.</w:t>
            </w:r>
          </w:p>
          <w:p w:rsidR="005851E6" w:rsidRDefault="005851E6" w:rsidP="00F07CFE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Охарактеризовать понятия образа птицы в искусстве.</w:t>
            </w:r>
          </w:p>
          <w:p w:rsidR="005851E6" w:rsidRDefault="005851E6" w:rsidP="00F07CFE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Демонстрация хода составления композиции (понятия «трае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тория», «ко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позиционный центр»).</w:t>
            </w:r>
          </w:p>
          <w:p w:rsidR="003C3DE1" w:rsidRPr="005F6CF6" w:rsidRDefault="005851E6" w:rsidP="00F07CFE">
            <w:pPr>
              <w:rPr>
                <w:i/>
              </w:rPr>
            </w:pPr>
            <w:r>
              <w:rPr>
                <w:color w:val="000000"/>
              </w:rPr>
              <w:t>Во время беседы опора осуществляется на знания уч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щихся из области истории и иску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ства.</w:t>
            </w:r>
          </w:p>
        </w:tc>
        <w:tc>
          <w:tcPr>
            <w:tcW w:w="5993" w:type="dxa"/>
            <w:vAlign w:val="center"/>
          </w:tcPr>
          <w:p w:rsidR="005851E6" w:rsidRDefault="005851E6" w:rsidP="00F07CFE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Учащиеся внимательно воспринимают информ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цию.</w:t>
            </w:r>
          </w:p>
          <w:p w:rsidR="003C3DE1" w:rsidRPr="005F6CF6" w:rsidRDefault="005851E6" w:rsidP="00F07CFE">
            <w:pPr>
              <w:spacing w:before="100" w:beforeAutospacing="1" w:after="100" w:afterAutospacing="1"/>
              <w:rPr>
                <w:i/>
              </w:rPr>
            </w:pPr>
            <w:r>
              <w:rPr>
                <w:color w:val="000000"/>
              </w:rPr>
              <w:t>При возникновении ситуации диалога, активно прин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мают участие в беседе, отвечают на вопр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сы.</w:t>
            </w:r>
          </w:p>
        </w:tc>
      </w:tr>
      <w:tr w:rsidR="005851E6">
        <w:trPr>
          <w:trHeight w:val="890"/>
        </w:trPr>
        <w:tc>
          <w:tcPr>
            <w:tcW w:w="2257" w:type="dxa"/>
            <w:vAlign w:val="center"/>
          </w:tcPr>
          <w:p w:rsidR="005851E6" w:rsidRPr="005F6CF6" w:rsidRDefault="005851E6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5851E6" w:rsidRDefault="005851E6" w:rsidP="005851E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Вопросы к учащимся: раскрыть понятия - «стиль», «кол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рит», «композиция», «декор» в процессе беседы они уто</w:t>
            </w:r>
            <w:r>
              <w:rPr>
                <w:color w:val="000000"/>
              </w:rPr>
              <w:t>ч</w:t>
            </w:r>
            <w:r>
              <w:rPr>
                <w:color w:val="000000"/>
              </w:rPr>
              <w:t xml:space="preserve">няются. </w:t>
            </w:r>
          </w:p>
          <w:p w:rsidR="005851E6" w:rsidRDefault="005851E6" w:rsidP="005851E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Охарактеризовать понятия образа в искусстве.</w:t>
            </w:r>
          </w:p>
        </w:tc>
        <w:tc>
          <w:tcPr>
            <w:tcW w:w="5993" w:type="dxa"/>
            <w:vAlign w:val="center"/>
          </w:tcPr>
          <w:p w:rsidR="005851E6" w:rsidRPr="005F6CF6" w:rsidRDefault="005851E6" w:rsidP="004543D9">
            <w:pPr>
              <w:rPr>
                <w:i/>
              </w:rPr>
            </w:pPr>
            <w:r>
              <w:rPr>
                <w:color w:val="000000"/>
              </w:rPr>
              <w:t>Активное участие, ответы на вопросы педагога, выск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зывание собственных сужд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ний.</w:t>
            </w:r>
          </w:p>
        </w:tc>
      </w:tr>
      <w:tr w:rsidR="00C051A0">
        <w:trPr>
          <w:trHeight w:val="888"/>
        </w:trPr>
        <w:tc>
          <w:tcPr>
            <w:tcW w:w="2257" w:type="dxa"/>
          </w:tcPr>
          <w:p w:rsidR="00C051A0" w:rsidRPr="005F6CF6" w:rsidRDefault="00C051A0" w:rsidP="003C3DE1"/>
        </w:tc>
        <w:tc>
          <w:tcPr>
            <w:tcW w:w="12791" w:type="dxa"/>
            <w:gridSpan w:val="3"/>
            <w:vAlign w:val="center"/>
          </w:tcPr>
          <w:p w:rsidR="00C051A0" w:rsidRDefault="00C051A0" w:rsidP="00C051A0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6D240F">
              <w:rPr>
                <w:b/>
                <w:sz w:val="28"/>
                <w:szCs w:val="28"/>
              </w:rPr>
              <w:t>Работа в режиме показа презентации</w:t>
            </w:r>
          </w:p>
        </w:tc>
      </w:tr>
      <w:tr w:rsidR="004564EA">
        <w:trPr>
          <w:trHeight w:val="579"/>
        </w:trPr>
        <w:tc>
          <w:tcPr>
            <w:tcW w:w="2257" w:type="dxa"/>
            <w:vMerge w:val="restart"/>
            <w:vAlign w:val="center"/>
          </w:tcPr>
          <w:p w:rsidR="00834839" w:rsidRDefault="00834839" w:rsidP="00834839">
            <w:pPr>
              <w:jc w:val="both"/>
            </w:pPr>
            <w:r w:rsidRPr="00E61468">
              <w:rPr>
                <w:color w:val="000000"/>
              </w:rPr>
              <w:t xml:space="preserve">Б) </w:t>
            </w:r>
            <w:r w:rsidRPr="00E61468">
              <w:t>Показ презент</w:t>
            </w:r>
            <w:r w:rsidRPr="00E61468">
              <w:t>а</w:t>
            </w:r>
            <w:r w:rsidRPr="00E61468">
              <w:t>ции с сообщением информации и м</w:t>
            </w:r>
            <w:r w:rsidRPr="00E61468">
              <w:t>о</w:t>
            </w:r>
            <w:r w:rsidRPr="00E61468">
              <w:t>нолог учителя п</w:t>
            </w:r>
            <w:r w:rsidRPr="00E61468">
              <w:t>а</w:t>
            </w:r>
            <w:r w:rsidRPr="00E61468">
              <w:t>раллельно с пок</w:t>
            </w:r>
            <w:r w:rsidRPr="00E61468">
              <w:t>а</w:t>
            </w:r>
            <w:r w:rsidRPr="00E61468">
              <w:t>зом видео р</w:t>
            </w:r>
            <w:r w:rsidRPr="00E61468">
              <w:t>я</w:t>
            </w:r>
            <w:r w:rsidRPr="00E61468">
              <w:t>да.</w:t>
            </w:r>
          </w:p>
          <w:p w:rsidR="00834839" w:rsidRDefault="00834839" w:rsidP="004564EA">
            <w:pPr>
              <w:spacing w:before="100" w:beforeAutospacing="1" w:after="100" w:afterAutospacing="1"/>
            </w:pPr>
          </w:p>
          <w:p w:rsidR="004564EA" w:rsidRPr="005F6CF6" w:rsidRDefault="00B64264" w:rsidP="004564EA">
            <w:pPr>
              <w:spacing w:before="100" w:beforeAutospacing="1" w:after="100" w:afterAutospacing="1"/>
            </w:pPr>
            <w:r>
              <w:t>Г</w:t>
            </w:r>
            <w:r w:rsidR="004564EA">
              <w:t>)  Введение.</w:t>
            </w:r>
          </w:p>
          <w:p w:rsidR="004564EA" w:rsidRPr="005F6CF6" w:rsidRDefault="004564EA" w:rsidP="003C3DE1"/>
        </w:tc>
        <w:tc>
          <w:tcPr>
            <w:tcW w:w="1439" w:type="dxa"/>
            <w:vAlign w:val="center"/>
          </w:tcPr>
          <w:p w:rsidR="004564EA" w:rsidRPr="005F6CF6" w:rsidRDefault="004564EA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4564EA" w:rsidRPr="005F6CF6" w:rsidRDefault="004564EA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 xml:space="preserve">Используемые </w:t>
            </w:r>
            <w:r>
              <w:rPr>
                <w:i/>
              </w:rPr>
              <w:t>цифровые образовательные ресурсы</w:t>
            </w:r>
          </w:p>
        </w:tc>
      </w:tr>
      <w:tr w:rsidR="004564EA">
        <w:trPr>
          <w:trHeight w:val="680"/>
        </w:trPr>
        <w:tc>
          <w:tcPr>
            <w:tcW w:w="2257" w:type="dxa"/>
            <w:vMerge/>
            <w:vAlign w:val="center"/>
          </w:tcPr>
          <w:p w:rsidR="004564EA" w:rsidRPr="005F6CF6" w:rsidRDefault="004564EA" w:rsidP="003C3DE1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4564EA" w:rsidRPr="00C051A0" w:rsidRDefault="00C47D84" w:rsidP="003C3DE1">
            <w:pPr>
              <w:jc w:val="center"/>
            </w:pPr>
            <w:r>
              <w:t>30</w:t>
            </w:r>
            <w:r w:rsidR="004564EA" w:rsidRPr="00C051A0">
              <w:t xml:space="preserve"> минут.</w:t>
            </w:r>
          </w:p>
        </w:tc>
        <w:tc>
          <w:tcPr>
            <w:tcW w:w="11352" w:type="dxa"/>
            <w:gridSpan w:val="2"/>
            <w:vAlign w:val="center"/>
          </w:tcPr>
          <w:p w:rsidR="004564EA" w:rsidRDefault="004564EA" w:rsidP="00CC2551">
            <w:pPr>
              <w:spacing w:before="100" w:beforeAutospacing="1" w:after="100" w:afterAutospacing="1"/>
              <w:jc w:val="center"/>
            </w:pPr>
            <w:r>
              <w:t xml:space="preserve">ЦОР: </w:t>
            </w:r>
            <w:r w:rsidRPr="002C4DC8">
              <w:t>Большая энци</w:t>
            </w:r>
            <w:r>
              <w:t>клопедия Кирилла и Мефодия 2003;</w:t>
            </w:r>
          </w:p>
          <w:p w:rsidR="004564EA" w:rsidRDefault="004564EA" w:rsidP="00CC2551">
            <w:pPr>
              <w:spacing w:before="100" w:beforeAutospacing="1" w:after="100" w:afterAutospacing="1"/>
              <w:jc w:val="center"/>
            </w:pPr>
            <w:r w:rsidRPr="002C4DC8">
              <w:t xml:space="preserve">Детская электронная энциклопедия.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C4DC8">
                <w:t>2002 г</w:t>
              </w:r>
            </w:smartTag>
            <w:r>
              <w:t xml:space="preserve"> - т</w:t>
            </w:r>
            <w:r w:rsidRPr="002C4DC8">
              <w:t>ом 25 – «Архитектура»</w:t>
            </w:r>
            <w:r>
              <w:t>;</w:t>
            </w:r>
          </w:p>
          <w:p w:rsidR="004564EA" w:rsidRPr="005F6CF6" w:rsidRDefault="004564EA" w:rsidP="00CC2551">
            <w:pPr>
              <w:spacing w:before="100" w:beforeAutospacing="1" w:after="100" w:afterAutospacing="1"/>
              <w:jc w:val="center"/>
              <w:rPr>
                <w:i/>
              </w:rPr>
            </w:pPr>
            <w:r>
              <w:t>Мировая художественная культура.</w:t>
            </w:r>
          </w:p>
        </w:tc>
      </w:tr>
      <w:tr w:rsidR="004564EA">
        <w:trPr>
          <w:trHeight w:val="347"/>
        </w:trPr>
        <w:tc>
          <w:tcPr>
            <w:tcW w:w="2257" w:type="dxa"/>
            <w:vMerge/>
            <w:vAlign w:val="center"/>
          </w:tcPr>
          <w:p w:rsidR="004564EA" w:rsidRPr="005F6CF6" w:rsidRDefault="004564EA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4564EA" w:rsidRPr="005F6CF6" w:rsidRDefault="004564EA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4564EA" w:rsidRPr="005F6CF6" w:rsidRDefault="004564EA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4564EA">
        <w:trPr>
          <w:trHeight w:val="890"/>
        </w:trPr>
        <w:tc>
          <w:tcPr>
            <w:tcW w:w="2257" w:type="dxa"/>
            <w:vMerge/>
            <w:vAlign w:val="center"/>
          </w:tcPr>
          <w:p w:rsidR="004564EA" w:rsidRPr="005F6CF6" w:rsidRDefault="004564EA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B23F2C" w:rsidRDefault="00B23F2C" w:rsidP="00B23F2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Активизация деятельности учителя.</w:t>
            </w:r>
          </w:p>
          <w:p w:rsidR="00B23F2C" w:rsidRDefault="00B23F2C" w:rsidP="00B23F2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="00834839" w:rsidRPr="00D66652">
              <w:rPr>
                <w:color w:val="000000"/>
              </w:rPr>
              <w:t>правление педагог</w:t>
            </w:r>
            <w:r w:rsidR="00834839" w:rsidRPr="00D66652">
              <w:rPr>
                <w:color w:val="000000"/>
              </w:rPr>
              <w:t>и</w:t>
            </w:r>
            <w:r w:rsidR="00834839" w:rsidRPr="00D66652">
              <w:rPr>
                <w:color w:val="000000"/>
              </w:rPr>
              <w:t>ческим процессом</w:t>
            </w:r>
            <w:r>
              <w:rPr>
                <w:color w:val="000000"/>
              </w:rPr>
              <w:t>.</w:t>
            </w:r>
          </w:p>
          <w:p w:rsidR="00B23F2C" w:rsidRDefault="00B23F2C" w:rsidP="00B23F2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34839" w:rsidRPr="00D66652">
              <w:rPr>
                <w:color w:val="000000"/>
              </w:rPr>
              <w:t>онолог</w:t>
            </w:r>
            <w:r>
              <w:rPr>
                <w:color w:val="000000"/>
              </w:rPr>
              <w:t xml:space="preserve"> во время показа, по завершении.</w:t>
            </w:r>
          </w:p>
          <w:p w:rsidR="00834839" w:rsidRPr="00D66652" w:rsidRDefault="00B23F2C" w:rsidP="00B23F2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834839" w:rsidRPr="00D66652">
              <w:rPr>
                <w:color w:val="000000"/>
              </w:rPr>
              <w:t>овлечение в диалог учащихся, используя эмоци</w:t>
            </w:r>
            <w:r w:rsidR="00834839" w:rsidRPr="00D66652">
              <w:rPr>
                <w:color w:val="000000"/>
              </w:rPr>
              <w:t>о</w:t>
            </w:r>
            <w:r w:rsidR="00834839" w:rsidRPr="00D66652">
              <w:rPr>
                <w:color w:val="000000"/>
              </w:rPr>
              <w:t xml:space="preserve">нальность </w:t>
            </w:r>
            <w:r w:rsidR="00834839" w:rsidRPr="00D66652">
              <w:rPr>
                <w:color w:val="000000"/>
              </w:rPr>
              <w:lastRenderedPageBreak/>
              <w:t>восприятия учащимися.</w:t>
            </w:r>
          </w:p>
          <w:p w:rsidR="004564EA" w:rsidRDefault="004564EA" w:rsidP="004564EA">
            <w:pPr>
              <w:spacing w:before="100" w:beforeAutospacing="1" w:after="100" w:afterAutospacing="1"/>
            </w:pPr>
            <w:r>
              <w:t>2</w:t>
            </w:r>
            <w:r w:rsidR="00114102">
              <w:t xml:space="preserve">, 4 </w:t>
            </w:r>
            <w:r>
              <w:t>слайд.  Значение слова «пт</w:t>
            </w:r>
            <w:r>
              <w:t>и</w:t>
            </w:r>
            <w:r>
              <w:t xml:space="preserve">ца». </w:t>
            </w:r>
          </w:p>
          <w:p w:rsidR="004564EA" w:rsidRDefault="004564EA" w:rsidP="004564EA">
            <w:pPr>
              <w:spacing w:before="100" w:beforeAutospacing="1" w:after="100" w:afterAutospacing="1"/>
            </w:pPr>
            <w:r w:rsidRPr="0051642F">
              <w:t>Значение изобр</w:t>
            </w:r>
            <w:r w:rsidRPr="0051642F">
              <w:t>а</w:t>
            </w:r>
            <w:r w:rsidRPr="0051642F">
              <w:t>жений птиц в Египте.</w:t>
            </w:r>
          </w:p>
          <w:p w:rsidR="004564EA" w:rsidRPr="005F6CF6" w:rsidRDefault="004564EA" w:rsidP="004564EA">
            <w:pPr>
              <w:spacing w:before="100" w:beforeAutospacing="1" w:after="100" w:afterAutospacing="1"/>
              <w:rPr>
                <w:i/>
              </w:rPr>
            </w:pPr>
            <w:r>
              <w:t>Рассказ учителя об истории изображения птиц  (монолог уч</w:t>
            </w:r>
            <w:r>
              <w:t>и</w:t>
            </w:r>
            <w:r>
              <w:t>теля).</w:t>
            </w:r>
          </w:p>
        </w:tc>
        <w:tc>
          <w:tcPr>
            <w:tcW w:w="5993" w:type="dxa"/>
            <w:vAlign w:val="center"/>
          </w:tcPr>
          <w:p w:rsidR="004564EA" w:rsidRDefault="004564EA" w:rsidP="004564EA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lastRenderedPageBreak/>
              <w:t>Эмоционально-активное восприятие.</w:t>
            </w:r>
          </w:p>
          <w:p w:rsidR="004564EA" w:rsidRDefault="004564EA" w:rsidP="004564EA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Диалог (произвольный, по ходу просмо</w:t>
            </w:r>
            <w:r>
              <w:t>т</w:t>
            </w:r>
            <w:r>
              <w:t>ра).</w:t>
            </w:r>
          </w:p>
          <w:p w:rsidR="004564EA" w:rsidRPr="005F6CF6" w:rsidRDefault="004564EA" w:rsidP="004564EA">
            <w:pPr>
              <w:spacing w:before="100" w:beforeAutospacing="1" w:after="100" w:afterAutospacing="1"/>
              <w:rPr>
                <w:i/>
              </w:rPr>
            </w:pPr>
            <w:r>
              <w:rPr>
                <w:color w:val="000000"/>
              </w:rPr>
              <w:t>По ходу демонстрации слайдов выполняют зарисо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ки.</w:t>
            </w:r>
          </w:p>
        </w:tc>
      </w:tr>
      <w:tr w:rsidR="00215D68">
        <w:trPr>
          <w:trHeight w:val="890"/>
        </w:trPr>
        <w:tc>
          <w:tcPr>
            <w:tcW w:w="2257" w:type="dxa"/>
            <w:vAlign w:val="center"/>
          </w:tcPr>
          <w:p w:rsidR="00215D68" w:rsidRDefault="00B23F2C" w:rsidP="00215D68">
            <w:pPr>
              <w:spacing w:before="100" w:beforeAutospacing="1" w:after="100" w:afterAutospacing="1"/>
            </w:pPr>
            <w:r>
              <w:lastRenderedPageBreak/>
              <w:t>Д</w:t>
            </w:r>
            <w:r w:rsidR="00215D68">
              <w:t xml:space="preserve">) Знакомство с </w:t>
            </w:r>
            <w:r w:rsidR="00215D68">
              <w:rPr>
                <w:color w:val="000000"/>
              </w:rPr>
              <w:t>образом птицы в мифол</w:t>
            </w:r>
            <w:r w:rsidR="00215D68">
              <w:rPr>
                <w:color w:val="000000"/>
              </w:rPr>
              <w:t>о</w:t>
            </w:r>
            <w:r w:rsidR="00215D68">
              <w:rPr>
                <w:color w:val="000000"/>
              </w:rPr>
              <w:t>гии.</w:t>
            </w:r>
          </w:p>
          <w:p w:rsidR="00215D68" w:rsidRDefault="00215D68" w:rsidP="00215D68">
            <w:pPr>
              <w:spacing w:before="100" w:beforeAutospacing="1" w:after="100" w:afterAutospacing="1"/>
            </w:pPr>
            <w:r>
              <w:t>Исторический эк</w:t>
            </w:r>
            <w:r>
              <w:t>с</w:t>
            </w:r>
            <w:r>
              <w:t>курс.</w:t>
            </w:r>
          </w:p>
          <w:p w:rsidR="00215D68" w:rsidRDefault="00215D68" w:rsidP="00215D68">
            <w:pPr>
              <w:spacing w:before="100" w:beforeAutospacing="1" w:after="100" w:afterAutospacing="1"/>
            </w:pPr>
            <w:r>
              <w:t>Выборка мифов и ист</w:t>
            </w:r>
            <w:r>
              <w:t>о</w:t>
            </w:r>
            <w:r>
              <w:t>рий о птицах  ра</w:t>
            </w:r>
            <w:r>
              <w:t>з</w:t>
            </w:r>
            <w:r>
              <w:t>ных стран.</w:t>
            </w:r>
          </w:p>
          <w:p w:rsidR="00215D68" w:rsidRDefault="00215D68" w:rsidP="00215D68">
            <w:pPr>
              <w:spacing w:before="100" w:beforeAutospacing="1" w:after="100" w:afterAutospacing="1"/>
            </w:pPr>
            <w:r>
              <w:t>Различные тра</w:t>
            </w:r>
            <w:r>
              <w:t>к</w:t>
            </w:r>
            <w:r>
              <w:t>товки о</w:t>
            </w:r>
            <w:r>
              <w:t>б</w:t>
            </w:r>
            <w:r>
              <w:t>раза птиц у разных нар</w:t>
            </w:r>
            <w:r>
              <w:t>о</w:t>
            </w:r>
            <w:r>
              <w:t>дов.</w:t>
            </w:r>
          </w:p>
          <w:p w:rsidR="00215D68" w:rsidRDefault="00215D68" w:rsidP="00215D68">
            <w:pPr>
              <w:spacing w:before="100" w:beforeAutospacing="1" w:after="100" w:afterAutospacing="1"/>
            </w:pPr>
            <w:r>
              <w:t>Изображение птиц в различных ст</w:t>
            </w:r>
            <w:r>
              <w:t>и</w:t>
            </w:r>
            <w:r>
              <w:t>лях, жа</w:t>
            </w:r>
            <w:r>
              <w:t>н</w:t>
            </w:r>
            <w:r>
              <w:t xml:space="preserve">рах. </w:t>
            </w:r>
          </w:p>
          <w:p w:rsidR="00215D68" w:rsidRDefault="00215D68" w:rsidP="00215D68">
            <w:pPr>
              <w:spacing w:before="100" w:beforeAutospacing="1" w:after="100" w:afterAutospacing="1"/>
            </w:pPr>
            <w:r>
              <w:t>В презентации и</w:t>
            </w:r>
            <w:r>
              <w:t>с</w:t>
            </w:r>
            <w:r>
              <w:t>пользованы илл</w:t>
            </w:r>
            <w:r>
              <w:t>ю</w:t>
            </w:r>
            <w:r>
              <w:t>страции произв</w:t>
            </w:r>
            <w:r>
              <w:t>е</w:t>
            </w:r>
            <w:r>
              <w:t>дений разных х</w:t>
            </w:r>
            <w:r>
              <w:t>у</w:t>
            </w:r>
            <w:r>
              <w:t>дожников, отр</w:t>
            </w:r>
            <w:r>
              <w:t>а</w:t>
            </w:r>
            <w:r>
              <w:t>жающих образ птицы.</w:t>
            </w:r>
          </w:p>
          <w:p w:rsidR="00215D68" w:rsidRPr="005F6CF6" w:rsidRDefault="00215D68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</w:tcPr>
          <w:p w:rsidR="00215D68" w:rsidRPr="006F324B" w:rsidRDefault="009A04A7" w:rsidP="00215D68">
            <w:pPr>
              <w:spacing w:before="100" w:beforeAutospacing="1" w:after="100" w:afterAutospacing="1"/>
            </w:pPr>
            <w:r>
              <w:t>5</w:t>
            </w:r>
            <w:r w:rsidR="00114102">
              <w:t xml:space="preserve">, 6 </w:t>
            </w:r>
            <w:r w:rsidR="00B55B48">
              <w:t>слайд</w:t>
            </w:r>
            <w:r>
              <w:t>ы</w:t>
            </w:r>
            <w:r w:rsidR="00B55B48">
              <w:t xml:space="preserve">. </w:t>
            </w:r>
            <w:r w:rsidR="00215D68" w:rsidRPr="006F324B">
              <w:t>Птицы в истории и  природе – правда и вым</w:t>
            </w:r>
            <w:r w:rsidR="00215D68" w:rsidRPr="006F324B">
              <w:t>ы</w:t>
            </w:r>
            <w:r w:rsidR="00215D68" w:rsidRPr="006F324B">
              <w:t xml:space="preserve">сел.  </w:t>
            </w:r>
          </w:p>
          <w:p w:rsidR="00215D68" w:rsidRPr="006F324B" w:rsidRDefault="00215D68" w:rsidP="00215D68">
            <w:pPr>
              <w:spacing w:before="100" w:beforeAutospacing="1" w:after="100" w:afterAutospacing="1"/>
            </w:pPr>
            <w:r w:rsidRPr="006F324B">
              <w:t>Мифические олицетворения явлений птицами в  нар</w:t>
            </w:r>
            <w:r w:rsidRPr="006F324B">
              <w:t>о</w:t>
            </w:r>
            <w:r w:rsidRPr="006F324B">
              <w:t xml:space="preserve">де. </w:t>
            </w:r>
          </w:p>
          <w:p w:rsidR="00215D68" w:rsidRPr="006F324B" w:rsidRDefault="00114102" w:rsidP="00215D68">
            <w:pPr>
              <w:spacing w:before="100" w:beforeAutospacing="1" w:after="100" w:afterAutospacing="1"/>
            </w:pPr>
            <w:r>
              <w:t>7</w:t>
            </w:r>
            <w:r w:rsidR="00215D68" w:rsidRPr="006F324B">
              <w:t xml:space="preserve"> слайд. Изображения мифологических птиц.</w:t>
            </w:r>
            <w:r w:rsidRPr="006F324B">
              <w:rPr>
                <w:bCs/>
              </w:rPr>
              <w:t xml:space="preserve"> И.Я. Б</w:t>
            </w:r>
            <w:r w:rsidRPr="006F324B">
              <w:rPr>
                <w:bCs/>
              </w:rPr>
              <w:t>и</w:t>
            </w:r>
            <w:r w:rsidRPr="006F324B">
              <w:rPr>
                <w:bCs/>
              </w:rPr>
              <w:t>либин  «Райская птица Алконост», рисунок для почтовой откры</w:t>
            </w:r>
            <w:r w:rsidRPr="006F324B">
              <w:rPr>
                <w:bCs/>
              </w:rPr>
              <w:t>т</w:t>
            </w:r>
            <w:r w:rsidRPr="006F324B">
              <w:rPr>
                <w:bCs/>
              </w:rPr>
              <w:t>ки. Отождествление птиц со смертью.</w:t>
            </w:r>
          </w:p>
          <w:p w:rsidR="00114102" w:rsidRPr="006F324B" w:rsidRDefault="00114102" w:rsidP="00114102">
            <w:pPr>
              <w:spacing w:before="100" w:beforeAutospacing="1" w:after="100" w:afterAutospacing="1"/>
              <w:rPr>
                <w:bCs/>
              </w:rPr>
            </w:pPr>
            <w:r>
              <w:t>8</w:t>
            </w:r>
            <w:r w:rsidRPr="006F324B">
              <w:t xml:space="preserve"> слайд. </w:t>
            </w:r>
            <w:r>
              <w:t xml:space="preserve"> </w:t>
            </w:r>
            <w:r w:rsidRPr="006F324B">
              <w:rPr>
                <w:bCs/>
              </w:rPr>
              <w:t>В.М. Васнецов «Алконост», фрагмент картины «С</w:t>
            </w:r>
            <w:r w:rsidRPr="006F324B">
              <w:rPr>
                <w:bCs/>
              </w:rPr>
              <w:t>и</w:t>
            </w:r>
            <w:r w:rsidRPr="006F324B">
              <w:rPr>
                <w:bCs/>
              </w:rPr>
              <w:t>рин и А</w:t>
            </w:r>
            <w:r w:rsidRPr="006F324B">
              <w:rPr>
                <w:bCs/>
              </w:rPr>
              <w:t>л</w:t>
            </w:r>
            <w:r w:rsidRPr="006F324B">
              <w:rPr>
                <w:bCs/>
              </w:rPr>
              <w:t>коност».</w:t>
            </w:r>
          </w:p>
          <w:p w:rsidR="00215D68" w:rsidRPr="006F324B" w:rsidRDefault="00215D68" w:rsidP="00215D68">
            <w:pPr>
              <w:spacing w:before="100" w:beforeAutospacing="1" w:after="100" w:afterAutospacing="1"/>
            </w:pPr>
            <w:r w:rsidRPr="006F324B">
              <w:t>9 слайд. Легенды об аисте.</w:t>
            </w:r>
          </w:p>
          <w:p w:rsidR="00215D68" w:rsidRPr="006F324B" w:rsidRDefault="00114102" w:rsidP="00215D68">
            <w:pPr>
              <w:spacing w:before="100" w:beforeAutospacing="1" w:after="100" w:afterAutospacing="1"/>
            </w:pPr>
            <w:r>
              <w:t xml:space="preserve">10 </w:t>
            </w:r>
            <w:r w:rsidR="00215D68" w:rsidRPr="006F324B">
              <w:t xml:space="preserve"> слайды.  Эпитеты о вороне.</w:t>
            </w:r>
          </w:p>
          <w:p w:rsidR="00215D68" w:rsidRPr="006F324B" w:rsidRDefault="00215D68" w:rsidP="00215D68">
            <w:pPr>
              <w:spacing w:before="100" w:beforeAutospacing="1" w:after="100" w:afterAutospacing="1"/>
              <w:rPr>
                <w:bCs/>
              </w:rPr>
            </w:pPr>
            <w:r w:rsidRPr="006F324B">
              <w:rPr>
                <w:bCs/>
              </w:rPr>
              <w:t>И.Я. Билибин «Два ворона», заставка к стихотворению А.С. Пу</w:t>
            </w:r>
            <w:r w:rsidRPr="006F324B">
              <w:rPr>
                <w:bCs/>
              </w:rPr>
              <w:t>ш</w:t>
            </w:r>
            <w:r w:rsidRPr="006F324B">
              <w:rPr>
                <w:bCs/>
              </w:rPr>
              <w:t xml:space="preserve">кина. </w:t>
            </w:r>
          </w:p>
          <w:p w:rsidR="00215D68" w:rsidRPr="006F324B" w:rsidRDefault="00215D68" w:rsidP="00215D68">
            <w:pPr>
              <w:spacing w:before="100" w:beforeAutospacing="1" w:after="100" w:afterAutospacing="1"/>
              <w:rPr>
                <w:iCs/>
              </w:rPr>
            </w:pPr>
            <w:r w:rsidRPr="006F324B">
              <w:rPr>
                <w:bCs/>
              </w:rPr>
              <w:t>1</w:t>
            </w:r>
            <w:r w:rsidR="00114102">
              <w:rPr>
                <w:bCs/>
              </w:rPr>
              <w:t>1</w:t>
            </w:r>
            <w:r w:rsidRPr="006F324B">
              <w:rPr>
                <w:bCs/>
              </w:rPr>
              <w:t xml:space="preserve"> слайд. </w:t>
            </w:r>
            <w:r w:rsidRPr="006F324B">
              <w:t xml:space="preserve">Эпитеты о </w:t>
            </w:r>
            <w:r w:rsidRPr="006F324B">
              <w:rPr>
                <w:iCs/>
              </w:rPr>
              <w:t>Гаруде (Жар-птице).</w:t>
            </w:r>
          </w:p>
          <w:p w:rsidR="00215D68" w:rsidRPr="006F324B" w:rsidRDefault="00114102" w:rsidP="00215D68">
            <w:pPr>
              <w:spacing w:before="100" w:beforeAutospacing="1" w:after="100" w:afterAutospacing="1"/>
            </w:pPr>
            <w:r>
              <w:rPr>
                <w:bCs/>
                <w:iCs/>
              </w:rPr>
              <w:t>12</w:t>
            </w:r>
            <w:r w:rsidR="00215D68" w:rsidRPr="006F324B">
              <w:rPr>
                <w:bCs/>
                <w:iCs/>
              </w:rPr>
              <w:t xml:space="preserve"> </w:t>
            </w:r>
            <w:r w:rsidR="00215D68" w:rsidRPr="006F324B">
              <w:t>слайд. Голубь – символ мира и святого духа.</w:t>
            </w:r>
          </w:p>
          <w:p w:rsidR="00114102" w:rsidRDefault="00114102" w:rsidP="009A04A7">
            <w:pPr>
              <w:spacing w:before="100" w:beforeAutospacing="1" w:after="100" w:afterAutospacing="1"/>
            </w:pPr>
            <w:r>
              <w:t>13</w:t>
            </w:r>
            <w:r w:rsidR="00215D68" w:rsidRPr="006F324B">
              <w:t xml:space="preserve"> слайд. Ласточка </w:t>
            </w:r>
            <w:r w:rsidR="00215D68" w:rsidRPr="006F324B">
              <w:rPr>
                <w:rFonts w:ascii="Times" w:hAnsi="Times" w:cs="Times"/>
              </w:rPr>
              <w:t>— символ весны, возвращения сол</w:t>
            </w:r>
            <w:r w:rsidR="00215D68" w:rsidRPr="006F324B">
              <w:rPr>
                <w:rFonts w:ascii="Times" w:hAnsi="Times" w:cs="Times"/>
              </w:rPr>
              <w:t>н</w:t>
            </w:r>
            <w:r w:rsidR="00215D68" w:rsidRPr="006F324B">
              <w:rPr>
                <w:rFonts w:ascii="Times" w:hAnsi="Times" w:cs="Times"/>
              </w:rPr>
              <w:t>ца.</w:t>
            </w:r>
            <w:r w:rsidR="00215D68" w:rsidRPr="006F324B">
              <w:t xml:space="preserve"> </w:t>
            </w:r>
          </w:p>
          <w:p w:rsidR="009A04A7" w:rsidRPr="006F324B" w:rsidRDefault="00114102" w:rsidP="009A04A7">
            <w:pPr>
              <w:spacing w:before="100" w:beforeAutospacing="1" w:after="100" w:afterAutospacing="1"/>
            </w:pPr>
            <w:r>
              <w:t>14, 15</w:t>
            </w:r>
            <w:r w:rsidR="009A04A7" w:rsidRPr="006F324B">
              <w:t xml:space="preserve"> слайд</w:t>
            </w:r>
            <w:r>
              <w:t>ы</w:t>
            </w:r>
            <w:r w:rsidR="009A04A7" w:rsidRPr="006F324B">
              <w:t>. Образ лебедя.</w:t>
            </w:r>
          </w:p>
          <w:p w:rsidR="00215D68" w:rsidRPr="006F324B" w:rsidRDefault="00114102" w:rsidP="00114102">
            <w:pPr>
              <w:spacing w:before="100" w:beforeAutospacing="1" w:after="100" w:afterAutospacing="1"/>
            </w:pPr>
            <w:r>
              <w:t>16</w:t>
            </w:r>
            <w:r w:rsidR="009A04A7" w:rsidRPr="006F324B">
              <w:t xml:space="preserve"> слайд. Петушок – золотой гребешок. 43 слайд. Райские пт</w:t>
            </w:r>
            <w:r w:rsidR="009A04A7" w:rsidRPr="006F324B">
              <w:t>и</w:t>
            </w:r>
            <w:r w:rsidR="009A04A7" w:rsidRPr="006F324B">
              <w:t>цы.</w:t>
            </w:r>
          </w:p>
        </w:tc>
        <w:tc>
          <w:tcPr>
            <w:tcW w:w="5993" w:type="dxa"/>
            <w:vAlign w:val="center"/>
          </w:tcPr>
          <w:p w:rsidR="00215D68" w:rsidRDefault="00215D68" w:rsidP="00215D68">
            <w:pPr>
              <w:spacing w:before="100" w:beforeAutospacing="1" w:after="100" w:afterAutospacing="1"/>
            </w:pPr>
            <w:r>
              <w:t>Активное восприятие демонстрируемого матери</w:t>
            </w:r>
            <w:r>
              <w:t>а</w:t>
            </w:r>
            <w:r>
              <w:t>ла  и рефлексивная беседа по те</w:t>
            </w:r>
            <w:r>
              <w:t>р</w:t>
            </w:r>
            <w:r>
              <w:t>минологии.</w:t>
            </w:r>
          </w:p>
          <w:p w:rsidR="00215D68" w:rsidRDefault="00215D68" w:rsidP="00215D68">
            <w:pPr>
              <w:spacing w:before="100" w:beforeAutospacing="1" w:after="100" w:afterAutospacing="1"/>
            </w:pPr>
            <w:r>
              <w:rPr>
                <w:color w:val="000000"/>
              </w:rPr>
              <w:t>По ходу демонстрации слайдов выполняют зарисо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ки.</w:t>
            </w:r>
            <w:r>
              <w:t xml:space="preserve"> </w:t>
            </w:r>
          </w:p>
          <w:p w:rsidR="009A04A7" w:rsidRDefault="009A04A7" w:rsidP="009A04A7">
            <w:pPr>
              <w:spacing w:before="100" w:beforeAutospacing="1" w:after="100" w:afterAutospacing="1"/>
            </w:pPr>
            <w:r>
              <w:t>Диалог (произвольный, по ходу просмо</w:t>
            </w:r>
            <w:r>
              <w:t>т</w:t>
            </w:r>
            <w:r>
              <w:t>ра).</w:t>
            </w:r>
          </w:p>
          <w:p w:rsidR="00215D68" w:rsidRDefault="009A04A7" w:rsidP="009A04A7">
            <w:pPr>
              <w:spacing w:before="100" w:beforeAutospacing="1" w:after="100" w:afterAutospacing="1"/>
              <w:rPr>
                <w:color w:val="000000"/>
              </w:rPr>
            </w:pPr>
            <w:r>
              <w:t>Активное восприятие образа и рефлексивная бес</w:t>
            </w:r>
            <w:r>
              <w:t>е</w:t>
            </w:r>
            <w:r>
              <w:t>да по каждой картине:</w:t>
            </w:r>
            <w:r>
              <w:rPr>
                <w:color w:val="000000"/>
              </w:rPr>
              <w:t xml:space="preserve"> По ходу демонстрации слайдов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полняют зарисо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ки.</w:t>
            </w:r>
            <w:r w:rsidR="00D84E86">
              <w:rPr>
                <w:color w:val="000000"/>
              </w:rPr>
              <w:t xml:space="preserve"> </w:t>
            </w:r>
          </w:p>
        </w:tc>
      </w:tr>
      <w:tr w:rsidR="00215D68">
        <w:trPr>
          <w:trHeight w:val="890"/>
        </w:trPr>
        <w:tc>
          <w:tcPr>
            <w:tcW w:w="2257" w:type="dxa"/>
            <w:vAlign w:val="center"/>
          </w:tcPr>
          <w:p w:rsidR="00215D68" w:rsidRPr="005F6CF6" w:rsidRDefault="00215D68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</w:tcPr>
          <w:p w:rsidR="009A04A7" w:rsidRDefault="00215D68" w:rsidP="00215D68">
            <w:pPr>
              <w:spacing w:before="100" w:beforeAutospacing="1" w:after="100" w:afterAutospacing="1"/>
            </w:pPr>
            <w:r w:rsidRPr="006F324B">
              <w:t xml:space="preserve">Вопросы к учащимся: </w:t>
            </w:r>
          </w:p>
          <w:p w:rsidR="00215D68" w:rsidRPr="006F324B" w:rsidRDefault="00215D68" w:rsidP="009A04A7">
            <w:pPr>
              <w:numPr>
                <w:ilvl w:val="0"/>
                <w:numId w:val="16"/>
              </w:numPr>
              <w:spacing w:before="100" w:beforeAutospacing="1" w:after="100" w:afterAutospacing="1"/>
            </w:pPr>
            <w:r w:rsidRPr="006F324B">
              <w:t>какие ассоциации возникают  у вас при просмотре ко</w:t>
            </w:r>
            <w:r w:rsidRPr="006F324B">
              <w:t>м</w:t>
            </w:r>
            <w:r w:rsidRPr="006F324B">
              <w:t>позиций и восприятии данного м</w:t>
            </w:r>
            <w:r w:rsidRPr="006F324B">
              <w:t>а</w:t>
            </w:r>
            <w:r w:rsidRPr="006F324B">
              <w:t>териала;</w:t>
            </w:r>
          </w:p>
          <w:p w:rsidR="009A04A7" w:rsidRDefault="00215D68" w:rsidP="009A04A7">
            <w:pPr>
              <w:numPr>
                <w:ilvl w:val="0"/>
                <w:numId w:val="16"/>
              </w:numPr>
              <w:spacing w:before="100" w:beforeAutospacing="1" w:after="100" w:afterAutospacing="1"/>
            </w:pPr>
            <w:r w:rsidRPr="006F324B">
              <w:t>какие изобразительные средства и приёмы применяют художники для создания определённого о</w:t>
            </w:r>
            <w:r w:rsidRPr="006F324B">
              <w:t>б</w:t>
            </w:r>
            <w:r w:rsidRPr="006F324B">
              <w:t>раза;</w:t>
            </w:r>
          </w:p>
          <w:p w:rsidR="00215D68" w:rsidRPr="006F324B" w:rsidRDefault="00215D68" w:rsidP="009A04A7">
            <w:pPr>
              <w:numPr>
                <w:ilvl w:val="0"/>
                <w:numId w:val="16"/>
              </w:numPr>
              <w:spacing w:before="100" w:beforeAutospacing="1" w:after="100" w:afterAutospacing="1"/>
            </w:pPr>
            <w:r w:rsidRPr="006F324B">
              <w:t>в каких жанрах из</w:t>
            </w:r>
            <w:r w:rsidRPr="006F324B">
              <w:t>о</w:t>
            </w:r>
            <w:r w:rsidRPr="006F324B">
              <w:t>бражают птиц.</w:t>
            </w:r>
          </w:p>
        </w:tc>
        <w:tc>
          <w:tcPr>
            <w:tcW w:w="5993" w:type="dxa"/>
            <w:vAlign w:val="center"/>
          </w:tcPr>
          <w:p w:rsidR="00215D68" w:rsidRDefault="00215D68" w:rsidP="00392D1D">
            <w:pPr>
              <w:spacing w:before="100" w:beforeAutospacing="1" w:after="100" w:afterAutospacing="1"/>
            </w:pPr>
            <w:r>
              <w:rPr>
                <w:color w:val="000000"/>
              </w:rPr>
              <w:t>Учащиеся отвечают на вопросы.</w:t>
            </w:r>
          </w:p>
        </w:tc>
      </w:tr>
      <w:tr w:rsidR="00215D68">
        <w:trPr>
          <w:trHeight w:val="890"/>
        </w:trPr>
        <w:tc>
          <w:tcPr>
            <w:tcW w:w="2257" w:type="dxa"/>
            <w:vAlign w:val="center"/>
          </w:tcPr>
          <w:p w:rsidR="00114102" w:rsidRDefault="00B23F2C" w:rsidP="009A04A7">
            <w:pPr>
              <w:spacing w:before="100" w:beforeAutospacing="1" w:after="100" w:afterAutospacing="1"/>
            </w:pPr>
            <w:r>
              <w:t>Е</w:t>
            </w:r>
            <w:r w:rsidR="00215D68" w:rsidRPr="009A04A7">
              <w:t xml:space="preserve">)  </w:t>
            </w:r>
            <w:r w:rsidR="00114102">
              <w:t>Стилизация форм, использов</w:t>
            </w:r>
            <w:r w:rsidR="00114102">
              <w:t>а</w:t>
            </w:r>
            <w:r w:rsidR="00114102">
              <w:t>ние образа птиц в дек</w:t>
            </w:r>
            <w:r w:rsidR="00114102">
              <w:t>о</w:t>
            </w:r>
            <w:r w:rsidR="00114102">
              <w:t>ративно-прикладном иску</w:t>
            </w:r>
            <w:r w:rsidR="00114102">
              <w:t>с</w:t>
            </w:r>
            <w:r w:rsidR="00114102">
              <w:t>стве.</w:t>
            </w:r>
          </w:p>
          <w:p w:rsidR="00215D68" w:rsidRPr="009A04A7" w:rsidRDefault="001B2F28" w:rsidP="009A04A7">
            <w:pPr>
              <w:spacing w:before="100" w:beforeAutospacing="1" w:after="100" w:afterAutospacing="1"/>
            </w:pPr>
            <w:r>
              <w:t>Информация о творчестве уч</w:t>
            </w:r>
            <w:r>
              <w:t>а</w:t>
            </w:r>
            <w:r>
              <w:t>щихся.</w:t>
            </w:r>
            <w:r w:rsidR="00215D68" w:rsidRPr="009A04A7">
              <w:t xml:space="preserve"> </w:t>
            </w:r>
          </w:p>
          <w:p w:rsidR="00215D68" w:rsidRPr="009A04A7" w:rsidRDefault="00215D68" w:rsidP="009A04A7">
            <w:pPr>
              <w:spacing w:before="100" w:beforeAutospacing="1" w:after="100" w:afterAutospacing="1"/>
            </w:pPr>
            <w:r w:rsidRPr="009A04A7">
              <w:t>Инструмент пер</w:t>
            </w:r>
            <w:r w:rsidRPr="009A04A7">
              <w:t>е</w:t>
            </w:r>
            <w:r w:rsidRPr="009A04A7">
              <w:t>текание – опции, пр</w:t>
            </w:r>
            <w:r w:rsidRPr="009A04A7">
              <w:t>и</w:t>
            </w:r>
            <w:r w:rsidRPr="009A04A7">
              <w:t>меры.</w:t>
            </w:r>
          </w:p>
          <w:p w:rsidR="00215D68" w:rsidRDefault="00215D68" w:rsidP="009A04A7">
            <w:pPr>
              <w:spacing w:before="100" w:beforeAutospacing="1" w:after="100" w:afterAutospacing="1"/>
            </w:pPr>
            <w:r w:rsidRPr="009A04A7">
              <w:t>Работа художни</w:t>
            </w:r>
            <w:r w:rsidR="009A04A7" w:rsidRPr="009A04A7">
              <w:t>ка</w:t>
            </w:r>
            <w:r w:rsidRPr="009A04A7">
              <w:t xml:space="preserve"> над о</w:t>
            </w:r>
            <w:r w:rsidRPr="009A04A7">
              <w:t>б</w:t>
            </w:r>
            <w:r w:rsidRPr="009A04A7">
              <w:t>разом птиц</w:t>
            </w:r>
            <w:r>
              <w:t>.</w:t>
            </w:r>
          </w:p>
          <w:p w:rsidR="00215D68" w:rsidRPr="005F6CF6" w:rsidRDefault="00215D68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</w:tcPr>
          <w:p w:rsidR="00114102" w:rsidRDefault="00114102" w:rsidP="00114102">
            <w:pPr>
              <w:spacing w:before="100" w:beforeAutospacing="1" w:after="100" w:afterAutospacing="1"/>
            </w:pPr>
            <w:r>
              <w:t>17</w:t>
            </w:r>
            <w:r w:rsidRPr="006F324B">
              <w:t xml:space="preserve"> слайд. Изображение птиц в декоративно-прикладном иску</w:t>
            </w:r>
            <w:r w:rsidRPr="006F324B">
              <w:t>с</w:t>
            </w:r>
            <w:r w:rsidRPr="006F324B">
              <w:t>стве.</w:t>
            </w:r>
          </w:p>
          <w:p w:rsidR="00215D68" w:rsidRPr="00BE5B0F" w:rsidRDefault="00114102" w:rsidP="00114102">
            <w:pPr>
              <w:spacing w:before="100" w:beforeAutospacing="1" w:after="100" w:afterAutospacing="1"/>
            </w:pPr>
            <w:r>
              <w:t>1</w:t>
            </w:r>
            <w:r w:rsidR="00215D68">
              <w:t>8</w:t>
            </w:r>
            <w:r>
              <w:t>, 19</w:t>
            </w:r>
            <w:r w:rsidR="00215D68">
              <w:t xml:space="preserve"> слайды</w:t>
            </w:r>
            <w:r w:rsidR="00215D68" w:rsidRPr="00BE5B0F">
              <w:t xml:space="preserve">. Композиции лицеистов в графике. </w:t>
            </w:r>
          </w:p>
          <w:p w:rsidR="00215D68" w:rsidRPr="006F324B" w:rsidRDefault="00215D68" w:rsidP="00215D68">
            <w:pPr>
              <w:spacing w:before="100" w:beforeAutospacing="1" w:after="100" w:afterAutospacing="1"/>
            </w:pPr>
          </w:p>
        </w:tc>
        <w:tc>
          <w:tcPr>
            <w:tcW w:w="5993" w:type="dxa"/>
            <w:vAlign w:val="center"/>
          </w:tcPr>
          <w:p w:rsidR="00A157C2" w:rsidRDefault="00A157C2" w:rsidP="00A157C2">
            <w:pPr>
              <w:spacing w:before="100" w:beforeAutospacing="1" w:after="100" w:afterAutospacing="1"/>
            </w:pPr>
            <w:r>
              <w:t>Активное восприятие демонстрируемого матери</w:t>
            </w:r>
            <w:r>
              <w:t>а</w:t>
            </w:r>
            <w:r>
              <w:t>ла  и рефлексивная беседа по ст</w:t>
            </w:r>
            <w:r>
              <w:t>и</w:t>
            </w:r>
            <w:r>
              <w:t xml:space="preserve">лям. </w:t>
            </w:r>
          </w:p>
          <w:p w:rsidR="00A157C2" w:rsidRDefault="00A157C2" w:rsidP="00A157C2">
            <w:pPr>
              <w:spacing w:before="100" w:beforeAutospacing="1" w:after="100" w:afterAutospacing="1"/>
            </w:pPr>
            <w:r>
              <w:rPr>
                <w:color w:val="000000"/>
              </w:rPr>
              <w:t>По ходу демонстрации слайдов выполняют зар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совки.</w:t>
            </w:r>
          </w:p>
          <w:p w:rsidR="00215D68" w:rsidRDefault="00215D68" w:rsidP="00392D1D">
            <w:pPr>
              <w:spacing w:before="100" w:beforeAutospacing="1" w:after="100" w:afterAutospacing="1"/>
              <w:rPr>
                <w:color w:val="000000"/>
              </w:rPr>
            </w:pPr>
          </w:p>
        </w:tc>
      </w:tr>
      <w:tr w:rsidR="00A157C2">
        <w:trPr>
          <w:trHeight w:val="890"/>
        </w:trPr>
        <w:tc>
          <w:tcPr>
            <w:tcW w:w="2257" w:type="dxa"/>
            <w:vAlign w:val="center"/>
          </w:tcPr>
          <w:p w:rsidR="00A157C2" w:rsidRDefault="00A157C2" w:rsidP="00215D68">
            <w:pPr>
              <w:spacing w:before="100" w:beforeAutospacing="1" w:after="100" w:afterAutospacing="1"/>
              <w:ind w:left="567"/>
            </w:pPr>
          </w:p>
        </w:tc>
        <w:tc>
          <w:tcPr>
            <w:tcW w:w="6798" w:type="dxa"/>
            <w:gridSpan w:val="2"/>
          </w:tcPr>
          <w:p w:rsidR="009A04A7" w:rsidRDefault="009A04A7" w:rsidP="009A04A7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Вопросы к учащимся:</w:t>
            </w:r>
          </w:p>
          <w:p w:rsidR="009A04A7" w:rsidRDefault="009A04A7" w:rsidP="009A04A7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к</w:t>
            </w:r>
            <w:r w:rsidR="00A157C2">
              <w:rPr>
                <w:bCs/>
              </w:rPr>
              <w:t>акой из увиденных парков вам понравился и чем</w:t>
            </w:r>
            <w:r>
              <w:rPr>
                <w:bCs/>
              </w:rPr>
              <w:t>;</w:t>
            </w:r>
          </w:p>
          <w:p w:rsidR="009A04A7" w:rsidRDefault="009A04A7" w:rsidP="009A04A7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ч</w:t>
            </w:r>
            <w:r w:rsidR="00A157C2">
              <w:rPr>
                <w:bCs/>
              </w:rPr>
              <w:t>то бы вы предложили добавить или убрать в какой-либо композиции из предложенных на видах, иллюстр</w:t>
            </w:r>
            <w:r w:rsidR="00A157C2">
              <w:rPr>
                <w:bCs/>
              </w:rPr>
              <w:t>а</w:t>
            </w:r>
            <w:r w:rsidR="00A157C2">
              <w:rPr>
                <w:bCs/>
              </w:rPr>
              <w:t>циях на ваших столах</w:t>
            </w:r>
            <w:r>
              <w:rPr>
                <w:bCs/>
              </w:rPr>
              <w:t>;</w:t>
            </w:r>
          </w:p>
          <w:p w:rsidR="00A157C2" w:rsidRDefault="009A04A7" w:rsidP="009A04A7">
            <w:pPr>
              <w:numPr>
                <w:ilvl w:val="0"/>
                <w:numId w:val="17"/>
              </w:numPr>
              <w:spacing w:before="100" w:beforeAutospacing="1" w:after="100" w:afterAutospacing="1"/>
            </w:pPr>
            <w:r>
              <w:rPr>
                <w:bCs/>
              </w:rPr>
              <w:t>к</w:t>
            </w:r>
            <w:r w:rsidR="00A157C2">
              <w:rPr>
                <w:bCs/>
              </w:rPr>
              <w:t>акой стиль вы выбрали, чтобы запечатлеть в своей композ</w:t>
            </w:r>
            <w:r w:rsidR="00A157C2">
              <w:rPr>
                <w:bCs/>
              </w:rPr>
              <w:t>и</w:t>
            </w:r>
            <w:r w:rsidR="00A157C2">
              <w:rPr>
                <w:bCs/>
              </w:rPr>
              <w:t>ции?</w:t>
            </w:r>
          </w:p>
        </w:tc>
        <w:tc>
          <w:tcPr>
            <w:tcW w:w="5993" w:type="dxa"/>
            <w:vAlign w:val="center"/>
          </w:tcPr>
          <w:p w:rsidR="00A157C2" w:rsidRDefault="00A157C2" w:rsidP="00A157C2">
            <w:pPr>
              <w:spacing w:before="100" w:beforeAutospacing="1" w:after="100" w:afterAutospacing="1"/>
            </w:pPr>
            <w:r>
              <w:rPr>
                <w:color w:val="000000"/>
              </w:rPr>
              <w:t>Учащиеся отвечают на вопросы.</w:t>
            </w:r>
          </w:p>
        </w:tc>
      </w:tr>
      <w:tr w:rsidR="00694ED0">
        <w:trPr>
          <w:trHeight w:val="890"/>
        </w:trPr>
        <w:tc>
          <w:tcPr>
            <w:tcW w:w="2257" w:type="dxa"/>
            <w:vAlign w:val="center"/>
          </w:tcPr>
          <w:p w:rsidR="000C0301" w:rsidRPr="00D84E86" w:rsidRDefault="00B23F2C" w:rsidP="000C0301">
            <w:pPr>
              <w:spacing w:before="100" w:beforeAutospacing="1" w:after="100" w:afterAutospacing="1"/>
            </w:pPr>
            <w:r>
              <w:lastRenderedPageBreak/>
              <w:t>Ж</w:t>
            </w:r>
            <w:r w:rsidR="00694ED0" w:rsidRPr="006948F8">
              <w:t>)</w:t>
            </w:r>
            <w:r w:rsidR="00694ED0" w:rsidRPr="00D84E86">
              <w:t xml:space="preserve">  </w:t>
            </w:r>
            <w:r w:rsidR="000C0301" w:rsidRPr="00D84E86">
              <w:t>Компьютерная графика – инстр</w:t>
            </w:r>
            <w:r w:rsidR="000C0301" w:rsidRPr="00D84E86">
              <w:t>у</w:t>
            </w:r>
            <w:r w:rsidR="000C0301" w:rsidRPr="00D84E86">
              <w:t>мент для создания тематической ко</w:t>
            </w:r>
            <w:r w:rsidR="000C0301" w:rsidRPr="00D84E86">
              <w:t>м</w:t>
            </w:r>
            <w:r w:rsidR="000C0301" w:rsidRPr="00D84E86">
              <w:t>поз</w:t>
            </w:r>
            <w:r w:rsidR="000C0301" w:rsidRPr="00D84E86">
              <w:t>и</w:t>
            </w:r>
            <w:r w:rsidR="000C0301" w:rsidRPr="00D84E86">
              <w:t>ции.</w:t>
            </w:r>
          </w:p>
          <w:p w:rsidR="00694ED0" w:rsidRPr="00D84E86" w:rsidRDefault="000C0301" w:rsidP="009A04A7">
            <w:pPr>
              <w:spacing w:before="100" w:beforeAutospacing="1" w:after="100" w:afterAutospacing="1"/>
            </w:pPr>
            <w:r>
              <w:t>Знакомство с те</w:t>
            </w:r>
            <w:r>
              <w:t>х</w:t>
            </w:r>
            <w:r>
              <w:t xml:space="preserve">нологической </w:t>
            </w:r>
            <w:r w:rsidR="00694ED0" w:rsidRPr="00D84E86">
              <w:t>ч</w:t>
            </w:r>
            <w:r w:rsidR="00694ED0" w:rsidRPr="00D84E86">
              <w:t>а</w:t>
            </w:r>
            <w:r w:rsidR="00694ED0" w:rsidRPr="00D84E86">
              <w:t>ст</w:t>
            </w:r>
            <w:r>
              <w:t>ью выполнения композиций на компьют</w:t>
            </w:r>
            <w:r>
              <w:t>е</w:t>
            </w:r>
            <w:r>
              <w:t xml:space="preserve">ре. </w:t>
            </w:r>
            <w:r w:rsidR="00694ED0" w:rsidRPr="00D84E86">
              <w:t xml:space="preserve"> </w:t>
            </w:r>
          </w:p>
          <w:p w:rsidR="00694ED0" w:rsidRPr="00D84E86" w:rsidRDefault="009A04A7" w:rsidP="009A04A7">
            <w:pPr>
              <w:spacing w:before="100" w:beforeAutospacing="1" w:after="100" w:afterAutospacing="1"/>
            </w:pPr>
            <w:r w:rsidRPr="00D84E86">
              <w:t>Стилизация объе</w:t>
            </w:r>
            <w:r w:rsidRPr="00D84E86">
              <w:t>к</w:t>
            </w:r>
            <w:r w:rsidRPr="00D84E86">
              <w:t xml:space="preserve">тов. </w:t>
            </w:r>
            <w:r w:rsidR="00694ED0" w:rsidRPr="00D84E86">
              <w:t>Современные тенденции</w:t>
            </w:r>
            <w:r w:rsidRPr="00D84E86">
              <w:t xml:space="preserve"> в орг</w:t>
            </w:r>
            <w:r w:rsidRPr="00D84E86">
              <w:t>а</w:t>
            </w:r>
            <w:r w:rsidRPr="00D84E86">
              <w:t>низации ф</w:t>
            </w:r>
            <w:r w:rsidRPr="00D84E86">
              <w:t>о</w:t>
            </w:r>
            <w:r w:rsidRPr="00D84E86">
              <w:t>на</w:t>
            </w:r>
            <w:r w:rsidR="00694ED0" w:rsidRPr="00D84E86">
              <w:t>.</w:t>
            </w:r>
          </w:p>
          <w:p w:rsidR="00694ED0" w:rsidRPr="00D84E86" w:rsidRDefault="00694ED0" w:rsidP="009A04A7">
            <w:pPr>
              <w:spacing w:before="100" w:beforeAutospacing="1" w:after="100" w:afterAutospacing="1"/>
            </w:pPr>
            <w:r w:rsidRPr="00D84E86">
              <w:t>Инструменты, н</w:t>
            </w:r>
            <w:r w:rsidRPr="00D84E86">
              <w:t>е</w:t>
            </w:r>
            <w:r w:rsidRPr="00D84E86">
              <w:t>обходимые для п</w:t>
            </w:r>
            <w:r w:rsidRPr="00D84E86">
              <w:t>о</w:t>
            </w:r>
            <w:r w:rsidRPr="00D84E86">
              <w:t>строения данной тематической ко</w:t>
            </w:r>
            <w:r w:rsidRPr="00D84E86">
              <w:t>м</w:t>
            </w:r>
            <w:r w:rsidRPr="00D84E86">
              <w:t>позиции.</w:t>
            </w:r>
          </w:p>
          <w:p w:rsidR="00694ED0" w:rsidRDefault="00694ED0" w:rsidP="009A04A7">
            <w:pPr>
              <w:spacing w:before="100" w:beforeAutospacing="1" w:after="100" w:afterAutospacing="1"/>
            </w:pPr>
            <w:r w:rsidRPr="00D84E86">
              <w:t>Инструмент пер</w:t>
            </w:r>
            <w:r w:rsidRPr="00D84E86">
              <w:t>е</w:t>
            </w:r>
            <w:r w:rsidRPr="00D84E86">
              <w:t>текание – опции, пр</w:t>
            </w:r>
            <w:r w:rsidRPr="00D84E86">
              <w:t>и</w:t>
            </w:r>
            <w:r w:rsidRPr="00D84E86">
              <w:t>меры.</w:t>
            </w:r>
          </w:p>
        </w:tc>
        <w:tc>
          <w:tcPr>
            <w:tcW w:w="6798" w:type="dxa"/>
            <w:gridSpan w:val="2"/>
          </w:tcPr>
          <w:p w:rsidR="009A04A7" w:rsidRPr="00EA2DE2" w:rsidRDefault="00114102" w:rsidP="006948F8">
            <w:pPr>
              <w:spacing w:before="100" w:beforeAutospacing="1" w:after="100" w:afterAutospacing="1"/>
            </w:pPr>
            <w:r>
              <w:t>20, 21</w:t>
            </w:r>
            <w:r w:rsidR="00694ED0">
              <w:t xml:space="preserve"> слайды. </w:t>
            </w:r>
            <w:r w:rsidR="009A04A7" w:rsidRPr="00EA2DE2">
              <w:t>Примеры работ в компьютерной граф</w:t>
            </w:r>
            <w:r w:rsidR="009A04A7" w:rsidRPr="00EA2DE2">
              <w:t>и</w:t>
            </w:r>
            <w:r w:rsidR="009A04A7" w:rsidRPr="00EA2DE2">
              <w:t xml:space="preserve">ке. </w:t>
            </w:r>
          </w:p>
          <w:p w:rsidR="001B2F28" w:rsidRDefault="00694ED0" w:rsidP="006948F8">
            <w:pPr>
              <w:spacing w:before="100" w:beforeAutospacing="1" w:after="100" w:afterAutospacing="1"/>
            </w:pPr>
            <w:r>
              <w:t xml:space="preserve">Демонстрация примеров использования инструмента </w:t>
            </w:r>
            <w:r w:rsidRPr="00180484">
              <w:t>«перет</w:t>
            </w:r>
            <w:r w:rsidRPr="00180484">
              <w:t>е</w:t>
            </w:r>
            <w:r w:rsidRPr="00180484">
              <w:t>кание»</w:t>
            </w:r>
            <w:r w:rsidR="009A04A7">
              <w:t xml:space="preserve"> </w:t>
            </w:r>
            <w:r w:rsidR="001B2F28">
              <w:t>и композиций, созданных на этой осн</w:t>
            </w:r>
            <w:r w:rsidR="001B2F28">
              <w:t>о</w:t>
            </w:r>
            <w:r w:rsidR="001B2F28">
              <w:t>ве.</w:t>
            </w:r>
          </w:p>
          <w:p w:rsidR="009A04A7" w:rsidRPr="00D66652" w:rsidRDefault="00200AE7" w:rsidP="006948F8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="009A04A7" w:rsidRPr="00D66652">
              <w:rPr>
                <w:color w:val="000000"/>
              </w:rPr>
              <w:t>ктив</w:t>
            </w:r>
            <w:r>
              <w:rPr>
                <w:color w:val="000000"/>
              </w:rPr>
              <w:t>ная деятельность учителя.</w:t>
            </w:r>
          </w:p>
          <w:p w:rsidR="009A04A7" w:rsidRPr="00D66652" w:rsidRDefault="00200AE7" w:rsidP="006948F8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A04A7" w:rsidRPr="00D66652">
              <w:rPr>
                <w:color w:val="000000"/>
              </w:rPr>
              <w:t>онолог во время показа</w:t>
            </w:r>
            <w:r>
              <w:rPr>
                <w:color w:val="000000"/>
              </w:rPr>
              <w:t xml:space="preserve"> порядка действий по созданию ко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позиции.</w:t>
            </w:r>
          </w:p>
          <w:p w:rsidR="009A04A7" w:rsidRPr="00D66652" w:rsidRDefault="00200AE7" w:rsidP="006948F8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9A04A7" w:rsidRPr="00D66652">
              <w:rPr>
                <w:color w:val="000000"/>
              </w:rPr>
              <w:t>овлечение в диалог учащихся, используя эмоци</w:t>
            </w:r>
            <w:r w:rsidR="009A04A7" w:rsidRPr="00D66652">
              <w:rPr>
                <w:color w:val="000000"/>
              </w:rPr>
              <w:t>о</w:t>
            </w:r>
            <w:r w:rsidR="009A04A7" w:rsidRPr="00D66652">
              <w:rPr>
                <w:color w:val="000000"/>
              </w:rPr>
              <w:t>нальность восприятия учащимися.</w:t>
            </w:r>
          </w:p>
          <w:p w:rsidR="009A04A7" w:rsidRDefault="009A04A7" w:rsidP="006948F8">
            <w:pPr>
              <w:spacing w:before="100" w:beforeAutospacing="1" w:after="100" w:afterAutospacing="1"/>
            </w:pPr>
          </w:p>
          <w:p w:rsidR="00694ED0" w:rsidRDefault="00694ED0" w:rsidP="009A04A7">
            <w:pPr>
              <w:spacing w:before="100" w:beforeAutospacing="1" w:after="100" w:afterAutospacing="1"/>
              <w:ind w:left="567"/>
              <w:rPr>
                <w:bCs/>
              </w:rPr>
            </w:pPr>
          </w:p>
        </w:tc>
        <w:tc>
          <w:tcPr>
            <w:tcW w:w="5993" w:type="dxa"/>
            <w:vAlign w:val="center"/>
          </w:tcPr>
          <w:p w:rsidR="00D84E86" w:rsidRDefault="00D84E86" w:rsidP="00D84E86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Активизация восприятия демонстрируемого матери</w:t>
            </w:r>
            <w:r>
              <w:t>а</w:t>
            </w:r>
            <w:r>
              <w:t xml:space="preserve">ла.   </w:t>
            </w:r>
          </w:p>
          <w:p w:rsidR="00D84E86" w:rsidRDefault="00D84E86" w:rsidP="00D84E86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Диалог (произвольный, по ходу просмо</w:t>
            </w:r>
            <w:r>
              <w:t>т</w:t>
            </w:r>
            <w:r>
              <w:t>ра).</w:t>
            </w:r>
          </w:p>
          <w:p w:rsidR="000C0301" w:rsidRDefault="000C0301" w:rsidP="000C0301">
            <w:pPr>
              <w:spacing w:before="100" w:beforeAutospacing="1" w:after="100" w:afterAutospacing="1"/>
            </w:pPr>
            <w:r>
              <w:rPr>
                <w:color w:val="000000"/>
              </w:rPr>
              <w:t>По ходу демонстрации слайдов выполняют зар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совки.</w:t>
            </w:r>
          </w:p>
          <w:p w:rsidR="000C0301" w:rsidRDefault="000C0301" w:rsidP="00D84E86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</w:p>
          <w:p w:rsidR="00694ED0" w:rsidRDefault="00694ED0" w:rsidP="00A157C2">
            <w:pPr>
              <w:spacing w:before="100" w:beforeAutospacing="1" w:after="100" w:afterAutospacing="1"/>
              <w:rPr>
                <w:color w:val="000000"/>
              </w:rPr>
            </w:pPr>
          </w:p>
        </w:tc>
      </w:tr>
      <w:tr w:rsidR="00012E6A">
        <w:trPr>
          <w:trHeight w:val="890"/>
        </w:trPr>
        <w:tc>
          <w:tcPr>
            <w:tcW w:w="2257" w:type="dxa"/>
            <w:vAlign w:val="center"/>
          </w:tcPr>
          <w:p w:rsidR="00012E6A" w:rsidRPr="005C44E3" w:rsidRDefault="00012E6A" w:rsidP="00694ED0">
            <w:pPr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6798" w:type="dxa"/>
            <w:gridSpan w:val="2"/>
          </w:tcPr>
          <w:p w:rsidR="00012E6A" w:rsidRDefault="00012E6A" w:rsidP="00012E6A">
            <w:pPr>
              <w:jc w:val="both"/>
              <w:rPr>
                <w:bCs/>
              </w:rPr>
            </w:pPr>
            <w:r>
              <w:rPr>
                <w:bCs/>
              </w:rPr>
              <w:t xml:space="preserve">Вопросы к учащимся: </w:t>
            </w:r>
          </w:p>
          <w:p w:rsidR="00012E6A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  <w:rPr>
                <w:bCs/>
              </w:rPr>
            </w:pPr>
            <w:r>
              <w:rPr>
                <w:bCs/>
              </w:rPr>
              <w:t>какое из увиденных произведений вам понрав</w:t>
            </w:r>
            <w:r>
              <w:rPr>
                <w:bCs/>
              </w:rPr>
              <w:t>и</w:t>
            </w:r>
            <w:r>
              <w:rPr>
                <w:bCs/>
              </w:rPr>
              <w:t>лось и чем;</w:t>
            </w:r>
          </w:p>
          <w:p w:rsidR="00012E6A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  <w:rPr>
                <w:bCs/>
              </w:rPr>
            </w:pPr>
            <w:r>
              <w:rPr>
                <w:bCs/>
              </w:rPr>
              <w:t>какие приёмы применяются  для передачи образа, н</w:t>
            </w:r>
            <w:r>
              <w:rPr>
                <w:bCs/>
              </w:rPr>
              <w:t>а</w:t>
            </w:r>
            <w:r>
              <w:rPr>
                <w:bCs/>
              </w:rPr>
              <w:t>стро</w:t>
            </w:r>
            <w:r>
              <w:rPr>
                <w:bCs/>
              </w:rPr>
              <w:t>е</w:t>
            </w:r>
            <w:r>
              <w:rPr>
                <w:bCs/>
              </w:rPr>
              <w:t>ния;</w:t>
            </w:r>
          </w:p>
          <w:p w:rsidR="00012E6A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  <w:rPr>
                <w:bCs/>
              </w:rPr>
            </w:pPr>
            <w:r>
              <w:rPr>
                <w:bCs/>
              </w:rPr>
              <w:t>с чего начинается работа над композицией;</w:t>
            </w:r>
          </w:p>
          <w:p w:rsidR="00012E6A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  <w:rPr>
                <w:bCs/>
              </w:rPr>
            </w:pPr>
            <w:r>
              <w:rPr>
                <w:bCs/>
              </w:rPr>
              <w:t>зависит ли формат от выбранной темы;</w:t>
            </w:r>
          </w:p>
          <w:p w:rsidR="00012E6A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  <w:rPr>
                <w:bCs/>
              </w:rPr>
            </w:pPr>
            <w:r>
              <w:rPr>
                <w:bCs/>
              </w:rPr>
              <w:t>соответствует ли выбранная цветовая гамма для пер</w:t>
            </w:r>
            <w:r>
              <w:rPr>
                <w:bCs/>
              </w:rPr>
              <w:t>е</w:t>
            </w:r>
            <w:r>
              <w:rPr>
                <w:bCs/>
              </w:rPr>
              <w:t>дачи н</w:t>
            </w:r>
            <w:r>
              <w:rPr>
                <w:bCs/>
              </w:rPr>
              <w:t>а</w:t>
            </w:r>
            <w:r>
              <w:rPr>
                <w:bCs/>
              </w:rPr>
              <w:t>строения композиции;</w:t>
            </w:r>
          </w:p>
          <w:p w:rsidR="00012E6A" w:rsidRPr="004A0B0F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</w:pPr>
            <w:r>
              <w:rPr>
                <w:bCs/>
              </w:rPr>
              <w:t>обязательно ли делать птицу композиционным це</w:t>
            </w:r>
            <w:r>
              <w:rPr>
                <w:bCs/>
              </w:rPr>
              <w:t>н</w:t>
            </w:r>
            <w:r>
              <w:rPr>
                <w:bCs/>
              </w:rPr>
              <w:t>тром по данной теме;</w:t>
            </w:r>
          </w:p>
          <w:p w:rsidR="00012E6A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</w:pPr>
            <w:r>
              <w:lastRenderedPageBreak/>
              <w:t>какие птицы выступают символом  прекра</w:t>
            </w:r>
            <w:r>
              <w:t>с</w:t>
            </w:r>
            <w:r>
              <w:t>ного;</w:t>
            </w:r>
          </w:p>
          <w:p w:rsidR="00012E6A" w:rsidRDefault="00012E6A" w:rsidP="00012E6A">
            <w:pPr>
              <w:numPr>
                <w:ilvl w:val="0"/>
                <w:numId w:val="5"/>
              </w:numPr>
              <w:tabs>
                <w:tab w:val="num" w:pos="1080"/>
              </w:tabs>
              <w:ind w:left="720"/>
              <w:jc w:val="both"/>
            </w:pPr>
            <w:r>
              <w:t>какие существуют способы показать красоту пт</w:t>
            </w:r>
            <w:r>
              <w:t>и</w:t>
            </w:r>
            <w:r>
              <w:t>цы;</w:t>
            </w:r>
          </w:p>
          <w:p w:rsidR="00012E6A" w:rsidRDefault="00012E6A" w:rsidP="00012E6A">
            <w:pPr>
              <w:spacing w:before="100" w:beforeAutospacing="1" w:after="100" w:afterAutospacing="1"/>
            </w:pPr>
            <w:r>
              <w:t>ваше видение легенд, что стоит за ними? (филосо</w:t>
            </w:r>
            <w:r>
              <w:t>ф</w:t>
            </w:r>
            <w:r>
              <w:t>ские мысли о б</w:t>
            </w:r>
            <w:r>
              <w:t>ы</w:t>
            </w:r>
            <w:r>
              <w:t>тие).</w:t>
            </w:r>
          </w:p>
        </w:tc>
        <w:tc>
          <w:tcPr>
            <w:tcW w:w="5993" w:type="dxa"/>
            <w:vAlign w:val="center"/>
          </w:tcPr>
          <w:p w:rsidR="00302695" w:rsidRDefault="00012E6A" w:rsidP="00302695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Учащиеся отвечают на вопросы.</w:t>
            </w:r>
          </w:p>
          <w:p w:rsidR="00302695" w:rsidRDefault="00302695" w:rsidP="00302695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Диалог (произвольный, по ходу просмо</w:t>
            </w:r>
            <w:r>
              <w:t>т</w:t>
            </w:r>
            <w:r>
              <w:t>ра).</w:t>
            </w:r>
          </w:p>
          <w:p w:rsidR="00012E6A" w:rsidRDefault="00012E6A" w:rsidP="00A157C2">
            <w:pPr>
              <w:spacing w:before="100" w:beforeAutospacing="1" w:after="100" w:afterAutospacing="1"/>
              <w:rPr>
                <w:color w:val="000000"/>
              </w:rPr>
            </w:pPr>
          </w:p>
        </w:tc>
      </w:tr>
      <w:tr w:rsidR="00342853">
        <w:trPr>
          <w:trHeight w:val="890"/>
        </w:trPr>
        <w:tc>
          <w:tcPr>
            <w:tcW w:w="2257" w:type="dxa"/>
            <w:vAlign w:val="center"/>
          </w:tcPr>
          <w:p w:rsidR="00342853" w:rsidRPr="00D84E86" w:rsidRDefault="00B23F2C" w:rsidP="00342853">
            <w:pPr>
              <w:spacing w:before="100" w:beforeAutospacing="1" w:after="100" w:afterAutospacing="1"/>
            </w:pPr>
            <w:r>
              <w:lastRenderedPageBreak/>
              <w:t>З</w:t>
            </w:r>
            <w:r w:rsidR="00342853" w:rsidRPr="00D84E86">
              <w:t xml:space="preserve">) Заключение. </w:t>
            </w:r>
            <w:r w:rsidR="00C262FB" w:rsidRPr="00D84E86">
              <w:t>Л</w:t>
            </w:r>
            <w:r w:rsidR="00C262FB" w:rsidRPr="00D84E86">
              <w:t>и</w:t>
            </w:r>
            <w:r w:rsidR="00C262FB" w:rsidRPr="00D84E86">
              <w:t>тература.</w:t>
            </w:r>
          </w:p>
          <w:p w:rsidR="00342853" w:rsidRPr="005C44E3" w:rsidRDefault="00342853" w:rsidP="00694ED0">
            <w:pPr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6798" w:type="dxa"/>
            <w:gridSpan w:val="2"/>
          </w:tcPr>
          <w:p w:rsidR="00342853" w:rsidRDefault="00C262FB" w:rsidP="00342853">
            <w:pPr>
              <w:jc w:val="both"/>
              <w:rPr>
                <w:bCs/>
              </w:rPr>
            </w:pPr>
            <w:r>
              <w:rPr>
                <w:bCs/>
              </w:rPr>
              <w:t xml:space="preserve">22 слайд. </w:t>
            </w:r>
            <w:r w:rsidR="00342853">
              <w:t>Ди</w:t>
            </w:r>
            <w:r w:rsidR="00342853">
              <w:t>а</w:t>
            </w:r>
            <w:r w:rsidR="00342853">
              <w:t>лог.</w:t>
            </w:r>
            <w:r>
              <w:t xml:space="preserve"> Рекомендации к изучению</w:t>
            </w:r>
            <w:r w:rsidR="004721A5">
              <w:t xml:space="preserve"> </w:t>
            </w:r>
            <w:r>
              <w:t>темы.</w:t>
            </w:r>
          </w:p>
        </w:tc>
        <w:tc>
          <w:tcPr>
            <w:tcW w:w="5993" w:type="dxa"/>
            <w:vAlign w:val="center"/>
          </w:tcPr>
          <w:p w:rsidR="00342853" w:rsidRDefault="00C262FB" w:rsidP="00A157C2">
            <w:pPr>
              <w:spacing w:before="100" w:beforeAutospacing="1" w:after="100" w:afterAutospacing="1"/>
              <w:rPr>
                <w:color w:val="000000"/>
              </w:rPr>
            </w:pPr>
            <w:r>
              <w:t xml:space="preserve">Восприятие информации. </w:t>
            </w:r>
            <w:r w:rsidR="00342853">
              <w:t>Учащиеся задают вопросы.</w:t>
            </w:r>
            <w:r w:rsidR="00D84E86">
              <w:t xml:space="preserve"> Диалог коллектива.</w:t>
            </w:r>
          </w:p>
        </w:tc>
      </w:tr>
      <w:tr w:rsidR="00215D68">
        <w:trPr>
          <w:trHeight w:val="443"/>
        </w:trPr>
        <w:tc>
          <w:tcPr>
            <w:tcW w:w="15048" w:type="dxa"/>
            <w:gridSpan w:val="4"/>
            <w:vAlign w:val="center"/>
          </w:tcPr>
          <w:p w:rsidR="00215D68" w:rsidRPr="00302695" w:rsidRDefault="00A64C48" w:rsidP="00D84E86">
            <w:pPr>
              <w:ind w:right="2232"/>
              <w:jc w:val="center"/>
              <w:rPr>
                <w:b/>
              </w:rPr>
            </w:pPr>
            <w:r w:rsidRPr="00302695">
              <w:rPr>
                <w:b/>
                <w:sz w:val="28"/>
                <w:szCs w:val="28"/>
              </w:rPr>
              <w:t>Работа в режиме демонстрации действий на доске</w:t>
            </w:r>
          </w:p>
        </w:tc>
      </w:tr>
      <w:tr w:rsidR="00D84E86">
        <w:trPr>
          <w:trHeight w:val="579"/>
        </w:trPr>
        <w:tc>
          <w:tcPr>
            <w:tcW w:w="2257" w:type="dxa"/>
            <w:vMerge w:val="restart"/>
            <w:vAlign w:val="center"/>
          </w:tcPr>
          <w:p w:rsidR="00D84E86" w:rsidRPr="005F6CF6" w:rsidRDefault="00D84E86" w:rsidP="003C3DE1">
            <w:r w:rsidRPr="00B17A8A">
              <w:rPr>
                <w:b/>
                <w:lang w:val="en-US"/>
              </w:rPr>
              <w:t>I</w:t>
            </w:r>
            <w:r>
              <w:rPr>
                <w:b/>
                <w:lang w:val="en-US"/>
              </w:rPr>
              <w:t>V</w:t>
            </w:r>
            <w:r w:rsidRPr="00B17A8A">
              <w:rPr>
                <w:b/>
              </w:rPr>
              <w:t>.</w:t>
            </w:r>
            <w:r w:rsidRPr="00640C87">
              <w:rPr>
                <w:b/>
                <w:bCs/>
                <w:color w:val="000000"/>
              </w:rPr>
              <w:t xml:space="preserve"> </w:t>
            </w:r>
            <w:r w:rsidRPr="00BE2379">
              <w:rPr>
                <w:b/>
                <w:bCs/>
              </w:rPr>
              <w:t xml:space="preserve">Объяснение </w:t>
            </w:r>
            <w:r>
              <w:rPr>
                <w:b/>
                <w:bCs/>
              </w:rPr>
              <w:t>выполнения зад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ния</w:t>
            </w:r>
            <w:r w:rsidRPr="00BE2379">
              <w:rPr>
                <w:b/>
              </w:rPr>
              <w:t xml:space="preserve"> с показом р</w:t>
            </w:r>
            <w:r w:rsidRPr="00BE2379">
              <w:rPr>
                <w:b/>
              </w:rPr>
              <w:t>я</w:t>
            </w:r>
            <w:r w:rsidRPr="00BE2379">
              <w:rPr>
                <w:b/>
              </w:rPr>
              <w:t>да действий по с</w:t>
            </w:r>
            <w:r w:rsidRPr="00BE2379">
              <w:rPr>
                <w:b/>
              </w:rPr>
              <w:t>о</w:t>
            </w:r>
            <w:r w:rsidRPr="00BE2379">
              <w:rPr>
                <w:b/>
              </w:rPr>
              <w:t>ставлению комп</w:t>
            </w:r>
            <w:r w:rsidRPr="00BE2379">
              <w:rPr>
                <w:b/>
              </w:rPr>
              <w:t>о</w:t>
            </w:r>
            <w:r w:rsidRPr="00BE2379">
              <w:rPr>
                <w:b/>
              </w:rPr>
              <w:t>зиции на доске.</w:t>
            </w:r>
            <w:r>
              <w:rPr>
                <w:b/>
              </w:rPr>
              <w:t xml:space="preserve"> </w:t>
            </w:r>
            <w:r w:rsidRPr="00BE2379">
              <w:rPr>
                <w:b/>
              </w:rPr>
              <w:t xml:space="preserve">  </w:t>
            </w:r>
          </w:p>
          <w:p w:rsidR="00D84E86" w:rsidRPr="00D0247C" w:rsidRDefault="00D84E86" w:rsidP="003C3DE1"/>
        </w:tc>
        <w:tc>
          <w:tcPr>
            <w:tcW w:w="1439" w:type="dxa"/>
            <w:vAlign w:val="center"/>
          </w:tcPr>
          <w:p w:rsidR="00D84E86" w:rsidRPr="005F6CF6" w:rsidRDefault="00D84E86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D84E86" w:rsidRPr="005F6CF6" w:rsidRDefault="00D84E86" w:rsidP="003C3DE1">
            <w:pPr>
              <w:jc w:val="center"/>
              <w:rPr>
                <w:i/>
              </w:rPr>
            </w:pPr>
          </w:p>
        </w:tc>
      </w:tr>
      <w:tr w:rsidR="00D84E86">
        <w:trPr>
          <w:trHeight w:val="678"/>
        </w:trPr>
        <w:tc>
          <w:tcPr>
            <w:tcW w:w="2257" w:type="dxa"/>
            <w:vMerge/>
            <w:vAlign w:val="center"/>
          </w:tcPr>
          <w:p w:rsidR="00D84E86" w:rsidRPr="005F6CF6" w:rsidRDefault="00D84E86" w:rsidP="003C3DE1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D84E86" w:rsidRPr="005F6CF6" w:rsidRDefault="00D84E86" w:rsidP="003C3DE1">
            <w:pPr>
              <w:jc w:val="center"/>
              <w:rPr>
                <w:i/>
              </w:rPr>
            </w:pPr>
            <w:r>
              <w:t xml:space="preserve">15 </w:t>
            </w:r>
            <w:r w:rsidRPr="0093747A">
              <w:t>м</w:t>
            </w:r>
            <w:r w:rsidRPr="0093747A">
              <w:t>и</w:t>
            </w:r>
            <w:r w:rsidRPr="0093747A">
              <w:t>нут</w:t>
            </w:r>
          </w:p>
        </w:tc>
        <w:tc>
          <w:tcPr>
            <w:tcW w:w="11352" w:type="dxa"/>
            <w:gridSpan w:val="2"/>
            <w:vAlign w:val="center"/>
          </w:tcPr>
          <w:p w:rsidR="00D84E86" w:rsidRPr="005F6CF6" w:rsidRDefault="00D84E86" w:rsidP="003C3DE1">
            <w:pPr>
              <w:ind w:right="2232"/>
              <w:jc w:val="center"/>
              <w:rPr>
                <w:i/>
              </w:rPr>
            </w:pPr>
          </w:p>
        </w:tc>
      </w:tr>
      <w:tr w:rsidR="00D84E86">
        <w:trPr>
          <w:trHeight w:val="347"/>
        </w:trPr>
        <w:tc>
          <w:tcPr>
            <w:tcW w:w="2257" w:type="dxa"/>
            <w:vMerge/>
          </w:tcPr>
          <w:p w:rsidR="00D84E86" w:rsidRPr="005F6CF6" w:rsidRDefault="00D84E86" w:rsidP="003C3DE1"/>
        </w:tc>
        <w:tc>
          <w:tcPr>
            <w:tcW w:w="6798" w:type="dxa"/>
            <w:gridSpan w:val="2"/>
            <w:vAlign w:val="center"/>
          </w:tcPr>
          <w:p w:rsidR="00D84E86" w:rsidRPr="005F6CF6" w:rsidRDefault="00D84E86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D84E86" w:rsidRPr="005F6CF6" w:rsidRDefault="00D84E86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D84E86">
        <w:trPr>
          <w:trHeight w:val="888"/>
        </w:trPr>
        <w:tc>
          <w:tcPr>
            <w:tcW w:w="2257" w:type="dxa"/>
            <w:vMerge/>
          </w:tcPr>
          <w:p w:rsidR="00D84E86" w:rsidRPr="005F6CF6" w:rsidRDefault="00D84E86" w:rsidP="003C3DE1"/>
        </w:tc>
        <w:tc>
          <w:tcPr>
            <w:tcW w:w="6798" w:type="dxa"/>
            <w:gridSpan w:val="2"/>
            <w:vAlign w:val="center"/>
          </w:tcPr>
          <w:p w:rsidR="00D84E86" w:rsidRDefault="00D84E86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Демонстрация хода составления композиции (понятия «трае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тория», «композиционный центр»)</w:t>
            </w:r>
          </w:p>
          <w:p w:rsidR="00D84E86" w:rsidRDefault="00D84E86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Демонстрация порядка выполнения действий по составл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нию композиции в эскизах.</w:t>
            </w:r>
          </w:p>
          <w:p w:rsidR="00D84E86" w:rsidRDefault="00D84E86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</w:pPr>
            <w:r>
              <w:rPr>
                <w:color w:val="000000"/>
              </w:rPr>
              <w:t>Эскизирование птиц по шаблонам на основе иллюстраций,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собий, учебных материалов.</w:t>
            </w:r>
          </w:p>
        </w:tc>
        <w:tc>
          <w:tcPr>
            <w:tcW w:w="5993" w:type="dxa"/>
            <w:vAlign w:val="center"/>
          </w:tcPr>
          <w:p w:rsidR="00D84E86" w:rsidRPr="009D0EAA" w:rsidRDefault="00D84E86" w:rsidP="00681852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t>Восприятие информации.</w:t>
            </w:r>
          </w:p>
          <w:p w:rsidR="00D84E86" w:rsidRDefault="00D84E86" w:rsidP="00681852">
            <w:pPr>
              <w:spacing w:before="100" w:beforeAutospacing="1" w:after="100" w:afterAutospacing="1"/>
              <w:ind w:left="15"/>
              <w:rPr>
                <w:color w:val="000000"/>
              </w:rPr>
            </w:pPr>
            <w:r>
              <w:rPr>
                <w:color w:val="000000"/>
              </w:rPr>
              <w:t>Эскизирование по образцу и на основе иллюстр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ций, пособий, демонстрируемого материала, со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ственного воображ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ния.</w:t>
            </w:r>
          </w:p>
          <w:p w:rsidR="00D84E86" w:rsidRDefault="00D84E86" w:rsidP="00681852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Задают вопросы и участвуют в обсужд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нии.  </w:t>
            </w:r>
          </w:p>
          <w:p w:rsidR="00D84E86" w:rsidRDefault="00D84E86" w:rsidP="00681852">
            <w:pPr>
              <w:spacing w:before="100" w:beforeAutospacing="1" w:after="100" w:afterAutospacing="1"/>
              <w:ind w:left="15"/>
              <w:rPr>
                <w:color w:val="000000"/>
              </w:rPr>
            </w:pPr>
            <w:r w:rsidRPr="00354352">
              <w:t>Работа учащихся над образом и составлению композ</w:t>
            </w:r>
            <w:r w:rsidRPr="00354352">
              <w:t>и</w:t>
            </w:r>
            <w:r w:rsidRPr="00354352">
              <w:t xml:space="preserve">ции в эскизах. </w:t>
            </w:r>
            <w:r>
              <w:rPr>
                <w:color w:val="000000"/>
              </w:rPr>
              <w:t>При возникновении ситуации диал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га, активно принимают участие в беседе, отвечают на в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просы.</w:t>
            </w:r>
          </w:p>
          <w:p w:rsidR="00D84E86" w:rsidRPr="00354352" w:rsidRDefault="00D84E86" w:rsidP="00681852">
            <w:pPr>
              <w:spacing w:before="100" w:beforeAutospacing="1" w:after="100" w:afterAutospacing="1"/>
              <w:jc w:val="both"/>
            </w:pPr>
          </w:p>
          <w:p w:rsidR="00D84E86" w:rsidRDefault="00D84E86" w:rsidP="003C3DE1">
            <w:pPr>
              <w:ind w:right="2232"/>
              <w:jc w:val="center"/>
            </w:pPr>
          </w:p>
        </w:tc>
      </w:tr>
      <w:tr w:rsidR="00BD1835">
        <w:trPr>
          <w:trHeight w:val="888"/>
        </w:trPr>
        <w:tc>
          <w:tcPr>
            <w:tcW w:w="2257" w:type="dxa"/>
          </w:tcPr>
          <w:p w:rsidR="00BD1835" w:rsidRPr="005F6CF6" w:rsidRDefault="00BD1835" w:rsidP="003C3DE1"/>
        </w:tc>
        <w:tc>
          <w:tcPr>
            <w:tcW w:w="6798" w:type="dxa"/>
            <w:gridSpan w:val="2"/>
            <w:vAlign w:val="center"/>
          </w:tcPr>
          <w:p w:rsidR="00BD1835" w:rsidRDefault="00BD1835" w:rsidP="00BD1835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Вопросы к учащимся: </w:t>
            </w:r>
          </w:p>
          <w:p w:rsidR="008C48DD" w:rsidRDefault="00BD1835" w:rsidP="008C48D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раскрыть понятия - «эскиз», «композиция», «трае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тория» композиционный центр», (в процессе работы над  эскизами они уточн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ются)</w:t>
            </w:r>
            <w:r w:rsidR="008C48DD">
              <w:rPr>
                <w:color w:val="000000"/>
              </w:rPr>
              <w:t>;</w:t>
            </w:r>
          </w:p>
          <w:p w:rsidR="00BD1835" w:rsidRDefault="00BD1835" w:rsidP="008C48D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bCs/>
              </w:rPr>
              <w:lastRenderedPageBreak/>
              <w:t>какие приёмы композиции используют художники, чтобы передать определённое настроение (колорит, композиция, траек</w:t>
            </w:r>
            <w:r w:rsidR="006550B5">
              <w:rPr>
                <w:bCs/>
              </w:rPr>
              <w:t>тория, композиц</w:t>
            </w:r>
            <w:r w:rsidR="006550B5">
              <w:rPr>
                <w:bCs/>
              </w:rPr>
              <w:t>и</w:t>
            </w:r>
            <w:r w:rsidR="006550B5">
              <w:rPr>
                <w:bCs/>
              </w:rPr>
              <w:t>онный центр)</w:t>
            </w:r>
          </w:p>
        </w:tc>
        <w:tc>
          <w:tcPr>
            <w:tcW w:w="5993" w:type="dxa"/>
            <w:vAlign w:val="center"/>
          </w:tcPr>
          <w:p w:rsidR="00D0247C" w:rsidRDefault="00BD1835" w:rsidP="00D0247C">
            <w:pPr>
              <w:spacing w:before="100" w:beforeAutospacing="1" w:after="100" w:afterAutospacing="1"/>
              <w:ind w:left="15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Учащиеся отвечают на вопросы.</w:t>
            </w:r>
            <w:r w:rsidR="00D0247C">
              <w:rPr>
                <w:color w:val="000000"/>
              </w:rPr>
              <w:t xml:space="preserve"> </w:t>
            </w:r>
          </w:p>
          <w:p w:rsidR="00D0247C" w:rsidRDefault="00D0247C" w:rsidP="00D0247C">
            <w:pPr>
              <w:spacing w:before="100" w:beforeAutospacing="1" w:after="100" w:afterAutospacing="1"/>
              <w:ind w:left="15"/>
              <w:rPr>
                <w:color w:val="000000"/>
              </w:rPr>
            </w:pPr>
            <w:r>
              <w:rPr>
                <w:color w:val="000000"/>
              </w:rPr>
              <w:t>При возникновении ситуации диалога, активно прин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мают участие в беседе, отвечают на вопр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сы.</w:t>
            </w:r>
          </w:p>
          <w:p w:rsidR="00BD1835" w:rsidRDefault="00BD1835" w:rsidP="00681852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</w:p>
        </w:tc>
      </w:tr>
      <w:tr w:rsidR="00215D68">
        <w:trPr>
          <w:trHeight w:val="443"/>
        </w:trPr>
        <w:tc>
          <w:tcPr>
            <w:tcW w:w="15048" w:type="dxa"/>
            <w:gridSpan w:val="4"/>
            <w:vAlign w:val="center"/>
          </w:tcPr>
          <w:p w:rsidR="00215D68" w:rsidRPr="00302695" w:rsidRDefault="000C5239" w:rsidP="00D0247C">
            <w:pPr>
              <w:ind w:right="2232"/>
              <w:jc w:val="center"/>
              <w:rPr>
                <w:b/>
              </w:rPr>
            </w:pPr>
            <w:r w:rsidRPr="00302695">
              <w:rPr>
                <w:b/>
                <w:sz w:val="28"/>
                <w:szCs w:val="28"/>
              </w:rPr>
              <w:lastRenderedPageBreak/>
              <w:t>Работа в режиме демонстрации действие в режиме экранной проекции.</w:t>
            </w:r>
          </w:p>
        </w:tc>
      </w:tr>
      <w:tr w:rsidR="008C48DD">
        <w:trPr>
          <w:trHeight w:val="579"/>
        </w:trPr>
        <w:tc>
          <w:tcPr>
            <w:tcW w:w="2257" w:type="dxa"/>
            <w:vMerge w:val="restart"/>
            <w:vAlign w:val="center"/>
          </w:tcPr>
          <w:p w:rsidR="008C48DD" w:rsidRPr="00302695" w:rsidRDefault="008C48DD" w:rsidP="000C5239">
            <w:pPr>
              <w:jc w:val="both"/>
              <w:rPr>
                <w:b/>
              </w:rPr>
            </w:pPr>
            <w:r w:rsidRPr="00302695">
              <w:rPr>
                <w:b/>
                <w:bCs/>
                <w:lang w:val="en-US"/>
              </w:rPr>
              <w:t>V</w:t>
            </w:r>
            <w:r w:rsidRPr="00302695">
              <w:rPr>
                <w:b/>
                <w:bCs/>
              </w:rPr>
              <w:t>. Технологич</w:t>
            </w:r>
            <w:r w:rsidRPr="00302695">
              <w:rPr>
                <w:b/>
                <w:bCs/>
              </w:rPr>
              <w:t>е</w:t>
            </w:r>
            <w:r w:rsidRPr="00302695">
              <w:rPr>
                <w:b/>
                <w:bCs/>
              </w:rPr>
              <w:t>ская часть урока</w:t>
            </w:r>
            <w:r w:rsidRPr="00302695">
              <w:rPr>
                <w:b/>
              </w:rPr>
              <w:t xml:space="preserve"> (трансляция и</w:t>
            </w:r>
            <w:r w:rsidRPr="00302695">
              <w:rPr>
                <w:b/>
              </w:rPr>
              <w:t>н</w:t>
            </w:r>
            <w:r w:rsidRPr="00302695">
              <w:rPr>
                <w:b/>
              </w:rPr>
              <w:t>формации пара</w:t>
            </w:r>
            <w:r w:rsidRPr="00302695">
              <w:rPr>
                <w:b/>
              </w:rPr>
              <w:t>л</w:t>
            </w:r>
            <w:r w:rsidRPr="00302695">
              <w:rPr>
                <w:b/>
              </w:rPr>
              <w:t>лельно с пок</w:t>
            </w:r>
            <w:r w:rsidRPr="00302695">
              <w:rPr>
                <w:b/>
              </w:rPr>
              <w:t>а</w:t>
            </w:r>
            <w:r w:rsidRPr="00302695">
              <w:rPr>
                <w:b/>
              </w:rPr>
              <w:t>зом ряда действий по воплощению ко</w:t>
            </w:r>
            <w:r w:rsidRPr="00302695">
              <w:rPr>
                <w:b/>
              </w:rPr>
              <w:t>м</w:t>
            </w:r>
            <w:r w:rsidRPr="00302695">
              <w:rPr>
                <w:b/>
              </w:rPr>
              <w:t>поз</w:t>
            </w:r>
            <w:r w:rsidRPr="00302695">
              <w:rPr>
                <w:b/>
              </w:rPr>
              <w:t>и</w:t>
            </w:r>
            <w:r w:rsidRPr="00302695">
              <w:rPr>
                <w:b/>
              </w:rPr>
              <w:t>ции в С</w:t>
            </w:r>
            <w:r w:rsidRPr="00302695">
              <w:rPr>
                <w:b/>
                <w:lang w:val="en-US"/>
              </w:rPr>
              <w:t>orel</w:t>
            </w:r>
            <w:r w:rsidRPr="00302695">
              <w:rPr>
                <w:b/>
              </w:rPr>
              <w:t xml:space="preserve"> </w:t>
            </w:r>
            <w:r w:rsidRPr="00302695">
              <w:rPr>
                <w:b/>
                <w:lang w:val="en-US"/>
              </w:rPr>
              <w:t>Daw</w:t>
            </w:r>
            <w:r w:rsidRPr="00302695">
              <w:rPr>
                <w:b/>
              </w:rPr>
              <w:t xml:space="preserve">). </w:t>
            </w:r>
          </w:p>
          <w:p w:rsidR="008C48DD" w:rsidRDefault="008C48DD" w:rsidP="000C5239">
            <w:pPr>
              <w:jc w:val="both"/>
            </w:pPr>
            <w:r>
              <w:t>Порядок действия  в прил</w:t>
            </w:r>
            <w:r>
              <w:t>о</w:t>
            </w:r>
            <w:r>
              <w:t xml:space="preserve">жении 1. </w:t>
            </w:r>
          </w:p>
          <w:p w:rsidR="008C48DD" w:rsidRPr="005F6CF6" w:rsidRDefault="008C48DD" w:rsidP="003C3DE1"/>
        </w:tc>
        <w:tc>
          <w:tcPr>
            <w:tcW w:w="1439" w:type="dxa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</w:p>
        </w:tc>
      </w:tr>
      <w:tr w:rsidR="008C48DD">
        <w:trPr>
          <w:trHeight w:val="678"/>
        </w:trPr>
        <w:tc>
          <w:tcPr>
            <w:tcW w:w="2257" w:type="dxa"/>
            <w:vMerge/>
            <w:vAlign w:val="center"/>
          </w:tcPr>
          <w:p w:rsidR="008C48DD" w:rsidRPr="00D0247C" w:rsidRDefault="008C48DD" w:rsidP="003C3DE1"/>
        </w:tc>
        <w:tc>
          <w:tcPr>
            <w:tcW w:w="1439" w:type="dxa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  <w:r>
              <w:t>20 минут</w:t>
            </w:r>
          </w:p>
        </w:tc>
        <w:tc>
          <w:tcPr>
            <w:tcW w:w="11352" w:type="dxa"/>
            <w:gridSpan w:val="2"/>
            <w:vAlign w:val="center"/>
          </w:tcPr>
          <w:p w:rsidR="008C48DD" w:rsidRPr="005F6CF6" w:rsidRDefault="008C48DD" w:rsidP="003C3DE1">
            <w:pPr>
              <w:ind w:right="2232"/>
              <w:jc w:val="center"/>
              <w:rPr>
                <w:i/>
              </w:rPr>
            </w:pPr>
          </w:p>
        </w:tc>
      </w:tr>
      <w:tr w:rsidR="008C48DD">
        <w:trPr>
          <w:trHeight w:val="347"/>
        </w:trPr>
        <w:tc>
          <w:tcPr>
            <w:tcW w:w="2257" w:type="dxa"/>
            <w:vMerge/>
          </w:tcPr>
          <w:p w:rsidR="008C48DD" w:rsidRPr="005F6CF6" w:rsidRDefault="008C48DD" w:rsidP="003C3DE1"/>
        </w:tc>
        <w:tc>
          <w:tcPr>
            <w:tcW w:w="6798" w:type="dxa"/>
            <w:gridSpan w:val="2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8C48DD" w:rsidRPr="005F6CF6" w:rsidRDefault="008C48DD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8C48DD">
        <w:trPr>
          <w:trHeight w:val="888"/>
        </w:trPr>
        <w:tc>
          <w:tcPr>
            <w:tcW w:w="2257" w:type="dxa"/>
            <w:vMerge/>
          </w:tcPr>
          <w:p w:rsidR="008C48DD" w:rsidRPr="005F6CF6" w:rsidRDefault="008C48DD" w:rsidP="003C3DE1"/>
        </w:tc>
        <w:tc>
          <w:tcPr>
            <w:tcW w:w="6798" w:type="dxa"/>
            <w:gridSpan w:val="2"/>
            <w:vAlign w:val="center"/>
          </w:tcPr>
          <w:p w:rsidR="008C48DD" w:rsidRDefault="008C48DD" w:rsidP="000C5239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Закрепляет и уточняет знания и умения, полученные учащи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ся.</w:t>
            </w:r>
          </w:p>
          <w:p w:rsidR="008C48DD" w:rsidRDefault="008C48DD" w:rsidP="000C523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Понятия: инструменты «перетекание», «э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липс», «живописные средства», «градиентная заливка», «форма».</w:t>
            </w:r>
          </w:p>
          <w:p w:rsidR="008C48DD" w:rsidRDefault="008C48DD" w:rsidP="000C523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Демонстрация порядка выполнения действий по составлению объекта  в программе</w:t>
            </w:r>
            <w:r>
              <w:t xml:space="preserve"> С</w:t>
            </w:r>
            <w:r>
              <w:rPr>
                <w:lang w:val="en-US"/>
              </w:rPr>
              <w:t>orel</w:t>
            </w:r>
            <w:r>
              <w:t xml:space="preserve"> </w:t>
            </w:r>
            <w:r>
              <w:rPr>
                <w:lang w:val="en-US"/>
              </w:rPr>
              <w:t>Draw</w:t>
            </w:r>
            <w:r>
              <w:t>.</w:t>
            </w:r>
          </w:p>
          <w:p w:rsidR="008C48DD" w:rsidRDefault="008C48DD" w:rsidP="000C523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Организация фона.</w:t>
            </w:r>
          </w:p>
          <w:p w:rsidR="008C48DD" w:rsidRDefault="008C48DD" w:rsidP="000C5239">
            <w:pPr>
              <w:jc w:val="center"/>
            </w:pPr>
            <w:r>
              <w:rPr>
                <w:color w:val="000000"/>
              </w:rPr>
              <w:t>Во время объяснения материала опора осуществляется на зн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 учащихся из области компьютерной граф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ки.</w:t>
            </w:r>
          </w:p>
        </w:tc>
        <w:tc>
          <w:tcPr>
            <w:tcW w:w="5993" w:type="dxa"/>
            <w:vAlign w:val="center"/>
          </w:tcPr>
          <w:p w:rsidR="008C48DD" w:rsidRDefault="008C48DD" w:rsidP="00D0247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Учащиеся внимательно воспринимают информ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цию.</w:t>
            </w:r>
          </w:p>
          <w:p w:rsidR="008C48DD" w:rsidRDefault="008C48DD" w:rsidP="000C5239">
            <w:pPr>
              <w:spacing w:before="100" w:beforeAutospacing="1" w:after="100" w:afterAutospacing="1"/>
              <w:jc w:val="both"/>
            </w:pPr>
            <w:r>
              <w:t xml:space="preserve">Работа в графическом пакете на компьютере. </w:t>
            </w:r>
          </w:p>
          <w:p w:rsidR="008C48DD" w:rsidRDefault="008C48DD" w:rsidP="000C5239">
            <w:pPr>
              <w:spacing w:before="100" w:beforeAutospacing="1" w:after="100" w:afterAutospacing="1"/>
              <w:jc w:val="both"/>
            </w:pPr>
            <w:r w:rsidRPr="000309AF">
              <w:t>Воспроизведение учащимися действий, показанн</w:t>
            </w:r>
            <w:r w:rsidRPr="000309AF">
              <w:t>о</w:t>
            </w:r>
            <w:r w:rsidRPr="000309AF">
              <w:t>го учит</w:t>
            </w:r>
            <w:r w:rsidRPr="000309AF">
              <w:t>е</w:t>
            </w:r>
            <w:r w:rsidRPr="000309AF">
              <w:t>лем</w:t>
            </w:r>
          </w:p>
          <w:p w:rsidR="008C48DD" w:rsidRDefault="008C48DD" w:rsidP="00D0247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</w:pPr>
          </w:p>
        </w:tc>
      </w:tr>
      <w:tr w:rsidR="00D0247C">
        <w:trPr>
          <w:trHeight w:val="579"/>
        </w:trPr>
        <w:tc>
          <w:tcPr>
            <w:tcW w:w="2257" w:type="dxa"/>
            <w:vMerge w:val="restart"/>
            <w:vAlign w:val="center"/>
          </w:tcPr>
          <w:p w:rsidR="00D0247C" w:rsidRPr="00302695" w:rsidRDefault="00D0247C" w:rsidP="000C5239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302695">
              <w:rPr>
                <w:b/>
                <w:lang w:val="en-US"/>
              </w:rPr>
              <w:t>VI</w:t>
            </w:r>
            <w:r w:rsidRPr="00302695">
              <w:rPr>
                <w:b/>
              </w:rPr>
              <w:t>. Обобщение - (информац</w:t>
            </w:r>
            <w:r w:rsidRPr="00302695">
              <w:rPr>
                <w:b/>
              </w:rPr>
              <w:t>и</w:t>
            </w:r>
            <w:r w:rsidRPr="00302695">
              <w:rPr>
                <w:b/>
              </w:rPr>
              <w:t>онно-обобщающий м</w:t>
            </w:r>
            <w:r w:rsidRPr="00302695">
              <w:rPr>
                <w:b/>
              </w:rPr>
              <w:t>о</w:t>
            </w:r>
            <w:r w:rsidRPr="00302695">
              <w:rPr>
                <w:b/>
              </w:rPr>
              <w:t>нолог учителя п</w:t>
            </w:r>
            <w:r w:rsidRPr="00302695">
              <w:rPr>
                <w:b/>
              </w:rPr>
              <w:t>о</w:t>
            </w:r>
            <w:r w:rsidRPr="00302695">
              <w:rPr>
                <w:b/>
              </w:rPr>
              <w:t>сле показа и бес</w:t>
            </w:r>
            <w:r w:rsidRPr="00302695">
              <w:rPr>
                <w:b/>
              </w:rPr>
              <w:t>е</w:t>
            </w:r>
            <w:r w:rsidRPr="00302695">
              <w:rPr>
                <w:b/>
              </w:rPr>
              <w:t>ды).</w:t>
            </w:r>
          </w:p>
          <w:p w:rsidR="00D0247C" w:rsidRPr="008C48DD" w:rsidRDefault="00D0247C" w:rsidP="003C3DE1"/>
        </w:tc>
        <w:tc>
          <w:tcPr>
            <w:tcW w:w="1439" w:type="dxa"/>
            <w:vAlign w:val="center"/>
          </w:tcPr>
          <w:p w:rsidR="00D0247C" w:rsidRPr="005F6CF6" w:rsidRDefault="00D0247C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D0247C" w:rsidRPr="005F6CF6" w:rsidRDefault="00D0247C" w:rsidP="003C3DE1">
            <w:pPr>
              <w:jc w:val="center"/>
              <w:rPr>
                <w:i/>
              </w:rPr>
            </w:pPr>
          </w:p>
        </w:tc>
      </w:tr>
      <w:tr w:rsidR="00D0247C">
        <w:trPr>
          <w:trHeight w:val="680"/>
        </w:trPr>
        <w:tc>
          <w:tcPr>
            <w:tcW w:w="2257" w:type="dxa"/>
            <w:vMerge/>
            <w:vAlign w:val="center"/>
          </w:tcPr>
          <w:p w:rsidR="00D0247C" w:rsidRPr="005F6CF6" w:rsidRDefault="00D0247C" w:rsidP="003C3DE1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D0247C" w:rsidRPr="00302695" w:rsidRDefault="00040666" w:rsidP="003C3DE1">
            <w:pPr>
              <w:jc w:val="center"/>
              <w:rPr>
                <w:i/>
              </w:rPr>
            </w:pPr>
            <w:r>
              <w:t>10</w:t>
            </w:r>
            <w:r w:rsidR="00D0247C" w:rsidRPr="00302695">
              <w:t xml:space="preserve"> мин</w:t>
            </w:r>
          </w:p>
        </w:tc>
        <w:tc>
          <w:tcPr>
            <w:tcW w:w="11352" w:type="dxa"/>
            <w:gridSpan w:val="2"/>
            <w:vAlign w:val="center"/>
          </w:tcPr>
          <w:p w:rsidR="00D0247C" w:rsidRPr="005F6CF6" w:rsidRDefault="00D0247C" w:rsidP="003C3DE1">
            <w:pPr>
              <w:ind w:right="2232"/>
              <w:jc w:val="center"/>
              <w:rPr>
                <w:i/>
              </w:rPr>
            </w:pPr>
          </w:p>
        </w:tc>
      </w:tr>
      <w:tr w:rsidR="00D0247C">
        <w:trPr>
          <w:trHeight w:val="347"/>
        </w:trPr>
        <w:tc>
          <w:tcPr>
            <w:tcW w:w="2257" w:type="dxa"/>
            <w:vMerge/>
            <w:vAlign w:val="center"/>
          </w:tcPr>
          <w:p w:rsidR="00D0247C" w:rsidRPr="005F6CF6" w:rsidRDefault="00D0247C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D0247C" w:rsidRPr="005F6CF6" w:rsidRDefault="00D0247C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D0247C" w:rsidRPr="005F6CF6" w:rsidRDefault="00D0247C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D0247C">
        <w:trPr>
          <w:trHeight w:val="890"/>
        </w:trPr>
        <w:tc>
          <w:tcPr>
            <w:tcW w:w="2257" w:type="dxa"/>
            <w:vMerge/>
            <w:vAlign w:val="center"/>
          </w:tcPr>
          <w:p w:rsidR="00D0247C" w:rsidRPr="005F6CF6" w:rsidRDefault="00D0247C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D0247C" w:rsidRDefault="00D0247C" w:rsidP="000C523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 w:rsidRPr="00025AE3">
              <w:t xml:space="preserve">После показа и беседы учитель </w:t>
            </w:r>
            <w:r w:rsidRPr="00025AE3">
              <w:rPr>
                <w:color w:val="000000"/>
              </w:rPr>
              <w:t xml:space="preserve">уточняет основные термины </w:t>
            </w:r>
            <w:r>
              <w:rPr>
                <w:color w:val="000000"/>
              </w:rPr>
              <w:t>и понятия.</w:t>
            </w:r>
          </w:p>
          <w:p w:rsidR="00D0247C" w:rsidRPr="00025AE3" w:rsidRDefault="00D0247C" w:rsidP="000C523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Закрепление порядка действий, набора и действия инструме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тов.</w:t>
            </w:r>
          </w:p>
          <w:p w:rsidR="00D0247C" w:rsidRPr="005F6CF6" w:rsidRDefault="00D0247C" w:rsidP="003C3DE1">
            <w:pPr>
              <w:jc w:val="center"/>
              <w:rPr>
                <w:i/>
              </w:rPr>
            </w:pPr>
          </w:p>
        </w:tc>
        <w:tc>
          <w:tcPr>
            <w:tcW w:w="5993" w:type="dxa"/>
            <w:vAlign w:val="center"/>
          </w:tcPr>
          <w:p w:rsidR="00D0247C" w:rsidRDefault="00D0247C" w:rsidP="00D0247C">
            <w:pPr>
              <w:spacing w:before="100" w:beforeAutospacing="1" w:after="100" w:afterAutospacing="1"/>
            </w:pPr>
            <w:r>
              <w:t>Рефлексия учащихся по целостному восприятию фил</w:t>
            </w:r>
            <w:r>
              <w:t>ь</w:t>
            </w:r>
            <w:r>
              <w:t>ма (общее впечатление ка</w:t>
            </w:r>
            <w:r>
              <w:t>ж</w:t>
            </w:r>
            <w:r>
              <w:t xml:space="preserve">дого). </w:t>
            </w:r>
          </w:p>
          <w:p w:rsidR="00D0247C" w:rsidRPr="005F6CF6" w:rsidRDefault="00D0247C" w:rsidP="00D0247C">
            <w:pPr>
              <w:spacing w:before="100" w:beforeAutospacing="1" w:after="100" w:afterAutospacing="1"/>
              <w:rPr>
                <w:i/>
              </w:rPr>
            </w:pPr>
            <w:r>
              <w:rPr>
                <w:color w:val="000000"/>
              </w:rPr>
              <w:t>Учащиеся внимательно воспринимают информ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цию.</w:t>
            </w:r>
          </w:p>
        </w:tc>
      </w:tr>
      <w:tr w:rsidR="006550B5">
        <w:trPr>
          <w:trHeight w:val="579"/>
        </w:trPr>
        <w:tc>
          <w:tcPr>
            <w:tcW w:w="2257" w:type="dxa"/>
            <w:vMerge w:val="restart"/>
            <w:vAlign w:val="center"/>
          </w:tcPr>
          <w:p w:rsidR="006550B5" w:rsidRPr="00302695" w:rsidRDefault="006550B5" w:rsidP="000C5239">
            <w:pPr>
              <w:pStyle w:val="a4"/>
              <w:rPr>
                <w:bCs w:val="0"/>
                <w:u w:val="none"/>
              </w:rPr>
            </w:pPr>
            <w:r w:rsidRPr="00302695">
              <w:rPr>
                <w:u w:val="none"/>
                <w:lang w:val="en-US"/>
              </w:rPr>
              <w:t>VII</w:t>
            </w:r>
            <w:r w:rsidRPr="00302695">
              <w:rPr>
                <w:u w:val="none"/>
              </w:rPr>
              <w:t>. Воспроизв</w:t>
            </w:r>
            <w:r w:rsidRPr="00302695">
              <w:rPr>
                <w:u w:val="none"/>
              </w:rPr>
              <w:t>е</w:t>
            </w:r>
            <w:r w:rsidRPr="00302695">
              <w:rPr>
                <w:u w:val="none"/>
              </w:rPr>
              <w:t xml:space="preserve">дение учащимися </w:t>
            </w:r>
            <w:r w:rsidRPr="00302695">
              <w:rPr>
                <w:u w:val="none"/>
              </w:rPr>
              <w:lastRenderedPageBreak/>
              <w:t>упражнения, п</w:t>
            </w:r>
            <w:r w:rsidRPr="00302695">
              <w:rPr>
                <w:u w:val="none"/>
              </w:rPr>
              <w:t>о</w:t>
            </w:r>
            <w:r w:rsidRPr="00302695">
              <w:rPr>
                <w:u w:val="none"/>
              </w:rPr>
              <w:t>казанного учит</w:t>
            </w:r>
            <w:r w:rsidRPr="00302695">
              <w:rPr>
                <w:u w:val="none"/>
              </w:rPr>
              <w:t>е</w:t>
            </w:r>
            <w:r w:rsidRPr="00302695">
              <w:rPr>
                <w:u w:val="none"/>
              </w:rPr>
              <w:t>лем.</w:t>
            </w:r>
            <w:r w:rsidRPr="00302695">
              <w:rPr>
                <w:bCs w:val="0"/>
                <w:u w:val="none"/>
              </w:rPr>
              <w:t xml:space="preserve"> </w:t>
            </w:r>
          </w:p>
          <w:p w:rsidR="006550B5" w:rsidRPr="008C48DD" w:rsidRDefault="006550B5" w:rsidP="003C3DE1"/>
          <w:p w:rsidR="006550B5" w:rsidRPr="008C48DD" w:rsidRDefault="006550B5" w:rsidP="003C3DE1"/>
        </w:tc>
        <w:tc>
          <w:tcPr>
            <w:tcW w:w="1439" w:type="dxa"/>
            <w:vAlign w:val="center"/>
          </w:tcPr>
          <w:p w:rsidR="006550B5" w:rsidRPr="005F6CF6" w:rsidRDefault="006550B5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lastRenderedPageBreak/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6550B5" w:rsidRPr="005F6CF6" w:rsidRDefault="006550B5" w:rsidP="003C3DE1">
            <w:pPr>
              <w:jc w:val="center"/>
              <w:rPr>
                <w:i/>
              </w:rPr>
            </w:pPr>
          </w:p>
        </w:tc>
      </w:tr>
      <w:tr w:rsidR="006550B5">
        <w:trPr>
          <w:trHeight w:val="678"/>
        </w:trPr>
        <w:tc>
          <w:tcPr>
            <w:tcW w:w="2257" w:type="dxa"/>
            <w:vMerge/>
            <w:vAlign w:val="center"/>
          </w:tcPr>
          <w:p w:rsidR="006550B5" w:rsidRPr="005F6CF6" w:rsidRDefault="006550B5" w:rsidP="003C3DE1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6550B5" w:rsidRPr="00302695" w:rsidRDefault="00B60643" w:rsidP="003C3DE1">
            <w:pPr>
              <w:jc w:val="center"/>
              <w:rPr>
                <w:i/>
              </w:rPr>
            </w:pPr>
            <w:r>
              <w:rPr>
                <w:bCs/>
              </w:rPr>
              <w:t>20</w:t>
            </w:r>
            <w:r w:rsidR="006550B5" w:rsidRPr="00302695">
              <w:rPr>
                <w:bCs/>
              </w:rPr>
              <w:t xml:space="preserve"> мин</w:t>
            </w:r>
            <w:r w:rsidR="006550B5" w:rsidRPr="00302695">
              <w:t>.</w:t>
            </w:r>
          </w:p>
        </w:tc>
        <w:tc>
          <w:tcPr>
            <w:tcW w:w="11352" w:type="dxa"/>
            <w:gridSpan w:val="2"/>
            <w:vAlign w:val="center"/>
          </w:tcPr>
          <w:p w:rsidR="006550B5" w:rsidRPr="005F6CF6" w:rsidRDefault="006550B5" w:rsidP="003C3DE1">
            <w:pPr>
              <w:ind w:right="2232"/>
              <w:jc w:val="center"/>
              <w:rPr>
                <w:i/>
              </w:rPr>
            </w:pPr>
          </w:p>
        </w:tc>
      </w:tr>
      <w:tr w:rsidR="006550B5">
        <w:trPr>
          <w:trHeight w:val="347"/>
        </w:trPr>
        <w:tc>
          <w:tcPr>
            <w:tcW w:w="2257" w:type="dxa"/>
            <w:vMerge/>
          </w:tcPr>
          <w:p w:rsidR="006550B5" w:rsidRPr="005F6CF6" w:rsidRDefault="006550B5" w:rsidP="003C3DE1"/>
        </w:tc>
        <w:tc>
          <w:tcPr>
            <w:tcW w:w="6798" w:type="dxa"/>
            <w:gridSpan w:val="2"/>
            <w:vAlign w:val="center"/>
          </w:tcPr>
          <w:p w:rsidR="006550B5" w:rsidRPr="005F6CF6" w:rsidRDefault="006550B5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6550B5" w:rsidRPr="005F6CF6" w:rsidRDefault="006550B5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6550B5">
        <w:trPr>
          <w:trHeight w:val="888"/>
        </w:trPr>
        <w:tc>
          <w:tcPr>
            <w:tcW w:w="2257" w:type="dxa"/>
            <w:vMerge/>
          </w:tcPr>
          <w:p w:rsidR="006550B5" w:rsidRPr="005F6CF6" w:rsidRDefault="006550B5" w:rsidP="003C3DE1"/>
        </w:tc>
        <w:tc>
          <w:tcPr>
            <w:tcW w:w="6798" w:type="dxa"/>
            <w:gridSpan w:val="2"/>
            <w:vAlign w:val="center"/>
          </w:tcPr>
          <w:p w:rsidR="006550B5" w:rsidRDefault="006550B5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Наблюдение за ходом выполнения упражнения.</w:t>
            </w:r>
          </w:p>
          <w:p w:rsidR="006550B5" w:rsidRDefault="006550B5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Помощь в поиске тем-образов для создания композ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ций.</w:t>
            </w:r>
          </w:p>
          <w:p w:rsidR="006550B5" w:rsidRDefault="006550B5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Помогает найти удачную композицию из предложенных уч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ником.</w:t>
            </w:r>
          </w:p>
          <w:p w:rsidR="006550B5" w:rsidRDefault="006550B5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Закрепляет и уточняет знания полученные уч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щимся.</w:t>
            </w:r>
          </w:p>
          <w:p w:rsidR="006550B5" w:rsidRDefault="006550B5" w:rsidP="003C3DE1">
            <w:pPr>
              <w:jc w:val="center"/>
            </w:pPr>
          </w:p>
        </w:tc>
        <w:tc>
          <w:tcPr>
            <w:tcW w:w="5993" w:type="dxa"/>
            <w:vAlign w:val="center"/>
          </w:tcPr>
          <w:p w:rsidR="006550B5" w:rsidRDefault="006550B5" w:rsidP="006550B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Учащиеся воспроизводят полученную информ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цию.</w:t>
            </w:r>
          </w:p>
          <w:p w:rsidR="006550B5" w:rsidRDefault="006550B5" w:rsidP="000C523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 по образцу и на основе собственного воображ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ния.  Использование случайных вариантов для загот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вок.</w:t>
            </w:r>
          </w:p>
          <w:p w:rsidR="006550B5" w:rsidRDefault="006550B5" w:rsidP="000C523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Учащиеся выполняют, прорабатывают э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кизы. </w:t>
            </w:r>
          </w:p>
          <w:p w:rsidR="006550B5" w:rsidRDefault="006550B5" w:rsidP="000C523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При возникновении вопросов, учащийся советуе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ся как с учителем, так и с одн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классниками.</w:t>
            </w:r>
          </w:p>
          <w:p w:rsidR="006550B5" w:rsidRDefault="006550B5" w:rsidP="000C5239">
            <w:pPr>
              <w:ind w:right="2232"/>
              <w:jc w:val="center"/>
            </w:pPr>
            <w:r>
              <w:t>Творческо-поисковые зад</w:t>
            </w:r>
            <w:r>
              <w:t>а</w:t>
            </w:r>
            <w:r>
              <w:t>ния к этим урокам дают высокий д</w:t>
            </w:r>
            <w:r>
              <w:t>и</w:t>
            </w:r>
            <w:r>
              <w:t>дактический момент для разв</w:t>
            </w:r>
            <w:r>
              <w:t>и</w:t>
            </w:r>
            <w:r>
              <w:t>тия, именно, креативности и ра</w:t>
            </w:r>
            <w:r>
              <w:t>с</w:t>
            </w:r>
            <w:r>
              <w:t>ширяют эстетическое отн</w:t>
            </w:r>
            <w:r>
              <w:t>о</w:t>
            </w:r>
            <w:r>
              <w:t>шение к окружающему миру через ко</w:t>
            </w:r>
            <w:r>
              <w:t>н</w:t>
            </w:r>
            <w:r>
              <w:t>центрацию внимания на прекра</w:t>
            </w:r>
            <w:r>
              <w:t>с</w:t>
            </w:r>
            <w:r>
              <w:t>ном.</w:t>
            </w:r>
          </w:p>
        </w:tc>
      </w:tr>
      <w:tr w:rsidR="008C48DD">
        <w:trPr>
          <w:trHeight w:val="579"/>
        </w:trPr>
        <w:tc>
          <w:tcPr>
            <w:tcW w:w="2257" w:type="dxa"/>
            <w:vMerge w:val="restart"/>
            <w:vAlign w:val="center"/>
          </w:tcPr>
          <w:p w:rsidR="008C48DD" w:rsidRPr="00302695" w:rsidRDefault="008C48DD" w:rsidP="00FF6643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302695">
              <w:rPr>
                <w:b/>
                <w:lang w:val="en-US"/>
              </w:rPr>
              <w:t>VIII</w:t>
            </w:r>
            <w:r w:rsidRPr="00302695">
              <w:rPr>
                <w:b/>
              </w:rPr>
              <w:t xml:space="preserve">. Установка на следующий урок. </w:t>
            </w:r>
            <w:r w:rsidRPr="00302695">
              <w:rPr>
                <w:b/>
                <w:color w:val="000000"/>
              </w:rPr>
              <w:t>Рефле</w:t>
            </w:r>
            <w:r w:rsidRPr="00302695">
              <w:rPr>
                <w:b/>
                <w:color w:val="000000"/>
              </w:rPr>
              <w:t>к</w:t>
            </w:r>
            <w:r w:rsidRPr="00302695">
              <w:rPr>
                <w:b/>
                <w:color w:val="000000"/>
              </w:rPr>
              <w:t>сия.</w:t>
            </w:r>
            <w:r w:rsidRPr="00302695">
              <w:rPr>
                <w:b/>
              </w:rPr>
              <w:t xml:space="preserve"> </w:t>
            </w:r>
          </w:p>
          <w:p w:rsidR="008C48DD" w:rsidRPr="005F6CF6" w:rsidRDefault="008C48DD" w:rsidP="003C3DE1"/>
          <w:p w:rsidR="008C48DD" w:rsidRPr="005F6CF6" w:rsidRDefault="008C48DD" w:rsidP="003C3DE1"/>
        </w:tc>
        <w:tc>
          <w:tcPr>
            <w:tcW w:w="1439" w:type="dxa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</w:p>
        </w:tc>
      </w:tr>
      <w:tr w:rsidR="008C48DD">
        <w:trPr>
          <w:trHeight w:val="680"/>
        </w:trPr>
        <w:tc>
          <w:tcPr>
            <w:tcW w:w="2257" w:type="dxa"/>
            <w:vMerge/>
            <w:vAlign w:val="center"/>
          </w:tcPr>
          <w:p w:rsidR="008C48DD" w:rsidRPr="005F6CF6" w:rsidRDefault="008C48DD" w:rsidP="003C3DE1">
            <w:pPr>
              <w:rPr>
                <w:lang w:val="en-US"/>
              </w:rPr>
            </w:pPr>
          </w:p>
        </w:tc>
        <w:tc>
          <w:tcPr>
            <w:tcW w:w="1439" w:type="dxa"/>
            <w:vAlign w:val="center"/>
          </w:tcPr>
          <w:p w:rsidR="008C48DD" w:rsidRPr="00302695" w:rsidRDefault="00B60643" w:rsidP="003C3DE1">
            <w:pPr>
              <w:jc w:val="center"/>
              <w:rPr>
                <w:i/>
              </w:rPr>
            </w:pPr>
            <w:r>
              <w:t>5</w:t>
            </w:r>
            <w:r w:rsidR="008C48DD" w:rsidRPr="00302695">
              <w:t xml:space="preserve"> минуты.</w:t>
            </w:r>
          </w:p>
        </w:tc>
        <w:tc>
          <w:tcPr>
            <w:tcW w:w="11352" w:type="dxa"/>
            <w:gridSpan w:val="2"/>
            <w:vAlign w:val="center"/>
          </w:tcPr>
          <w:p w:rsidR="008C48DD" w:rsidRPr="00302695" w:rsidRDefault="008C48DD" w:rsidP="003C3DE1">
            <w:pPr>
              <w:ind w:right="2232"/>
              <w:jc w:val="center"/>
              <w:rPr>
                <w:i/>
              </w:rPr>
            </w:pPr>
          </w:p>
        </w:tc>
      </w:tr>
      <w:tr w:rsidR="008C48DD">
        <w:trPr>
          <w:trHeight w:val="347"/>
        </w:trPr>
        <w:tc>
          <w:tcPr>
            <w:tcW w:w="2257" w:type="dxa"/>
            <w:vMerge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8C48DD" w:rsidRPr="005F6CF6" w:rsidRDefault="008C48DD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8C48DD">
        <w:trPr>
          <w:trHeight w:val="890"/>
        </w:trPr>
        <w:tc>
          <w:tcPr>
            <w:tcW w:w="2257" w:type="dxa"/>
            <w:vMerge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</w:p>
        </w:tc>
        <w:tc>
          <w:tcPr>
            <w:tcW w:w="6798" w:type="dxa"/>
            <w:gridSpan w:val="2"/>
            <w:vAlign w:val="center"/>
          </w:tcPr>
          <w:p w:rsidR="008C48DD" w:rsidRDefault="008C48DD" w:rsidP="00FF6643">
            <w:pPr>
              <w:spacing w:before="100" w:beforeAutospacing="1" w:after="100" w:afterAutospacing="1"/>
            </w:pPr>
            <w:r>
              <w:t xml:space="preserve">Творческое задание. </w:t>
            </w:r>
          </w:p>
          <w:p w:rsidR="008C48DD" w:rsidRDefault="008C48DD" w:rsidP="00FF6643">
            <w:pPr>
              <w:spacing w:before="100" w:beforeAutospacing="1" w:after="100" w:afterAutospacing="1"/>
            </w:pPr>
            <w:r>
              <w:t xml:space="preserve">Обратная связь, анализ степени усвоения материала урока. </w:t>
            </w:r>
          </w:p>
          <w:p w:rsidR="008C48DD" w:rsidRDefault="008C48DD" w:rsidP="00FF6643">
            <w:pPr>
              <w:spacing w:before="100" w:beforeAutospacing="1" w:after="100" w:afterAutospacing="1"/>
            </w:pPr>
            <w:r>
              <w:t xml:space="preserve">Определение результата урока. </w:t>
            </w:r>
          </w:p>
          <w:p w:rsidR="008C48DD" w:rsidRPr="005F6CF6" w:rsidRDefault="008C48DD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i/>
              </w:rPr>
            </w:pPr>
            <w:r>
              <w:t>Инструктаж - задание на повторение у</w:t>
            </w:r>
            <w:r>
              <w:t>п</w:t>
            </w:r>
            <w:r>
              <w:t>ражнения.</w:t>
            </w:r>
          </w:p>
        </w:tc>
        <w:tc>
          <w:tcPr>
            <w:tcW w:w="5993" w:type="dxa"/>
            <w:vAlign w:val="center"/>
          </w:tcPr>
          <w:p w:rsidR="008C48DD" w:rsidRDefault="008C48DD" w:rsidP="008C48DD">
            <w:pPr>
              <w:spacing w:before="100" w:beforeAutospacing="1" w:after="100" w:afterAutospacing="1"/>
            </w:pPr>
            <w:r>
              <w:t>Степень передачи эмоционального личного отнош</w:t>
            </w:r>
            <w:r>
              <w:t>е</w:t>
            </w:r>
            <w:r>
              <w:t>ния к учебному материалу.</w:t>
            </w:r>
          </w:p>
          <w:p w:rsidR="008C48DD" w:rsidRPr="005F6CF6" w:rsidRDefault="008C48DD" w:rsidP="008C48DD">
            <w:pPr>
              <w:spacing w:before="100" w:beforeAutospacing="1" w:after="100" w:afterAutospacing="1"/>
              <w:rPr>
                <w:i/>
              </w:rPr>
            </w:pPr>
            <w:r>
              <w:t>Учащиеся взаимодействуют с учителем во время ди</w:t>
            </w:r>
            <w:r>
              <w:t>а</w:t>
            </w:r>
            <w:r>
              <w:t>лога.</w:t>
            </w:r>
          </w:p>
        </w:tc>
      </w:tr>
      <w:tr w:rsidR="008C48DD">
        <w:trPr>
          <w:trHeight w:val="579"/>
        </w:trPr>
        <w:tc>
          <w:tcPr>
            <w:tcW w:w="2257" w:type="dxa"/>
            <w:vMerge w:val="restart"/>
            <w:vAlign w:val="center"/>
          </w:tcPr>
          <w:p w:rsidR="008C48DD" w:rsidRPr="00302695" w:rsidRDefault="008C48DD" w:rsidP="00E24496">
            <w:pPr>
              <w:jc w:val="both"/>
              <w:rPr>
                <w:b/>
              </w:rPr>
            </w:pPr>
            <w:r w:rsidRPr="00302695">
              <w:rPr>
                <w:b/>
                <w:lang w:val="en-US"/>
              </w:rPr>
              <w:t>IX</w:t>
            </w:r>
            <w:r w:rsidRPr="00302695">
              <w:rPr>
                <w:b/>
              </w:rPr>
              <w:t>.</w:t>
            </w:r>
            <w:r w:rsidRPr="00302695">
              <w:rPr>
                <w:b/>
                <w:bCs/>
              </w:rPr>
              <w:t xml:space="preserve"> </w:t>
            </w:r>
            <w:r w:rsidRPr="00302695">
              <w:rPr>
                <w:b/>
              </w:rPr>
              <w:t>Итог урока, оргмомент, уто</w:t>
            </w:r>
            <w:r w:rsidRPr="00302695">
              <w:rPr>
                <w:b/>
              </w:rPr>
              <w:t>ч</w:t>
            </w:r>
            <w:r w:rsidRPr="00302695">
              <w:rPr>
                <w:b/>
              </w:rPr>
              <w:lastRenderedPageBreak/>
              <w:t>нения, заверш</w:t>
            </w:r>
            <w:r w:rsidRPr="00302695">
              <w:rPr>
                <w:b/>
              </w:rPr>
              <w:t>е</w:t>
            </w:r>
            <w:r w:rsidRPr="00302695">
              <w:rPr>
                <w:b/>
              </w:rPr>
              <w:t xml:space="preserve">ние урока. </w:t>
            </w:r>
            <w:r w:rsidRPr="00302695">
              <w:rPr>
                <w:b/>
                <w:bCs/>
                <w:color w:val="000000"/>
              </w:rPr>
              <w:t>Закл</w:t>
            </w:r>
            <w:r w:rsidRPr="00302695">
              <w:rPr>
                <w:b/>
                <w:bCs/>
                <w:color w:val="000000"/>
              </w:rPr>
              <w:t>ю</w:t>
            </w:r>
            <w:r w:rsidRPr="00302695">
              <w:rPr>
                <w:b/>
                <w:bCs/>
                <w:color w:val="000000"/>
              </w:rPr>
              <w:t>чительное слово учителя, творч</w:t>
            </w:r>
            <w:r w:rsidRPr="00302695">
              <w:rPr>
                <w:b/>
                <w:bCs/>
                <w:color w:val="000000"/>
              </w:rPr>
              <w:t>е</w:t>
            </w:r>
            <w:r w:rsidRPr="00302695">
              <w:rPr>
                <w:b/>
                <w:bCs/>
                <w:color w:val="000000"/>
              </w:rPr>
              <w:t>ское задание.</w:t>
            </w:r>
          </w:p>
          <w:p w:rsidR="008C48DD" w:rsidRPr="005F6CF6" w:rsidRDefault="008C48DD" w:rsidP="003C3DE1"/>
        </w:tc>
        <w:tc>
          <w:tcPr>
            <w:tcW w:w="1439" w:type="dxa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lastRenderedPageBreak/>
              <w:t>Время</w:t>
            </w:r>
          </w:p>
        </w:tc>
        <w:tc>
          <w:tcPr>
            <w:tcW w:w="11352" w:type="dxa"/>
            <w:gridSpan w:val="2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</w:p>
        </w:tc>
      </w:tr>
      <w:tr w:rsidR="008C48DD">
        <w:trPr>
          <w:trHeight w:val="678"/>
        </w:trPr>
        <w:tc>
          <w:tcPr>
            <w:tcW w:w="2257" w:type="dxa"/>
            <w:vMerge/>
            <w:vAlign w:val="center"/>
          </w:tcPr>
          <w:p w:rsidR="008C48DD" w:rsidRPr="008C48DD" w:rsidRDefault="008C48DD" w:rsidP="003C3DE1"/>
        </w:tc>
        <w:tc>
          <w:tcPr>
            <w:tcW w:w="1439" w:type="dxa"/>
            <w:vAlign w:val="center"/>
          </w:tcPr>
          <w:p w:rsidR="008C48DD" w:rsidRPr="00302695" w:rsidRDefault="0089505E" w:rsidP="003C3DE1">
            <w:pPr>
              <w:jc w:val="center"/>
              <w:rPr>
                <w:i/>
              </w:rPr>
            </w:pPr>
            <w:r>
              <w:rPr>
                <w:bCs/>
              </w:rPr>
              <w:t>3</w:t>
            </w:r>
            <w:r w:rsidR="008C48DD" w:rsidRPr="00302695">
              <w:t xml:space="preserve"> </w:t>
            </w:r>
            <w:r w:rsidR="008C48DD" w:rsidRPr="00302695">
              <w:rPr>
                <w:color w:val="000000"/>
              </w:rPr>
              <w:t>минуты</w:t>
            </w:r>
          </w:p>
        </w:tc>
        <w:tc>
          <w:tcPr>
            <w:tcW w:w="11352" w:type="dxa"/>
            <w:gridSpan w:val="2"/>
            <w:vAlign w:val="center"/>
          </w:tcPr>
          <w:p w:rsidR="008C48DD" w:rsidRPr="005F6CF6" w:rsidRDefault="008C48DD" w:rsidP="003C3DE1">
            <w:pPr>
              <w:ind w:right="2232"/>
              <w:jc w:val="center"/>
              <w:rPr>
                <w:i/>
              </w:rPr>
            </w:pPr>
          </w:p>
        </w:tc>
      </w:tr>
      <w:tr w:rsidR="008C48DD">
        <w:trPr>
          <w:trHeight w:val="347"/>
        </w:trPr>
        <w:tc>
          <w:tcPr>
            <w:tcW w:w="2257" w:type="dxa"/>
            <w:vMerge/>
          </w:tcPr>
          <w:p w:rsidR="008C48DD" w:rsidRPr="005F6CF6" w:rsidRDefault="008C48DD" w:rsidP="003C3DE1"/>
        </w:tc>
        <w:tc>
          <w:tcPr>
            <w:tcW w:w="6798" w:type="dxa"/>
            <w:gridSpan w:val="2"/>
            <w:vAlign w:val="center"/>
          </w:tcPr>
          <w:p w:rsidR="008C48DD" w:rsidRPr="005F6CF6" w:rsidRDefault="008C48DD" w:rsidP="003C3DE1">
            <w:pPr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учителя</w:t>
            </w:r>
          </w:p>
        </w:tc>
        <w:tc>
          <w:tcPr>
            <w:tcW w:w="5993" w:type="dxa"/>
            <w:vAlign w:val="center"/>
          </w:tcPr>
          <w:p w:rsidR="008C48DD" w:rsidRPr="005F6CF6" w:rsidRDefault="008C48DD" w:rsidP="003C3DE1">
            <w:pPr>
              <w:ind w:right="2232"/>
              <w:jc w:val="center"/>
              <w:rPr>
                <w:i/>
              </w:rPr>
            </w:pPr>
            <w:r w:rsidRPr="005F6CF6">
              <w:rPr>
                <w:i/>
              </w:rPr>
              <w:t>Деятельность ученика</w:t>
            </w:r>
          </w:p>
        </w:tc>
      </w:tr>
      <w:tr w:rsidR="007E3CE8">
        <w:trPr>
          <w:trHeight w:val="3670"/>
        </w:trPr>
        <w:tc>
          <w:tcPr>
            <w:tcW w:w="2257" w:type="dxa"/>
            <w:vMerge/>
          </w:tcPr>
          <w:p w:rsidR="007E3CE8" w:rsidRPr="005F6CF6" w:rsidRDefault="007E3CE8" w:rsidP="003C3DE1"/>
        </w:tc>
        <w:tc>
          <w:tcPr>
            <w:tcW w:w="6798" w:type="dxa"/>
            <w:gridSpan w:val="2"/>
            <w:vAlign w:val="center"/>
          </w:tcPr>
          <w:p w:rsidR="007E3CE8" w:rsidRDefault="007E3CE8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Подведение итогов проверки знаний.</w:t>
            </w:r>
          </w:p>
          <w:p w:rsidR="007E3CE8" w:rsidRPr="0050458E" w:rsidRDefault="007E3CE8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Сообщение домашнего творческого задания.</w:t>
            </w:r>
          </w:p>
          <w:p w:rsidR="007E3CE8" w:rsidRPr="00AC5B2F" w:rsidRDefault="007E3CE8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t>Итог урока для учащихся.</w:t>
            </w:r>
          </w:p>
          <w:p w:rsidR="007E3CE8" w:rsidRDefault="007E3CE8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Раскрытие задачи к последующим урокам.</w:t>
            </w:r>
          </w:p>
          <w:p w:rsidR="007E3CE8" w:rsidRDefault="007E3CE8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00"/>
              </w:rPr>
            </w:pPr>
            <w:r>
              <w:t>По</w:t>
            </w:r>
            <w:r>
              <w:rPr>
                <w:color w:val="000000"/>
              </w:rPr>
              <w:t>дведение итогов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верки знаний.</w:t>
            </w:r>
          </w:p>
          <w:p w:rsidR="007E3CE8" w:rsidRDefault="007E3CE8" w:rsidP="003C3DE1">
            <w:pPr>
              <w:jc w:val="center"/>
            </w:pPr>
          </w:p>
        </w:tc>
        <w:tc>
          <w:tcPr>
            <w:tcW w:w="5993" w:type="dxa"/>
            <w:vAlign w:val="center"/>
          </w:tcPr>
          <w:p w:rsidR="007E3CE8" w:rsidRDefault="007E3CE8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>Усвоить требования к творческому заданию и осо</w:t>
            </w:r>
            <w:r>
              <w:t>з</w:t>
            </w:r>
            <w:r>
              <w:t>нать необходимый объем д</w:t>
            </w:r>
            <w:r>
              <w:t>о</w:t>
            </w:r>
            <w:r>
              <w:t>машнего задания.</w:t>
            </w:r>
          </w:p>
          <w:p w:rsidR="007E3CE8" w:rsidRDefault="007E3CE8" w:rsidP="008C48DD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>
              <w:t xml:space="preserve">Подготовить сообщение. </w:t>
            </w:r>
          </w:p>
          <w:p w:rsidR="007E3CE8" w:rsidRDefault="007E3CE8" w:rsidP="008C48DD">
            <w:pPr>
              <w:spacing w:before="100" w:beforeAutospacing="1" w:after="100" w:afterAutospacing="1"/>
            </w:pPr>
            <w:r>
              <w:t>Собрать видеоряд (репродукции или фрагменты прои</w:t>
            </w:r>
            <w:r>
              <w:t>з</w:t>
            </w:r>
            <w:r>
              <w:t xml:space="preserve">ведений, необходимые для  работы). </w:t>
            </w:r>
          </w:p>
          <w:p w:rsidR="007E3CE8" w:rsidRDefault="007E3CE8" w:rsidP="008C48DD">
            <w:pPr>
              <w:spacing w:before="100" w:beforeAutospacing="1" w:after="100" w:afterAutospacing="1"/>
            </w:pPr>
            <w:r>
              <w:t>Поиск информации для самообразования и отбора п</w:t>
            </w:r>
            <w:r>
              <w:t>о</w:t>
            </w:r>
            <w:r>
              <w:t>лезной и</w:t>
            </w:r>
            <w:r>
              <w:t>н</w:t>
            </w:r>
            <w:r>
              <w:t>формации.</w:t>
            </w:r>
          </w:p>
        </w:tc>
      </w:tr>
    </w:tbl>
    <w:p w:rsidR="00E03082" w:rsidRDefault="00E03082" w:rsidP="003C3DE1"/>
    <w:p w:rsidR="000B43DB" w:rsidRPr="00B90327" w:rsidRDefault="000B43DB" w:rsidP="00C262FB">
      <w:pPr>
        <w:ind w:left="567"/>
        <w:jc w:val="both"/>
        <w:rPr>
          <w:b/>
          <w:color w:val="000000"/>
          <w:sz w:val="28"/>
        </w:rPr>
      </w:pPr>
      <w:r w:rsidRPr="00B90327">
        <w:rPr>
          <w:b/>
          <w:color w:val="000000"/>
          <w:sz w:val="28"/>
        </w:rPr>
        <w:t>Литература:</w:t>
      </w:r>
    </w:p>
    <w:p w:rsidR="00515D60" w:rsidRPr="008A602C" w:rsidRDefault="00515D60" w:rsidP="00C262FB">
      <w:pPr>
        <w:ind w:firstLine="567"/>
        <w:rPr>
          <w:color w:val="000000"/>
        </w:rPr>
      </w:pPr>
      <w:r w:rsidRPr="008A602C">
        <w:rPr>
          <w:color w:val="000000"/>
        </w:rPr>
        <w:t>А. Тайц  «</w:t>
      </w:r>
      <w:r w:rsidRPr="008A602C">
        <w:t>С</w:t>
      </w:r>
      <w:r w:rsidRPr="008A602C">
        <w:rPr>
          <w:lang w:val="en-US"/>
        </w:rPr>
        <w:t>orel</w:t>
      </w:r>
      <w:r w:rsidRPr="008A602C">
        <w:t xml:space="preserve"> </w:t>
      </w:r>
      <w:r w:rsidRPr="008A602C">
        <w:rPr>
          <w:lang w:val="en-US"/>
        </w:rPr>
        <w:t>Draw</w:t>
      </w:r>
      <w:r w:rsidRPr="008A602C">
        <w:t>.в подлиннике</w:t>
      </w:r>
      <w:r w:rsidRPr="008A602C">
        <w:rPr>
          <w:color w:val="000000"/>
        </w:rPr>
        <w:t xml:space="preserve">», </w:t>
      </w:r>
    </w:p>
    <w:p w:rsidR="00515D60" w:rsidRPr="008A602C" w:rsidRDefault="00515D60" w:rsidP="00C262FB">
      <w:pPr>
        <w:ind w:firstLine="567"/>
      </w:pPr>
      <w:r w:rsidRPr="008A602C">
        <w:t>Грушко Е.А. Медведев Ю.М. «Словарь всемирной мифологии».</w:t>
      </w:r>
    </w:p>
    <w:p w:rsidR="00515D60" w:rsidRPr="008A602C" w:rsidRDefault="00515D60" w:rsidP="00C262FB">
      <w:pPr>
        <w:ind w:firstLine="567"/>
        <w:rPr>
          <w:color w:val="000000"/>
        </w:rPr>
      </w:pPr>
      <w:r w:rsidRPr="008A602C">
        <w:rPr>
          <w:color w:val="000000"/>
        </w:rPr>
        <w:t>Журнал «Юный художник», №3, 2004.</w:t>
      </w:r>
    </w:p>
    <w:p w:rsidR="00515D60" w:rsidRDefault="00515D60" w:rsidP="00C262FB">
      <w:pPr>
        <w:ind w:firstLine="567"/>
        <w:rPr>
          <w:color w:val="000000"/>
        </w:rPr>
      </w:pPr>
      <w:r w:rsidRPr="008A602C">
        <w:rPr>
          <w:color w:val="000000"/>
        </w:rPr>
        <w:t>А.Н. Афанасьев «Мифология Древней Руси».</w:t>
      </w:r>
    </w:p>
    <w:p w:rsidR="00515D60" w:rsidRPr="00D46D6E" w:rsidRDefault="00515D60" w:rsidP="00C262FB">
      <w:pPr>
        <w:ind w:firstLine="567"/>
        <w:rPr>
          <w:color w:val="000000"/>
        </w:rPr>
      </w:pPr>
      <w:r>
        <w:rPr>
          <w:color w:val="000000"/>
        </w:rPr>
        <w:t>http://www.worldofanimals.ru</w:t>
      </w:r>
    </w:p>
    <w:p w:rsidR="000B43DB" w:rsidRPr="00B90327" w:rsidRDefault="000B43DB" w:rsidP="00C262FB">
      <w:pPr>
        <w:ind w:left="567"/>
        <w:rPr>
          <w:b/>
          <w:sz w:val="28"/>
          <w:szCs w:val="28"/>
        </w:rPr>
      </w:pPr>
      <w:r w:rsidRPr="00B90327">
        <w:rPr>
          <w:b/>
          <w:sz w:val="28"/>
          <w:szCs w:val="28"/>
        </w:rPr>
        <w:t>Цифровые образовательные ресурсы:</w:t>
      </w:r>
    </w:p>
    <w:p w:rsidR="000B43DB" w:rsidRDefault="000B43DB" w:rsidP="00C262FB">
      <w:pPr>
        <w:tabs>
          <w:tab w:val="num" w:pos="2160"/>
        </w:tabs>
        <w:ind w:firstLine="567"/>
      </w:pPr>
      <w:r w:rsidRPr="002C4DC8">
        <w:t>Большая энциклопедия Кирилла и Мефодия 2003</w:t>
      </w:r>
      <w:r>
        <w:t xml:space="preserve"> (СД).</w:t>
      </w:r>
    </w:p>
    <w:p w:rsidR="000B43DB" w:rsidRDefault="000B43DB" w:rsidP="00C262FB">
      <w:pPr>
        <w:tabs>
          <w:tab w:val="num" w:pos="2160"/>
        </w:tabs>
        <w:ind w:firstLine="567"/>
      </w:pPr>
      <w:r w:rsidRPr="002C4DC8">
        <w:t xml:space="preserve">Детская электронная энциклопедия. </w:t>
      </w:r>
      <w:smartTag w:uri="urn:schemas-microsoft-com:office:smarttags" w:element="metricconverter">
        <w:smartTagPr>
          <w:attr w:name="ProductID" w:val="2005 г"/>
        </w:smartTagPr>
        <w:r w:rsidRPr="002C4DC8">
          <w:t>200</w:t>
        </w:r>
        <w:r>
          <w:t>5</w:t>
        </w:r>
        <w:r w:rsidRPr="002C4DC8">
          <w:t xml:space="preserve"> г</w:t>
        </w:r>
      </w:smartTag>
      <w:r w:rsidRPr="002C4DC8">
        <w:t>. Том 25 – «Архитектура»</w:t>
      </w:r>
      <w:r>
        <w:t xml:space="preserve"> (СД).</w:t>
      </w:r>
    </w:p>
    <w:p w:rsidR="000B43DB" w:rsidRPr="00654F56" w:rsidRDefault="000B43DB" w:rsidP="00C262FB">
      <w:pPr>
        <w:tabs>
          <w:tab w:val="num" w:pos="2160"/>
        </w:tabs>
        <w:ind w:firstLine="567"/>
        <w:rPr>
          <w:color w:val="000000"/>
        </w:rPr>
      </w:pPr>
      <w:r>
        <w:t>Миров</w:t>
      </w:r>
      <w:r w:rsidR="00654F56">
        <w:t>ая художественная культура.</w:t>
      </w:r>
    </w:p>
    <w:p w:rsidR="00654F56" w:rsidRDefault="00654F56" w:rsidP="00515D60">
      <w:pPr>
        <w:spacing w:before="100" w:beforeAutospacing="1" w:after="100" w:afterAutospacing="1"/>
        <w:ind w:left="1622"/>
      </w:pPr>
    </w:p>
    <w:p w:rsidR="00654F56" w:rsidRDefault="00654F56" w:rsidP="00654F56">
      <w:pPr>
        <w:tabs>
          <w:tab w:val="num" w:pos="2160"/>
        </w:tabs>
        <w:spacing w:before="100" w:beforeAutospacing="1" w:after="100" w:afterAutospacing="1"/>
      </w:pPr>
    </w:p>
    <w:p w:rsidR="00654F56" w:rsidRDefault="00654F56" w:rsidP="00654F56">
      <w:pPr>
        <w:tabs>
          <w:tab w:val="num" w:pos="2160"/>
        </w:tabs>
        <w:spacing w:before="100" w:beforeAutospacing="1" w:after="100" w:afterAutospacing="1"/>
      </w:pPr>
    </w:p>
    <w:p w:rsidR="00654F56" w:rsidRDefault="00654F56" w:rsidP="00654F56">
      <w:pPr>
        <w:tabs>
          <w:tab w:val="num" w:pos="2160"/>
        </w:tabs>
        <w:spacing w:before="100" w:beforeAutospacing="1" w:after="100" w:afterAutospacing="1"/>
      </w:pPr>
    </w:p>
    <w:p w:rsidR="00936578" w:rsidRPr="00936578" w:rsidRDefault="00936578" w:rsidP="00936578">
      <w:pPr>
        <w:jc w:val="right"/>
        <w:rPr>
          <w:sz w:val="28"/>
          <w:szCs w:val="28"/>
        </w:rPr>
      </w:pPr>
      <w:r w:rsidRPr="00936578">
        <w:rPr>
          <w:sz w:val="28"/>
          <w:szCs w:val="28"/>
        </w:rPr>
        <w:lastRenderedPageBreak/>
        <w:t>Прил</w:t>
      </w:r>
      <w:r w:rsidRPr="00936578">
        <w:rPr>
          <w:sz w:val="28"/>
          <w:szCs w:val="28"/>
        </w:rPr>
        <w:t>о</w:t>
      </w:r>
      <w:r w:rsidRPr="00936578">
        <w:rPr>
          <w:sz w:val="28"/>
          <w:szCs w:val="28"/>
        </w:rPr>
        <w:t xml:space="preserve">жение 1. </w:t>
      </w:r>
    </w:p>
    <w:p w:rsidR="00936578" w:rsidRDefault="00936578" w:rsidP="00936578">
      <w:pPr>
        <w:jc w:val="both"/>
        <w:rPr>
          <w:b/>
          <w:bCs/>
        </w:rPr>
      </w:pPr>
    </w:p>
    <w:p w:rsidR="00936578" w:rsidRPr="00936578" w:rsidRDefault="00936578" w:rsidP="00936578">
      <w:pPr>
        <w:jc w:val="center"/>
        <w:rPr>
          <w:b/>
          <w:sz w:val="28"/>
          <w:szCs w:val="28"/>
        </w:rPr>
      </w:pPr>
      <w:r w:rsidRPr="00936578">
        <w:rPr>
          <w:b/>
          <w:bCs/>
          <w:sz w:val="28"/>
          <w:szCs w:val="28"/>
        </w:rPr>
        <w:t>Технологическая часть урока</w:t>
      </w:r>
    </w:p>
    <w:p w:rsidR="00936578" w:rsidRDefault="00936578" w:rsidP="00936578">
      <w:pPr>
        <w:jc w:val="center"/>
        <w:rPr>
          <w:b/>
          <w:sz w:val="28"/>
          <w:szCs w:val="28"/>
        </w:rPr>
      </w:pPr>
      <w:r w:rsidRPr="00936578">
        <w:rPr>
          <w:b/>
          <w:sz w:val="28"/>
          <w:szCs w:val="28"/>
        </w:rPr>
        <w:t>(трансляция информации параллельно с показом ряда действий по воплощению ко</w:t>
      </w:r>
      <w:r w:rsidRPr="00936578">
        <w:rPr>
          <w:b/>
          <w:sz w:val="28"/>
          <w:szCs w:val="28"/>
        </w:rPr>
        <w:t>м</w:t>
      </w:r>
      <w:r w:rsidRPr="00936578">
        <w:rPr>
          <w:b/>
          <w:sz w:val="28"/>
          <w:szCs w:val="28"/>
        </w:rPr>
        <w:t>позиции в С</w:t>
      </w:r>
      <w:r w:rsidRPr="00936578">
        <w:rPr>
          <w:b/>
          <w:sz w:val="28"/>
          <w:szCs w:val="28"/>
          <w:lang w:val="en-US"/>
        </w:rPr>
        <w:t>orel</w:t>
      </w:r>
      <w:r w:rsidRPr="00936578">
        <w:rPr>
          <w:b/>
          <w:sz w:val="28"/>
          <w:szCs w:val="28"/>
        </w:rPr>
        <w:t xml:space="preserve"> </w:t>
      </w:r>
      <w:r w:rsidRPr="00936578">
        <w:rPr>
          <w:b/>
          <w:sz w:val="28"/>
          <w:szCs w:val="28"/>
          <w:lang w:val="en-US"/>
        </w:rPr>
        <w:t>Daw</w:t>
      </w:r>
      <w:r>
        <w:rPr>
          <w:b/>
          <w:sz w:val="28"/>
          <w:szCs w:val="28"/>
        </w:rPr>
        <w:t>)</w:t>
      </w:r>
    </w:p>
    <w:p w:rsidR="00936578" w:rsidRPr="00936578" w:rsidRDefault="00936578" w:rsidP="00936578">
      <w:pPr>
        <w:jc w:val="center"/>
        <w:rPr>
          <w:b/>
          <w:sz w:val="28"/>
          <w:szCs w:val="28"/>
        </w:rPr>
      </w:pPr>
    </w:p>
    <w:tbl>
      <w:tblPr>
        <w:tblW w:w="0" w:type="auto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"/>
        <w:gridCol w:w="2576"/>
        <w:gridCol w:w="7405"/>
      </w:tblGrid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№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center"/>
            </w:pPr>
            <w:r>
              <w:t>инструмент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center"/>
            </w:pPr>
            <w:r>
              <w:t>действие</w: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3359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1.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  <w:rPr>
                <w:lang w:val="en-US"/>
              </w:rPr>
            </w:pPr>
            <w:r>
              <w:t xml:space="preserve">Эллипс + </w:t>
            </w:r>
            <w:r>
              <w:rPr>
                <w:lang w:val="en-US"/>
              </w:rPr>
              <w:t>CTL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219.1pt;margin-top:5.6pt;width:165.55pt;height:141.55pt;z-index:251648000;mso-wrap-edited:f;mso-position-horizontal-relative:text;mso-position-vertical-relative:text" wrapcoords="-44 0 -44 21548 21600 21548 21600 0 -44 0">
                  <v:imagedata r:id="rId7" o:title=""/>
                  <w10:wrap type="tight"/>
                  <w10:anchorlock/>
                </v:shape>
                <o:OLEObject Type="Embed" ProgID="Photoshop.Image.7" ShapeID="_x0000_s1027" DrawAspect="Content" ObjectID="_1444292945" r:id="rId8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3947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2.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Живопись (мазок)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26" type="#_x0000_t75" style="position:absolute;left:0;text-align:left;margin-left:-162.3pt;margin-top:2.8pt;width:207.9pt;height:249pt;z-index:251646976;mso-wrap-edited:f;mso-position-horizontal-relative:text;mso-position-vertical-relative:text" wrapcoords="-36 0 -36 21570 21600 21570 21600 0 -36 0">
                  <v:imagedata r:id="rId9" o:title=""/>
                  <w10:wrap type="tight"/>
                  <w10:anchorlock/>
                </v:shape>
                <o:OLEObject Type="Embed" ProgID="Photoshop.Image.7" ShapeID="_x0000_s1026" DrawAspect="Content" ObjectID="_1444292946" r:id="rId10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3.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r>
              <w:t>Разобрать мазок и удалить (</w:t>
            </w:r>
            <w:r>
              <w:rPr>
                <w:lang w:val="en-US"/>
              </w:rPr>
              <w:t>Del</w:t>
            </w:r>
            <w:r>
              <w:t>) осевую линию.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29" type="#_x0000_t75" style="position:absolute;left:0;text-align:left;margin-left:-169.5pt;margin-top:11.9pt;width:220.7pt;height:221.85pt;z-index:251650048;mso-position-horizontal-relative:text;mso-position-vertical-relative:text">
                  <v:imagedata r:id="rId11" o:title=""/>
                  <w10:wrap type="square"/>
                  <w10:anchorlock/>
                </v:shape>
                <o:OLEObject Type="Embed" ProgID="Photoshop.Image.7" ShapeID="_x0000_s1029" DrawAspect="Content" ObjectID="_1444292947" r:id="rId12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4.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pStyle w:val="a5"/>
              <w:tabs>
                <w:tab w:val="clear" w:pos="4677"/>
                <w:tab w:val="clear" w:pos="9355"/>
              </w:tabs>
            </w:pPr>
            <w:r>
              <w:t>Копировать мазок и отразить, поставив его напротив в круге.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28" type="#_x0000_t75" style="position:absolute;left:0;text-align:left;margin-left:-4.6pt;margin-top:18.55pt;width:222.2pt;height:260.15pt;z-index:251649024;mso-position-horizontal-relative:text;mso-position-vertical-relative:text">
                  <v:imagedata r:id="rId13" o:title=""/>
                  <w10:wrap type="square"/>
                  <w10:anchorlock/>
                </v:shape>
                <o:OLEObject Type="Embed" ProgID="Photoshop.Image.7" ShapeID="_x0000_s1028" DrawAspect="Content" ObjectID="_1444292948" r:id="rId14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4486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5.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Залить мазки разными цветами.</w:t>
            </w:r>
          </w:p>
        </w:tc>
        <w:tc>
          <w:tcPr>
            <w:tcW w:w="7405" w:type="dxa"/>
            <w:vAlign w:val="center"/>
          </w:tcPr>
          <w:p w:rsidR="00654F56" w:rsidRDefault="00024BD9" w:rsidP="00E02D96">
            <w:pPr>
              <w:jc w:val="both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1072" behindDoc="0" locked="1" layoutInCell="1" allowOverlap="1">
                  <wp:simplePos x="0" y="0"/>
                  <wp:positionH relativeFrom="column">
                    <wp:posOffset>-2734945</wp:posOffset>
                  </wp:positionH>
                  <wp:positionV relativeFrom="paragraph">
                    <wp:posOffset>1270</wp:posOffset>
                  </wp:positionV>
                  <wp:extent cx="3702685" cy="2779395"/>
                  <wp:effectExtent l="1905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685" cy="277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5017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6.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Выполнить «перет</w:t>
            </w:r>
            <w:r>
              <w:t>е</w:t>
            </w:r>
            <w:r>
              <w:t>кание» от одного ма</w:t>
            </w:r>
            <w:r>
              <w:t>з</w:t>
            </w:r>
            <w:r>
              <w:t>ка к другому. Указать на панели свойств нужное количество элементов (шаги), в нашем случае – 27.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31" type="#_x0000_t75" style="position:absolute;left:0;text-align:left;margin-left:-197.3pt;margin-top:8.5pt;width:237.55pt;height:233.9pt;z-index:-251664384;mso-wrap-edited:f;mso-position-horizontal-relative:text;mso-position-vertical-relative:text" wrapcoords="-86 0 -86 21513 21600 21513 21600 0 -86 0">
                  <v:imagedata r:id="rId16" o:title=""/>
                  <w10:wrap type="tight"/>
                  <w10:anchorlock/>
                </v:shape>
                <o:OLEObject Type="Embed" ProgID="Photoshop.Image.7" ShapeID="_x0000_s1031" DrawAspect="Content" ObjectID="_1444292949" r:id="rId17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9877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7.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Выделить перетекание и указать в свойствах траектории новый путь  - эллипс.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34" type="#_x0000_t75" style="position:absolute;left:0;text-align:left;margin-left:-228.1pt;margin-top:-11.1pt;width:282.55pt;height:248.65pt;z-index:-251661312;mso-wrap-edited:f" wrapcoords="-21 0 -21 21576 21600 21576 21600 0 -21 0">
                  <v:imagedata r:id="rId18" o:title=""/>
                  <w10:wrap type="tight"/>
                  <w10:anchorlock/>
                </v:shape>
                <o:OLEObject Type="Embed" ProgID="Photoshop.Image.7" ShapeID="_x0000_s1034" DrawAspect="Content" ObjectID="_1444292950" r:id="rId19">
                  <o:FieldCodes>\s</o:FieldCodes>
                </o:OLEObject>
              </w:pict>
            </w:r>
            <w:r>
              <w:rPr>
                <w:noProof/>
                <w:sz w:val="20"/>
              </w:rPr>
              <w:pict>
                <v:shape id="_x0000_s1033" type="#_x0000_t75" style="position:absolute;left:0;text-align:left;margin-left:-197.2pt;margin-top:-209.1pt;width:237.45pt;height:226.05pt;z-index:-251662336;mso-wrap-edited:f" wrapcoords="-24 0 -24 21575 21600 21575 21600 0 -24 0">
                  <v:imagedata r:id="rId20" o:title=""/>
                  <w10:wrap type="through"/>
                  <w10:anchorlock/>
                </v:shape>
                <o:OLEObject Type="Embed" ProgID="Photoshop.Image.7" ShapeID="_x0000_s1033" DrawAspect="Content" ObjectID="_1444292951" r:id="rId21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8.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Указать на панели свойств в разнообра</w:t>
            </w:r>
            <w:r>
              <w:t>з</w:t>
            </w:r>
            <w:r>
              <w:t>ных опциях перехода «повернуть всё».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32" type="#_x0000_t75" style="position:absolute;left:0;text-align:left;margin-left:-252.35pt;margin-top:13.9pt;width:224.75pt;height:197.7pt;z-index:251653120;mso-wrap-edited:f;mso-position-horizontal-relative:text;mso-position-vertical-relative:text" wrapcoords="-21 0 -21 21576 21600 21576 21600 0 -21 0">
                  <v:imagedata r:id="rId22" o:title=""/>
                  <w10:wrap type="tight"/>
                  <w10:anchorlock/>
                </v:shape>
                <o:OLEObject Type="Embed" ProgID="Photoshop.Image.7" ShapeID="_x0000_s1032" DrawAspect="Content" ObjectID="_1444292952" r:id="rId23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5447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9.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Выбрать инструмент указатель. Дважды выделить один объект (мазок), уменьшить и повернуть его, форм</w:t>
            </w:r>
            <w:r>
              <w:t>и</w:t>
            </w:r>
            <w:r>
              <w:t xml:space="preserve">руя крыло птицы. 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</w:p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35" type="#_x0000_t75" style="position:absolute;left:0;text-align:left;margin-left:3.85pt;margin-top:-180.05pt;width:197.75pt;height:192.9pt;z-index:251656192;mso-wrap-edited:f" wrapcoords="-25 0 -25 21575 21600 21575 21600 0 -25 0">
                  <v:imagedata r:id="rId24" o:title=""/>
                  <w10:wrap type="tight"/>
                  <w10:anchorlock/>
                </v:shape>
                <o:OLEObject Type="Embed" ProgID="Photoshop.Image.7" ShapeID="_x0000_s1035" DrawAspect="Content" ObjectID="_1444292953" r:id="rId25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4666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10.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Второй объект также поворачивать и трансформировать (уменьшая, увелич</w:t>
            </w:r>
            <w:r>
              <w:t>и</w:t>
            </w:r>
            <w:r>
              <w:t>вая, искажая), добив</w:t>
            </w:r>
            <w:r>
              <w:t>а</w:t>
            </w:r>
            <w:r>
              <w:t>ясь нужного результ</w:t>
            </w:r>
            <w:r>
              <w:t>а</w:t>
            </w:r>
            <w:r>
              <w:t>та.</w:t>
            </w:r>
          </w:p>
        </w:tc>
        <w:tc>
          <w:tcPr>
            <w:tcW w:w="7405" w:type="dxa"/>
            <w:vAlign w:val="center"/>
          </w:tcPr>
          <w:p w:rsidR="00654F56" w:rsidRDefault="00024BD9" w:rsidP="00E02D96">
            <w:pPr>
              <w:jc w:val="both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7216" behindDoc="0" locked="1" layoutInCell="1" allowOverlap="1">
                  <wp:simplePos x="0" y="0"/>
                  <wp:positionH relativeFrom="column">
                    <wp:posOffset>-3790315</wp:posOffset>
                  </wp:positionH>
                  <wp:positionV relativeFrom="paragraph">
                    <wp:posOffset>50165</wp:posOffset>
                  </wp:positionV>
                  <wp:extent cx="2726690" cy="2046605"/>
                  <wp:effectExtent l="19050" t="0" r="0" b="0"/>
                  <wp:wrapTight wrapText="bothSides">
                    <wp:wrapPolygon edited="0">
                      <wp:start x="-151" y="0"/>
                      <wp:lineTo x="-151" y="21312"/>
                      <wp:lineTo x="21580" y="21312"/>
                      <wp:lineTo x="21580" y="0"/>
                      <wp:lineTo x="-151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5374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 xml:space="preserve">11. 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Как вариант цветового оформления выпо</w:t>
            </w:r>
            <w:r>
              <w:t>л</w:t>
            </w:r>
            <w:r>
              <w:t xml:space="preserve">нить 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37" type="#_x0000_t75" style="position:absolute;left:0;text-align:left;margin-left:-198.2pt;margin-top:-.35pt;width:197.65pt;height:156.35pt;z-index:251658240;mso-wrap-edited:f;mso-position-horizontal-relative:text;mso-position-vertical-relative:text" wrapcoords="-25 0 -25 21568 21600 21568 21600 0 -25 0">
                  <v:imagedata r:id="rId27" o:title=""/>
                  <w10:wrap type="tight"/>
                  <w10:anchorlock/>
                </v:shape>
                <o:OLEObject Type="Embed" ProgID="Photoshop.Image.7" ShapeID="_x0000_s1037" DrawAspect="Content" ObjectID="_1444292954" r:id="rId28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 xml:space="preserve">12. 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Разбить группу из объектов и эллипса на слои. Удалить эллипс.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38" type="#_x0000_t75" style="position:absolute;left:0;text-align:left;margin-left:3.1pt;margin-top:17.65pt;width:216.45pt;height:211.2pt;z-index:251659264;mso-wrap-edited:f;mso-position-horizontal-relative:text;mso-position-vertical-relative:text" wrapcoords="-25 0 -25 21575 21600 21575 21600 0 -25 0">
                  <v:imagedata r:id="rId29" o:title=""/>
                  <w10:wrap type="tight"/>
                  <w10:anchorlock/>
                </v:shape>
                <o:OLEObject Type="Embed" ProgID="Photoshop.Image.7" ShapeID="_x0000_s1038" DrawAspect="Content" ObjectID="_1444292955" r:id="rId30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 xml:space="preserve">13. 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Убрать контур.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39" type="#_x0000_t75" style="position:absolute;left:0;text-align:left;margin-left:3.1pt;margin-top:4.9pt;width:214.8pt;height:185.55pt;z-index:251660288;mso-wrap-edited:f;mso-position-horizontal-relative:text;mso-position-vertical-relative:text" wrapcoords="-32 0 -32 21564 21600 21564 21600 0 -32 0">
                  <v:imagedata r:id="rId31" o:title=""/>
                  <w10:wrap type="tight"/>
                  <w10:anchorlock/>
                </v:shape>
                <o:OLEObject Type="Embed" ProgID="Photoshop.Image.7" ShapeID="_x0000_s1039" DrawAspect="Content" ObjectID="_1444292956" r:id="rId32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14.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Сгруппировать объе</w:t>
            </w:r>
            <w:r>
              <w:t>к</w:t>
            </w:r>
            <w:r>
              <w:t>ты.</w:t>
            </w:r>
          </w:p>
        </w:tc>
        <w:tc>
          <w:tcPr>
            <w:tcW w:w="7405" w:type="dxa"/>
            <w:vAlign w:val="center"/>
          </w:tcPr>
          <w:p w:rsidR="00654F56" w:rsidRDefault="00024BD9" w:rsidP="00E02D96">
            <w:pPr>
              <w:jc w:val="both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1312" behindDoc="0" locked="1" layoutInCell="1" allowOverlap="1">
                  <wp:simplePos x="0" y="0"/>
                  <wp:positionH relativeFrom="column">
                    <wp:posOffset>-3683635</wp:posOffset>
                  </wp:positionH>
                  <wp:positionV relativeFrom="paragraph">
                    <wp:posOffset>40640</wp:posOffset>
                  </wp:positionV>
                  <wp:extent cx="3079115" cy="2311400"/>
                  <wp:effectExtent l="19050" t="0" r="6985" b="0"/>
                  <wp:wrapTight wrapText="bothSides">
                    <wp:wrapPolygon edited="0">
                      <wp:start x="-134" y="0"/>
                      <wp:lineTo x="-134" y="21363"/>
                      <wp:lineTo x="21649" y="21363"/>
                      <wp:lineTo x="21649" y="0"/>
                      <wp:lineTo x="-134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 xml:space="preserve">15. 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Копировать и отразить объект (крыло).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41" type="#_x0000_t75" style="position:absolute;left:0;text-align:left;margin-left:3.1pt;margin-top:-.35pt;width:201.7pt;height:152.3pt;z-index:251662336;mso-wrap-edited:f;mso-position-horizontal-relative:text;mso-position-vertical-relative:text" wrapcoords="-25 0 -25 21567 21600 21567 21600 0 -25 0">
                  <v:imagedata r:id="rId34" o:title=""/>
                  <w10:wrap type="tight"/>
                  <w10:anchorlock/>
                </v:shape>
                <o:OLEObject Type="Embed" ProgID="Photoshop.Image.7" ShapeID="_x0000_s1041" DrawAspect="Content" ObjectID="_1444292957" r:id="rId35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16.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Рисуем тело птицы. Нарисовать эллипс и интерактивным иск</w:t>
            </w:r>
            <w:r>
              <w:t>а</w:t>
            </w:r>
            <w:r>
              <w:t>жением (скручив</w:t>
            </w:r>
            <w:r>
              <w:t>а</w:t>
            </w:r>
            <w:r>
              <w:t>ние)изогнуть его.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42" type="#_x0000_t75" style="position:absolute;left:0;text-align:left;margin-left:-198.2pt;margin-top:9.4pt;width:206.45pt;height:152.1pt;z-index:251663360;mso-wrap-edited:f;mso-position-horizontal-relative:text;mso-position-vertical-relative:text" wrapcoords="-25 0 -25 21566 21600 21566 21600 0 -25 0">
                  <v:imagedata r:id="rId36" o:title=""/>
                  <w10:wrap type="tight"/>
                  <w10:anchorlock/>
                </v:shape>
                <o:OLEObject Type="Embed" ProgID="Photoshop.Image.7" ShapeID="_x0000_s1042" DrawAspect="Content" ObjectID="_1444292958" r:id="rId37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17.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Залить цветом тело птицы. Расположить крылья используя трансформацию и п</w:t>
            </w:r>
            <w:r>
              <w:t>о</w:t>
            </w:r>
            <w:r>
              <w:t>рядок слоёв.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43" type="#_x0000_t75" style="position:absolute;left:0;text-align:left;margin-left:3.1pt;margin-top:8.65pt;width:220.2pt;height:242.4pt;z-index:251664384;mso-wrap-edited:f;mso-position-horizontal-relative:text;mso-position-vertical-relative:text" wrapcoords="-30 0 -30 21573 21600 21573 21600 0 -30 0">
                  <v:imagedata r:id="rId38" o:title=""/>
                  <w10:wrap type="tight"/>
                  <w10:anchorlock/>
                </v:shape>
                <o:OLEObject Type="Embed" ProgID="Photoshop.Image.7" ShapeID="_x0000_s1043" DrawAspect="Content" ObjectID="_1444292959" r:id="rId39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18.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Клюв. Нарисовать треугольник. Преобр</w:t>
            </w:r>
            <w:r>
              <w:t>а</w:t>
            </w:r>
            <w:r>
              <w:t>зовать в кр</w:t>
            </w:r>
            <w:r>
              <w:t>и</w:t>
            </w:r>
            <w:r>
              <w:t>вые.Итерактивным искажением (скруч</w:t>
            </w:r>
            <w:r>
              <w:t>и</w:t>
            </w:r>
            <w:r>
              <w:t>вание)изогнуть его. Залить цветом.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44" type="#_x0000_t75" style="position:absolute;left:0;text-align:left;margin-left:-192.6pt;margin-top:9.95pt;width:174.55pt;height:164.85pt;z-index:251665408;mso-wrap-edited:f;mso-position-horizontal-relative:text;mso-position-vertical-relative:text" wrapcoords="-28 0 -28 21570 21600 21570 21600 0 -28 0">
                  <v:imagedata r:id="rId40" o:title=""/>
                  <w10:wrap type="tight"/>
                  <w10:anchorlock/>
                </v:shape>
                <o:OLEObject Type="Embed" ProgID="Photoshop.Image.7" ShapeID="_x0000_s1044" DrawAspect="Content" ObjectID="_1444292960" r:id="rId41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>19.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Способом, аналоги</w:t>
            </w:r>
            <w:r>
              <w:t>ч</w:t>
            </w:r>
            <w:r>
              <w:t>ным выполнения кр</w:t>
            </w:r>
            <w:r>
              <w:t>ы</w:t>
            </w:r>
            <w:r>
              <w:t>ла, создаём хвост.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45" type="#_x0000_t75" style="position:absolute;left:0;text-align:left;margin-left:-194.05pt;margin-top:8.65pt;width:197.8pt;height:175.4pt;z-index:251666432;mso-wrap-edited:f;mso-position-horizontal-relative:text;mso-position-vertical-relative:text" wrapcoords="-24 0 -24 21573 21600 21573 21600 0 -24 0">
                  <v:imagedata r:id="rId42" o:title=""/>
                  <w10:wrap type="tight"/>
                  <w10:anchorlock/>
                </v:shape>
                <o:OLEObject Type="Embed" ProgID="Photoshop.Image.7" ShapeID="_x0000_s1045" DrawAspect="Content" ObjectID="_1444292961" r:id="rId43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t>20.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Собираем детали.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46" type="#_x0000_t75" style="position:absolute;left:0;text-align:left;margin-left:-259pt;margin-top:4.35pt;width:224.8pt;height:215.75pt;z-index:251667456;mso-wrap-edited:f;mso-position-horizontal-relative:text;mso-position-vertical-relative:text" wrapcoords="-27 0 -27 21572 21600 21572 21600 0 -27 0">
                  <v:imagedata r:id="rId44" o:title=""/>
                  <w10:wrap type="tight"/>
                  <w10:anchorlock/>
                </v:shape>
                <o:OLEObject Type="Embed" ProgID="Photoshop.Image.7" ShapeID="_x0000_s1046" DrawAspect="Content" ObjectID="_1444292962" r:id="rId45">
                  <o:FieldCodes>\s</o:FieldCodes>
                </o:OLEObject>
              </w:pict>
            </w:r>
          </w:p>
        </w:tc>
      </w:tr>
      <w:tr w:rsidR="00654F56">
        <w:tblPrEx>
          <w:tblCellMar>
            <w:top w:w="0" w:type="dxa"/>
            <w:bottom w:w="0" w:type="dxa"/>
          </w:tblCellMar>
        </w:tblPrEx>
        <w:trPr>
          <w:trHeight w:val="5385"/>
          <w:tblHeader/>
        </w:trPr>
        <w:tc>
          <w:tcPr>
            <w:tcW w:w="516" w:type="dxa"/>
            <w:vAlign w:val="center"/>
          </w:tcPr>
          <w:p w:rsidR="00654F56" w:rsidRDefault="00654F56" w:rsidP="00E02D96">
            <w:pPr>
              <w:jc w:val="both"/>
            </w:pPr>
            <w:r>
              <w:lastRenderedPageBreak/>
              <w:t xml:space="preserve">21. </w:t>
            </w:r>
          </w:p>
        </w:tc>
        <w:tc>
          <w:tcPr>
            <w:tcW w:w="2576" w:type="dxa"/>
            <w:vAlign w:val="center"/>
          </w:tcPr>
          <w:p w:rsidR="00654F56" w:rsidRDefault="00654F56" w:rsidP="00E02D96">
            <w:pPr>
              <w:jc w:val="both"/>
            </w:pPr>
            <w:r>
              <w:t>Рисуем глаз. Эллипсы разного размера с в</w:t>
            </w:r>
            <w:r>
              <w:t>ы</w:t>
            </w:r>
            <w:r>
              <w:t>равниванием по пр</w:t>
            </w:r>
            <w:r>
              <w:t>а</w:t>
            </w:r>
            <w:r>
              <w:t>вому краю.</w:t>
            </w:r>
          </w:p>
        </w:tc>
        <w:tc>
          <w:tcPr>
            <w:tcW w:w="7405" w:type="dxa"/>
            <w:vAlign w:val="center"/>
          </w:tcPr>
          <w:p w:rsidR="00654F56" w:rsidRDefault="00654F56" w:rsidP="00E02D96">
            <w:pPr>
              <w:jc w:val="both"/>
            </w:pPr>
            <w:r>
              <w:rPr>
                <w:noProof/>
                <w:sz w:val="20"/>
              </w:rPr>
              <w:pict>
                <v:shape id="_x0000_s1047" type="#_x0000_t75" style="position:absolute;left:0;text-align:left;margin-left:-269.95pt;margin-top:9pt;width:233.8pt;height:181pt;z-index:251668480;mso-wrap-edited:f;mso-position-horizontal-relative:text;mso-position-vertical-relative:text" wrapcoords="-20 0 -20 21574 21600 21574 21600 0 -20 0">
                  <v:imagedata r:id="rId46" o:title=""/>
                  <w10:wrap type="tight"/>
                  <w10:anchorlock/>
                </v:shape>
                <o:OLEObject Type="Embed" ProgID="Photoshop.Image.7" ShapeID="_x0000_s1047" DrawAspect="Content" ObjectID="_1444292963" r:id="rId47">
                  <o:FieldCodes>\s</o:FieldCodes>
                </o:OLEObject>
              </w:pict>
            </w:r>
          </w:p>
        </w:tc>
      </w:tr>
    </w:tbl>
    <w:p w:rsidR="000B43DB" w:rsidRPr="00803D9E" w:rsidRDefault="000B43DB" w:rsidP="003C3DE1"/>
    <w:sectPr w:rsidR="000B43DB" w:rsidRPr="00803D9E" w:rsidSect="005F6CF6">
      <w:footerReference w:type="even" r:id="rId48"/>
      <w:footerReference w:type="default" r:id="rId49"/>
      <w:pgSz w:w="16838" w:h="11906" w:orient="landscape"/>
      <w:pgMar w:top="360" w:right="851" w:bottom="53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3B9" w:rsidRDefault="007743B9">
      <w:r>
        <w:separator/>
      </w:r>
    </w:p>
  </w:endnote>
  <w:endnote w:type="continuationSeparator" w:id="0">
    <w:p w:rsidR="007743B9" w:rsidRDefault="007743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E9C" w:rsidRDefault="005A0E9C" w:rsidP="00E02D9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A0E9C" w:rsidRDefault="005A0E9C" w:rsidP="00BB235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E9C" w:rsidRPr="00BB2350" w:rsidRDefault="005A0E9C" w:rsidP="00E02D96">
    <w:pPr>
      <w:pStyle w:val="a5"/>
      <w:framePr w:wrap="around" w:vAnchor="text" w:hAnchor="margin" w:xAlign="right" w:y="1"/>
      <w:rPr>
        <w:rStyle w:val="a6"/>
        <w:sz w:val="16"/>
        <w:szCs w:val="16"/>
      </w:rPr>
    </w:pPr>
    <w:r w:rsidRPr="00BB2350">
      <w:rPr>
        <w:rStyle w:val="a6"/>
        <w:sz w:val="16"/>
        <w:szCs w:val="16"/>
      </w:rPr>
      <w:fldChar w:fldCharType="begin"/>
    </w:r>
    <w:r w:rsidRPr="00BB2350">
      <w:rPr>
        <w:rStyle w:val="a6"/>
        <w:sz w:val="16"/>
        <w:szCs w:val="16"/>
      </w:rPr>
      <w:instrText xml:space="preserve">PAGE  </w:instrText>
    </w:r>
    <w:r w:rsidRPr="00BB2350">
      <w:rPr>
        <w:rStyle w:val="a6"/>
        <w:sz w:val="16"/>
        <w:szCs w:val="16"/>
      </w:rPr>
      <w:fldChar w:fldCharType="separate"/>
    </w:r>
    <w:r w:rsidR="00024BD9">
      <w:rPr>
        <w:rStyle w:val="a6"/>
        <w:noProof/>
        <w:sz w:val="16"/>
        <w:szCs w:val="16"/>
      </w:rPr>
      <w:t>2</w:t>
    </w:r>
    <w:r w:rsidRPr="00BB2350">
      <w:rPr>
        <w:rStyle w:val="a6"/>
        <w:sz w:val="16"/>
        <w:szCs w:val="16"/>
      </w:rPr>
      <w:fldChar w:fldCharType="end"/>
    </w:r>
  </w:p>
  <w:p w:rsidR="005A0E9C" w:rsidRDefault="005A0E9C" w:rsidP="00BB235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3B9" w:rsidRDefault="007743B9">
      <w:r>
        <w:separator/>
      </w:r>
    </w:p>
  </w:footnote>
  <w:footnote w:type="continuationSeparator" w:id="0">
    <w:p w:rsidR="007743B9" w:rsidRDefault="007743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203C2"/>
    <w:multiLevelType w:val="hybridMultilevel"/>
    <w:tmpl w:val="B2505A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BB01D48"/>
    <w:multiLevelType w:val="hybridMultilevel"/>
    <w:tmpl w:val="2EC0C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3A0B73"/>
    <w:multiLevelType w:val="hybridMultilevel"/>
    <w:tmpl w:val="6E505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1F4CB9"/>
    <w:multiLevelType w:val="hybridMultilevel"/>
    <w:tmpl w:val="E9E0BBD8"/>
    <w:lvl w:ilvl="0" w:tplc="50F42F92">
      <w:start w:val="1"/>
      <w:numFmt w:val="bullet"/>
      <w:lvlText w:val=""/>
      <w:lvlJc w:val="left"/>
      <w:pPr>
        <w:tabs>
          <w:tab w:val="num" w:pos="989"/>
        </w:tabs>
        <w:ind w:left="705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">
    <w:nsid w:val="0F4F0AAF"/>
    <w:multiLevelType w:val="hybridMultilevel"/>
    <w:tmpl w:val="A4CE21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CE35F55"/>
    <w:multiLevelType w:val="hybridMultilevel"/>
    <w:tmpl w:val="2C96E3A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2AC4842"/>
    <w:multiLevelType w:val="hybridMultilevel"/>
    <w:tmpl w:val="A9F82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5F48D2"/>
    <w:multiLevelType w:val="hybridMultilevel"/>
    <w:tmpl w:val="F6FCE14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31EA0D49"/>
    <w:multiLevelType w:val="hybridMultilevel"/>
    <w:tmpl w:val="CE08941C"/>
    <w:lvl w:ilvl="0" w:tplc="50F42F92">
      <w:start w:val="1"/>
      <w:numFmt w:val="bullet"/>
      <w:lvlText w:val=""/>
      <w:lvlJc w:val="left"/>
      <w:pPr>
        <w:tabs>
          <w:tab w:val="num" w:pos="1004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2C73FE5"/>
    <w:multiLevelType w:val="hybridMultilevel"/>
    <w:tmpl w:val="0A34AC0E"/>
    <w:lvl w:ilvl="0" w:tplc="50F42F92">
      <w:start w:val="1"/>
      <w:numFmt w:val="bullet"/>
      <w:lvlText w:val=""/>
      <w:lvlJc w:val="left"/>
      <w:pPr>
        <w:tabs>
          <w:tab w:val="num" w:pos="1004"/>
        </w:tabs>
        <w:ind w:left="720" w:firstLine="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87F2B42"/>
    <w:multiLevelType w:val="hybridMultilevel"/>
    <w:tmpl w:val="7668061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910533F"/>
    <w:multiLevelType w:val="hybridMultilevel"/>
    <w:tmpl w:val="435C9AB6"/>
    <w:lvl w:ilvl="0" w:tplc="50F42F92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E01A60"/>
    <w:multiLevelType w:val="hybridMultilevel"/>
    <w:tmpl w:val="EF1A4618"/>
    <w:lvl w:ilvl="0" w:tplc="20FA84FC">
      <w:start w:val="1"/>
      <w:numFmt w:val="bullet"/>
      <w:lvlText w:val=""/>
      <w:lvlJc w:val="left"/>
      <w:pPr>
        <w:tabs>
          <w:tab w:val="num" w:pos="1709"/>
        </w:tabs>
        <w:ind w:left="1425" w:firstLine="0"/>
      </w:pPr>
      <w:rPr>
        <w:rFonts w:ascii="Symbol" w:hAnsi="Symbol" w:hint="default"/>
      </w:rPr>
    </w:lvl>
    <w:lvl w:ilvl="1" w:tplc="20FA84FC">
      <w:start w:val="1"/>
      <w:numFmt w:val="bullet"/>
      <w:lvlText w:val=""/>
      <w:lvlJc w:val="left"/>
      <w:pPr>
        <w:tabs>
          <w:tab w:val="num" w:pos="1364"/>
        </w:tabs>
        <w:ind w:left="1080" w:firstLine="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B863D0"/>
    <w:multiLevelType w:val="hybridMultilevel"/>
    <w:tmpl w:val="D7E86C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D7A044E"/>
    <w:multiLevelType w:val="hybridMultilevel"/>
    <w:tmpl w:val="AE0691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EE4FB3"/>
    <w:multiLevelType w:val="hybridMultilevel"/>
    <w:tmpl w:val="B0F087F0"/>
    <w:lvl w:ilvl="0" w:tplc="50F42F92">
      <w:start w:val="1"/>
      <w:numFmt w:val="bullet"/>
      <w:lvlText w:val=""/>
      <w:lvlJc w:val="left"/>
      <w:pPr>
        <w:tabs>
          <w:tab w:val="num" w:pos="1004"/>
        </w:tabs>
        <w:ind w:left="720" w:firstLine="0"/>
      </w:pPr>
      <w:rPr>
        <w:rFonts w:ascii="Symbol" w:hAnsi="Symbol" w:hint="default"/>
      </w:rPr>
    </w:lvl>
    <w:lvl w:ilvl="1" w:tplc="20FA84FC">
      <w:start w:val="1"/>
      <w:numFmt w:val="bullet"/>
      <w:lvlText w:val=""/>
      <w:lvlJc w:val="left"/>
      <w:pPr>
        <w:tabs>
          <w:tab w:val="num" w:pos="2084"/>
        </w:tabs>
        <w:ind w:left="1800" w:firstLine="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52A55DC6"/>
    <w:multiLevelType w:val="hybridMultilevel"/>
    <w:tmpl w:val="9C68C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637989"/>
    <w:multiLevelType w:val="hybridMultilevel"/>
    <w:tmpl w:val="7FC65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BE1E8B"/>
    <w:multiLevelType w:val="hybridMultilevel"/>
    <w:tmpl w:val="041C1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7A4493"/>
    <w:multiLevelType w:val="hybridMultilevel"/>
    <w:tmpl w:val="702243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6BB662AC"/>
    <w:multiLevelType w:val="hybridMultilevel"/>
    <w:tmpl w:val="37C2822C"/>
    <w:lvl w:ilvl="0" w:tplc="50F42F92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474F59"/>
    <w:multiLevelType w:val="hybridMultilevel"/>
    <w:tmpl w:val="921E24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D7501E"/>
    <w:multiLevelType w:val="hybridMultilevel"/>
    <w:tmpl w:val="BADACE0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9"/>
  </w:num>
  <w:num w:numId="2">
    <w:abstractNumId w:val="4"/>
  </w:num>
  <w:num w:numId="3">
    <w:abstractNumId w:val="18"/>
  </w:num>
  <w:num w:numId="4">
    <w:abstractNumId w:val="15"/>
  </w:num>
  <w:num w:numId="5">
    <w:abstractNumId w:val="3"/>
  </w:num>
  <w:num w:numId="6">
    <w:abstractNumId w:val="13"/>
  </w:num>
  <w:num w:numId="7">
    <w:abstractNumId w:val="10"/>
  </w:num>
  <w:num w:numId="8">
    <w:abstractNumId w:val="22"/>
  </w:num>
  <w:num w:numId="9">
    <w:abstractNumId w:val="8"/>
  </w:num>
  <w:num w:numId="10">
    <w:abstractNumId w:val="11"/>
  </w:num>
  <w:num w:numId="11">
    <w:abstractNumId w:val="2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21"/>
  </w:num>
  <w:num w:numId="17">
    <w:abstractNumId w:val="17"/>
  </w:num>
  <w:num w:numId="18">
    <w:abstractNumId w:val="0"/>
  </w:num>
  <w:num w:numId="19">
    <w:abstractNumId w:val="5"/>
  </w:num>
  <w:num w:numId="20">
    <w:abstractNumId w:val="1"/>
  </w:num>
  <w:num w:numId="21">
    <w:abstractNumId w:val="9"/>
  </w:num>
  <w:num w:numId="22">
    <w:abstractNumId w:val="12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6F3"/>
    <w:rsid w:val="00012E6A"/>
    <w:rsid w:val="00024BD9"/>
    <w:rsid w:val="00040666"/>
    <w:rsid w:val="00066D23"/>
    <w:rsid w:val="000B43DB"/>
    <w:rsid w:val="000C0301"/>
    <w:rsid w:val="000C5239"/>
    <w:rsid w:val="00114102"/>
    <w:rsid w:val="001702F3"/>
    <w:rsid w:val="001B2F28"/>
    <w:rsid w:val="001E0948"/>
    <w:rsid w:val="00200AE7"/>
    <w:rsid w:val="00215D68"/>
    <w:rsid w:val="002641D0"/>
    <w:rsid w:val="00282720"/>
    <w:rsid w:val="00302695"/>
    <w:rsid w:val="003245FC"/>
    <w:rsid w:val="00342853"/>
    <w:rsid w:val="003754B0"/>
    <w:rsid w:val="00392D1D"/>
    <w:rsid w:val="003C3DE1"/>
    <w:rsid w:val="003D12C7"/>
    <w:rsid w:val="004543D9"/>
    <w:rsid w:val="004564EA"/>
    <w:rsid w:val="004721A5"/>
    <w:rsid w:val="00515D60"/>
    <w:rsid w:val="00530453"/>
    <w:rsid w:val="00573E79"/>
    <w:rsid w:val="005851E6"/>
    <w:rsid w:val="005A0E9C"/>
    <w:rsid w:val="005F6CF6"/>
    <w:rsid w:val="00610E3C"/>
    <w:rsid w:val="00654F56"/>
    <w:rsid w:val="006550B5"/>
    <w:rsid w:val="00681852"/>
    <w:rsid w:val="006948F8"/>
    <w:rsid w:val="00694ED0"/>
    <w:rsid w:val="006E1D45"/>
    <w:rsid w:val="007078BF"/>
    <w:rsid w:val="007743B9"/>
    <w:rsid w:val="00797C9C"/>
    <w:rsid w:val="007A6E56"/>
    <w:rsid w:val="007A7EC1"/>
    <w:rsid w:val="007C3346"/>
    <w:rsid w:val="007E3CE8"/>
    <w:rsid w:val="00803D9E"/>
    <w:rsid w:val="00821DBA"/>
    <w:rsid w:val="008237D1"/>
    <w:rsid w:val="00834839"/>
    <w:rsid w:val="0089505E"/>
    <w:rsid w:val="008C48DD"/>
    <w:rsid w:val="008D2E0E"/>
    <w:rsid w:val="00936578"/>
    <w:rsid w:val="0094070C"/>
    <w:rsid w:val="00993EA0"/>
    <w:rsid w:val="009A04A7"/>
    <w:rsid w:val="00A157C2"/>
    <w:rsid w:val="00A64C48"/>
    <w:rsid w:val="00A97E23"/>
    <w:rsid w:val="00AA51DE"/>
    <w:rsid w:val="00B232BD"/>
    <w:rsid w:val="00B23F2C"/>
    <w:rsid w:val="00B55B48"/>
    <w:rsid w:val="00B60643"/>
    <w:rsid w:val="00B64264"/>
    <w:rsid w:val="00B90327"/>
    <w:rsid w:val="00B94DEC"/>
    <w:rsid w:val="00B976F3"/>
    <w:rsid w:val="00BB2350"/>
    <w:rsid w:val="00BD1835"/>
    <w:rsid w:val="00BF20B3"/>
    <w:rsid w:val="00C051A0"/>
    <w:rsid w:val="00C120C4"/>
    <w:rsid w:val="00C262FB"/>
    <w:rsid w:val="00C47D84"/>
    <w:rsid w:val="00CC2551"/>
    <w:rsid w:val="00CE501F"/>
    <w:rsid w:val="00D0247C"/>
    <w:rsid w:val="00D379E5"/>
    <w:rsid w:val="00D66652"/>
    <w:rsid w:val="00D75C7F"/>
    <w:rsid w:val="00D81DEE"/>
    <w:rsid w:val="00D84E86"/>
    <w:rsid w:val="00DE1999"/>
    <w:rsid w:val="00E02D96"/>
    <w:rsid w:val="00E03082"/>
    <w:rsid w:val="00E24496"/>
    <w:rsid w:val="00E61468"/>
    <w:rsid w:val="00EC4926"/>
    <w:rsid w:val="00F05635"/>
    <w:rsid w:val="00F07CFE"/>
    <w:rsid w:val="00F12709"/>
    <w:rsid w:val="00FC5669"/>
    <w:rsid w:val="00FF6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97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0C5239"/>
    <w:pPr>
      <w:jc w:val="both"/>
    </w:pPr>
    <w:rPr>
      <w:b/>
      <w:bCs/>
      <w:u w:val="single"/>
    </w:rPr>
  </w:style>
  <w:style w:type="paragraph" w:styleId="2">
    <w:name w:val="Body Text 2"/>
    <w:basedOn w:val="a"/>
    <w:rsid w:val="00FF6643"/>
    <w:pPr>
      <w:spacing w:after="120" w:line="480" w:lineRule="auto"/>
    </w:pPr>
  </w:style>
  <w:style w:type="paragraph" w:styleId="a5">
    <w:name w:val="footer"/>
    <w:basedOn w:val="a"/>
    <w:rsid w:val="00BB235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B2350"/>
  </w:style>
  <w:style w:type="paragraph" w:styleId="a7">
    <w:name w:val="header"/>
    <w:basedOn w:val="a"/>
    <w:rsid w:val="00BB2350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8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7.png"/><Relationship Id="rId49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2170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учебного занятия с использованием ЦОР (цифровые образовательные ресурсы)</vt:lpstr>
    </vt:vector>
  </TitlesOfParts>
  <Company>Dom</Company>
  <LinksUpToDate>false</LinksUpToDate>
  <CharactersWithSpaces>14514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учебного занятия с использованием ЦОР (цифровые образовательные ресурсы)</dc:title>
  <dc:creator>Olga</dc:creator>
  <cp:lastModifiedBy>Алексадр</cp:lastModifiedBy>
  <cp:revision>2</cp:revision>
  <cp:lastPrinted>2005-11-14T13:56:00Z</cp:lastPrinted>
  <dcterms:created xsi:type="dcterms:W3CDTF">2013-10-26T07:43:00Z</dcterms:created>
  <dcterms:modified xsi:type="dcterms:W3CDTF">2013-10-26T07:43:00Z</dcterms:modified>
</cp:coreProperties>
</file>