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AF" w:rsidRPr="009A6BAD" w:rsidRDefault="003C73AF" w:rsidP="003C73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К)ОУ школа-интернат с. </w:t>
      </w:r>
      <w:proofErr w:type="spellStart"/>
      <w:r>
        <w:rPr>
          <w:rFonts w:ascii="Times New Roman" w:hAnsi="Times New Roman"/>
          <w:sz w:val="28"/>
          <w:szCs w:val="28"/>
        </w:rPr>
        <w:t>Ванновского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Тбилисского района Краснодарского края </w:t>
      </w:r>
    </w:p>
    <w:p w:rsidR="003C73AF" w:rsidRDefault="003C73AF" w:rsidP="003C73AF">
      <w:pPr>
        <w:jc w:val="center"/>
      </w:pPr>
    </w:p>
    <w:p w:rsidR="003C73AF" w:rsidRDefault="003C73AF" w:rsidP="003C73AF">
      <w:pPr>
        <w:jc w:val="center"/>
      </w:pPr>
    </w:p>
    <w:p w:rsidR="003C73AF" w:rsidRDefault="003C73AF" w:rsidP="003C73AF">
      <w:pPr>
        <w:jc w:val="center"/>
      </w:pPr>
    </w:p>
    <w:p w:rsidR="003C73AF" w:rsidRDefault="003C73AF" w:rsidP="003C73AF">
      <w:pPr>
        <w:jc w:val="center"/>
      </w:pPr>
    </w:p>
    <w:p w:rsidR="003C73AF" w:rsidRDefault="003C73AF" w:rsidP="003C73AF">
      <w:pPr>
        <w:jc w:val="center"/>
      </w:pPr>
    </w:p>
    <w:p w:rsidR="003C73AF" w:rsidRPr="009A6BAD" w:rsidRDefault="003C73AF" w:rsidP="003C73AF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швейному делу</w:t>
      </w:r>
      <w:r w:rsidRPr="009A6BAD">
        <w:rPr>
          <w:rFonts w:ascii="Times New Roman" w:hAnsi="Times New Roman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 xml:space="preserve">в </w:t>
      </w:r>
      <w:r w:rsidRPr="00BE4F57">
        <w:rPr>
          <w:rFonts w:ascii="Times New Roman" w:hAnsi="Times New Roman"/>
          <w:sz w:val="44"/>
          <w:szCs w:val="44"/>
        </w:rPr>
        <w:t>7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«Выполнение обмётанной петли по долевой нити на образце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3C73AF" w:rsidRPr="006A2B03" w:rsidRDefault="003C73AF" w:rsidP="003C73AF">
      <w:pPr>
        <w:jc w:val="center"/>
        <w:rPr>
          <w:b/>
          <w:i/>
          <w:sz w:val="48"/>
        </w:rPr>
      </w:pPr>
    </w:p>
    <w:p w:rsidR="003C73AF" w:rsidRDefault="003C73AF" w:rsidP="003C73AF">
      <w:pPr>
        <w:jc w:val="center"/>
        <w:rPr>
          <w:color w:val="999999"/>
          <w:sz w:val="56"/>
        </w:rPr>
      </w:pPr>
    </w:p>
    <w:p w:rsidR="003C73AF" w:rsidRPr="009A6BAD" w:rsidRDefault="003C73AF" w:rsidP="003C73AF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3C73AF" w:rsidRPr="009A6BAD" w:rsidRDefault="003C73AF" w:rsidP="003C73AF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трудового обучения</w:t>
      </w:r>
    </w:p>
    <w:p w:rsidR="003C73AF" w:rsidRPr="00724094" w:rsidRDefault="003C73AF" w:rsidP="003C73A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Курьянова Светлана Алексеевна</w:t>
      </w:r>
    </w:p>
    <w:p w:rsidR="003C73AF" w:rsidRDefault="003C73AF" w:rsidP="003C73AF">
      <w:pPr>
        <w:jc w:val="right"/>
        <w:rPr>
          <w:sz w:val="28"/>
        </w:rPr>
      </w:pPr>
    </w:p>
    <w:p w:rsidR="003C73AF" w:rsidRDefault="003C73AF" w:rsidP="003C73AF">
      <w:pPr>
        <w:jc w:val="right"/>
        <w:rPr>
          <w:sz w:val="28"/>
        </w:rPr>
      </w:pPr>
    </w:p>
    <w:p w:rsidR="003C73AF" w:rsidRDefault="003C73AF" w:rsidP="003C73AF">
      <w:pPr>
        <w:jc w:val="right"/>
        <w:rPr>
          <w:sz w:val="28"/>
        </w:rPr>
      </w:pPr>
    </w:p>
    <w:p w:rsidR="003C73AF" w:rsidRDefault="003C73AF" w:rsidP="003C73AF">
      <w:pPr>
        <w:jc w:val="right"/>
        <w:rPr>
          <w:sz w:val="28"/>
        </w:rPr>
      </w:pPr>
    </w:p>
    <w:p w:rsidR="003C73AF" w:rsidRDefault="003C73AF" w:rsidP="003C73AF">
      <w:pPr>
        <w:jc w:val="right"/>
        <w:rPr>
          <w:sz w:val="28"/>
        </w:rPr>
      </w:pPr>
    </w:p>
    <w:p w:rsidR="003C73AF" w:rsidRDefault="003C73AF" w:rsidP="003C73AF">
      <w:pPr>
        <w:jc w:val="center"/>
        <w:rPr>
          <w:rFonts w:ascii="Times New Roman" w:hAnsi="Times New Roman"/>
          <w:sz w:val="28"/>
        </w:rPr>
      </w:pPr>
    </w:p>
    <w:p w:rsidR="003C73AF" w:rsidRDefault="003C73AF" w:rsidP="003C73A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Ванновское</w:t>
      </w:r>
      <w:proofErr w:type="spellEnd"/>
    </w:p>
    <w:p w:rsidR="003C73AF" w:rsidRPr="003C73AF" w:rsidRDefault="003C73AF" w:rsidP="003C73A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</w:t>
      </w:r>
      <w:r w:rsidRPr="003C73AF">
        <w:rPr>
          <w:rFonts w:ascii="Times New Roman" w:hAnsi="Times New Roman"/>
          <w:sz w:val="28"/>
        </w:rPr>
        <w:t>2</w:t>
      </w:r>
    </w:p>
    <w:p w:rsidR="003C73AF" w:rsidRPr="009A6BAD" w:rsidRDefault="003C73AF" w:rsidP="003C73AF">
      <w:pPr>
        <w:jc w:val="center"/>
        <w:rPr>
          <w:rFonts w:ascii="Times New Roman" w:hAnsi="Times New Roman"/>
          <w:sz w:val="28"/>
        </w:rPr>
      </w:pPr>
    </w:p>
    <w:p w:rsidR="003C73AF" w:rsidRPr="00511CCA" w:rsidRDefault="003C73AF" w:rsidP="003C73AF">
      <w:pPr>
        <w:jc w:val="center"/>
        <w:rPr>
          <w:b/>
          <w:color w:val="FF0000"/>
          <w:sz w:val="24"/>
        </w:rPr>
      </w:pPr>
    </w:p>
    <w:p w:rsidR="003C73AF" w:rsidRPr="004508F1" w:rsidRDefault="003C73AF" w:rsidP="003C73AF">
      <w:pPr>
        <w:spacing w:after="0"/>
        <w:rPr>
          <w:rFonts w:ascii="Times New Roman" w:hAnsi="Times New Roman"/>
          <w:b/>
          <w:sz w:val="28"/>
          <w:szCs w:val="28"/>
        </w:rPr>
      </w:pPr>
      <w:r w:rsidRPr="004508F1">
        <w:rPr>
          <w:rFonts w:ascii="Times New Roman" w:hAnsi="Times New Roman"/>
          <w:b/>
          <w:sz w:val="28"/>
          <w:szCs w:val="28"/>
        </w:rPr>
        <w:lastRenderedPageBreak/>
        <w:t>Тема: Выполнение обмётанной петли по долевой нити на образце.</w:t>
      </w:r>
    </w:p>
    <w:p w:rsidR="003C73AF" w:rsidRPr="004508F1" w:rsidRDefault="003C73AF" w:rsidP="003C73AF">
      <w:pPr>
        <w:spacing w:after="0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b/>
          <w:sz w:val="28"/>
          <w:szCs w:val="28"/>
        </w:rPr>
        <w:t>Цель:</w:t>
      </w:r>
      <w:r w:rsidRPr="00450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8F1">
        <w:rPr>
          <w:rFonts w:ascii="Times New Roman" w:hAnsi="Times New Roman"/>
          <w:sz w:val="28"/>
          <w:szCs w:val="28"/>
        </w:rPr>
        <w:t>Образовательная</w:t>
      </w:r>
      <w:proofErr w:type="gramEnd"/>
      <w:r w:rsidRPr="004508F1">
        <w:rPr>
          <w:rFonts w:ascii="Times New Roman" w:hAnsi="Times New Roman"/>
          <w:sz w:val="28"/>
          <w:szCs w:val="28"/>
        </w:rPr>
        <w:t>: сформировать у учащихся знания о выполнении обмётанной петли по долевой нити  и способе её выполнения, учить правильной техники  выполнения обмётывания петли по долевой нити на образце</w:t>
      </w:r>
      <w:r w:rsidR="00370E75" w:rsidRPr="004508F1">
        <w:rPr>
          <w:rFonts w:ascii="Times New Roman" w:hAnsi="Times New Roman"/>
          <w:sz w:val="28"/>
          <w:szCs w:val="28"/>
        </w:rPr>
        <w:t>.</w:t>
      </w:r>
      <w:r w:rsidRPr="004508F1">
        <w:rPr>
          <w:rFonts w:ascii="Times New Roman" w:hAnsi="Times New Roman"/>
          <w:sz w:val="28"/>
          <w:szCs w:val="28"/>
        </w:rPr>
        <w:t xml:space="preserve"> Закрепить свойства ткани и технику безопасности при работе с ножницами, утюгом, иглами.</w:t>
      </w:r>
    </w:p>
    <w:p w:rsidR="003C73AF" w:rsidRPr="004508F1" w:rsidRDefault="003C73AF" w:rsidP="003C73A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 xml:space="preserve">  Коррекционно-развивающая: развивать моторику кистей рук, глазомер, внимание, навыки работы с ножницами, иглами, закрепить умения выполнения обмётанной петли по долевой нити</w:t>
      </w:r>
      <w:proofErr w:type="gramStart"/>
      <w:r w:rsidRPr="004508F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508F1">
        <w:rPr>
          <w:rFonts w:ascii="Times New Roman" w:hAnsi="Times New Roman"/>
          <w:sz w:val="28"/>
          <w:szCs w:val="28"/>
        </w:rPr>
        <w:t xml:space="preserve"> </w:t>
      </w:r>
    </w:p>
    <w:p w:rsidR="003C73AF" w:rsidRPr="004508F1" w:rsidRDefault="003C73AF" w:rsidP="003C73A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4508F1">
        <w:rPr>
          <w:rFonts w:ascii="Times New Roman" w:hAnsi="Times New Roman"/>
          <w:sz w:val="28"/>
          <w:szCs w:val="28"/>
        </w:rPr>
        <w:t>Воспитательная</w:t>
      </w:r>
      <w:proofErr w:type="gramEnd"/>
      <w:r w:rsidRPr="004508F1">
        <w:rPr>
          <w:rFonts w:ascii="Times New Roman" w:hAnsi="Times New Roman"/>
          <w:sz w:val="28"/>
          <w:szCs w:val="28"/>
        </w:rPr>
        <w:t>: сформировать у учащихся желание овладеть теоретическими и практическими знаниями и умениями работы с тканью. Прививать аккуратность в работе, чёткость и точ</w:t>
      </w:r>
      <w:r w:rsidR="00370E75" w:rsidRPr="004508F1">
        <w:rPr>
          <w:rFonts w:ascii="Times New Roman" w:hAnsi="Times New Roman"/>
          <w:sz w:val="28"/>
          <w:szCs w:val="28"/>
        </w:rPr>
        <w:t>ность при выполнении ручных работ</w:t>
      </w:r>
      <w:r w:rsidRPr="004508F1">
        <w:rPr>
          <w:rFonts w:ascii="Times New Roman" w:hAnsi="Times New Roman"/>
          <w:sz w:val="28"/>
          <w:szCs w:val="28"/>
        </w:rPr>
        <w:t>. Воспитывать интерес к швейному делу.</w:t>
      </w:r>
    </w:p>
    <w:p w:rsidR="003C73AF" w:rsidRPr="004508F1" w:rsidRDefault="00370E75" w:rsidP="003C73AF">
      <w:pPr>
        <w:spacing w:after="0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 xml:space="preserve">             </w:t>
      </w:r>
      <w:r w:rsidR="003C73AF" w:rsidRPr="004508F1">
        <w:rPr>
          <w:rFonts w:ascii="Times New Roman" w:hAnsi="Times New Roman"/>
          <w:sz w:val="28"/>
          <w:szCs w:val="28"/>
        </w:rPr>
        <w:t>Оборудование: технологичес</w:t>
      </w:r>
      <w:r w:rsidRPr="004508F1">
        <w:rPr>
          <w:rFonts w:ascii="Times New Roman" w:hAnsi="Times New Roman"/>
          <w:sz w:val="28"/>
          <w:szCs w:val="28"/>
        </w:rPr>
        <w:t>кие карты, образец обмётанной петли по долевой нити</w:t>
      </w:r>
      <w:r w:rsidR="003C73AF" w:rsidRPr="004508F1">
        <w:rPr>
          <w:rFonts w:ascii="Times New Roman" w:hAnsi="Times New Roman"/>
          <w:sz w:val="28"/>
          <w:szCs w:val="28"/>
        </w:rPr>
        <w:t>, заготовки тк</w:t>
      </w:r>
      <w:r w:rsidRPr="004508F1">
        <w:rPr>
          <w:rFonts w:ascii="Times New Roman" w:hAnsi="Times New Roman"/>
          <w:sz w:val="28"/>
          <w:szCs w:val="28"/>
        </w:rPr>
        <w:t>ани для выполнения обмётанной петли</w:t>
      </w:r>
      <w:proofErr w:type="gramStart"/>
      <w:r w:rsidRPr="004508F1">
        <w:rPr>
          <w:rFonts w:ascii="Times New Roman" w:hAnsi="Times New Roman"/>
          <w:sz w:val="28"/>
          <w:szCs w:val="28"/>
        </w:rPr>
        <w:t xml:space="preserve"> </w:t>
      </w:r>
      <w:r w:rsidR="003C73AF" w:rsidRPr="004508F1">
        <w:rPr>
          <w:rFonts w:ascii="Times New Roman" w:hAnsi="Times New Roman"/>
          <w:sz w:val="28"/>
          <w:szCs w:val="28"/>
        </w:rPr>
        <w:t>,</w:t>
      </w:r>
      <w:proofErr w:type="gramEnd"/>
      <w:r w:rsidR="003C73AF" w:rsidRPr="004508F1">
        <w:rPr>
          <w:rFonts w:ascii="Times New Roman" w:hAnsi="Times New Roman"/>
          <w:sz w:val="28"/>
          <w:szCs w:val="28"/>
        </w:rPr>
        <w:t xml:space="preserve"> ножн</w:t>
      </w:r>
      <w:r w:rsidRPr="004508F1">
        <w:rPr>
          <w:rFonts w:ascii="Times New Roman" w:hAnsi="Times New Roman"/>
          <w:sz w:val="28"/>
          <w:szCs w:val="28"/>
        </w:rPr>
        <w:t>ицы, нитки, иглы</w:t>
      </w:r>
      <w:r w:rsidR="003C73AF" w:rsidRPr="004508F1">
        <w:rPr>
          <w:rFonts w:ascii="Times New Roman" w:hAnsi="Times New Roman"/>
          <w:sz w:val="28"/>
          <w:szCs w:val="28"/>
        </w:rPr>
        <w:t>, утюг, гладильная доска.</w:t>
      </w:r>
    </w:p>
    <w:p w:rsidR="003C73AF" w:rsidRPr="004508F1" w:rsidRDefault="003C73AF" w:rsidP="003C73AF">
      <w:pPr>
        <w:spacing w:after="0"/>
        <w:rPr>
          <w:rFonts w:ascii="Times New Roman" w:hAnsi="Times New Roman"/>
          <w:b/>
          <w:sz w:val="28"/>
          <w:szCs w:val="28"/>
        </w:rPr>
      </w:pPr>
      <w:r w:rsidRPr="004508F1">
        <w:rPr>
          <w:rFonts w:ascii="Times New Roman" w:hAnsi="Times New Roman"/>
          <w:b/>
          <w:sz w:val="28"/>
          <w:szCs w:val="28"/>
        </w:rPr>
        <w:t xml:space="preserve">                                                   Ход урока:</w:t>
      </w:r>
    </w:p>
    <w:p w:rsidR="00307E1D" w:rsidRPr="004508F1" w:rsidRDefault="003C73AF" w:rsidP="00307E1D">
      <w:pPr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b/>
          <w:sz w:val="28"/>
          <w:szCs w:val="28"/>
        </w:rPr>
        <w:t>1.Орг</w:t>
      </w:r>
      <w:proofErr w:type="gramStart"/>
      <w:r w:rsidRPr="004508F1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4508F1">
        <w:rPr>
          <w:rFonts w:ascii="Times New Roman" w:hAnsi="Times New Roman"/>
          <w:b/>
          <w:sz w:val="28"/>
          <w:szCs w:val="28"/>
        </w:rPr>
        <w:t>омент</w:t>
      </w:r>
      <w:r w:rsidRPr="004508F1">
        <w:rPr>
          <w:rFonts w:ascii="Times New Roman" w:hAnsi="Times New Roman"/>
          <w:sz w:val="28"/>
          <w:szCs w:val="28"/>
        </w:rPr>
        <w:t xml:space="preserve">. </w:t>
      </w:r>
      <w:r w:rsidR="00307E1D" w:rsidRPr="004508F1">
        <w:rPr>
          <w:rFonts w:ascii="Times New Roman" w:hAnsi="Times New Roman"/>
          <w:b/>
          <w:sz w:val="28"/>
          <w:szCs w:val="28"/>
        </w:rPr>
        <w:t>:</w:t>
      </w:r>
      <w:r w:rsidR="00307E1D" w:rsidRPr="004508F1">
        <w:rPr>
          <w:rFonts w:ascii="Times New Roman" w:hAnsi="Times New Roman"/>
          <w:sz w:val="28"/>
          <w:szCs w:val="28"/>
        </w:rPr>
        <w:t xml:space="preserve"> Рапорт дежурного, настрой на урок.</w:t>
      </w:r>
    </w:p>
    <w:p w:rsidR="00307E1D" w:rsidRPr="004508F1" w:rsidRDefault="00307E1D" w:rsidP="00307E1D">
      <w:pPr>
        <w:pStyle w:val="HTML"/>
        <w:tabs>
          <w:tab w:val="clear" w:pos="916"/>
          <w:tab w:val="clear" w:pos="1832"/>
          <w:tab w:val="left" w:pos="0"/>
          <w:tab w:val="left" w:pos="709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4508F1">
        <w:rPr>
          <w:rFonts w:ascii="Times New Roman" w:hAnsi="Times New Roman" w:cs="Times New Roman"/>
          <w:sz w:val="28"/>
          <w:szCs w:val="28"/>
        </w:rPr>
        <w:t>А сейчас проверь дружок,</w:t>
      </w:r>
    </w:p>
    <w:p w:rsidR="00307E1D" w:rsidRPr="004508F1" w:rsidRDefault="00307E1D" w:rsidP="00307E1D">
      <w:pPr>
        <w:pStyle w:val="HTML"/>
        <w:tabs>
          <w:tab w:val="clear" w:pos="916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4508F1"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307E1D" w:rsidRPr="004508F1" w:rsidRDefault="00307E1D" w:rsidP="00307E1D">
      <w:pPr>
        <w:pStyle w:val="HTML"/>
        <w:tabs>
          <w:tab w:val="clear" w:pos="916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4508F1">
        <w:rPr>
          <w:rFonts w:ascii="Times New Roman" w:hAnsi="Times New Roman" w:cs="Times New Roman"/>
          <w:sz w:val="28"/>
          <w:szCs w:val="28"/>
        </w:rPr>
        <w:t>Всё ль на месте,</w:t>
      </w:r>
    </w:p>
    <w:p w:rsidR="00307E1D" w:rsidRPr="004508F1" w:rsidRDefault="00307E1D" w:rsidP="00307E1D">
      <w:pPr>
        <w:pStyle w:val="HTML"/>
        <w:tabs>
          <w:tab w:val="clear" w:pos="916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4508F1">
        <w:rPr>
          <w:rFonts w:ascii="Times New Roman" w:hAnsi="Times New Roman" w:cs="Times New Roman"/>
          <w:sz w:val="28"/>
          <w:szCs w:val="28"/>
        </w:rPr>
        <w:t>Всё ль в порядке,</w:t>
      </w:r>
    </w:p>
    <w:p w:rsidR="00307E1D" w:rsidRPr="004508F1" w:rsidRDefault="00307E1D" w:rsidP="00307E1D">
      <w:pPr>
        <w:pStyle w:val="HTML"/>
        <w:tabs>
          <w:tab w:val="clear" w:pos="916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4508F1">
        <w:rPr>
          <w:rFonts w:ascii="Times New Roman" w:hAnsi="Times New Roman" w:cs="Times New Roman"/>
          <w:sz w:val="28"/>
          <w:szCs w:val="28"/>
        </w:rPr>
        <w:t>Ручка, книжка и тетрадка?</w:t>
      </w:r>
    </w:p>
    <w:p w:rsidR="00307E1D" w:rsidRPr="004508F1" w:rsidRDefault="00307E1D" w:rsidP="00307E1D">
      <w:pPr>
        <w:pStyle w:val="HTML"/>
        <w:tabs>
          <w:tab w:val="clear" w:pos="916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508F1">
        <w:rPr>
          <w:rFonts w:ascii="Times New Roman" w:hAnsi="Times New Roman" w:cs="Times New Roman"/>
          <w:sz w:val="28"/>
          <w:szCs w:val="28"/>
        </w:rPr>
        <w:t xml:space="preserve">          Все ли правильно сидят,</w:t>
      </w:r>
    </w:p>
    <w:p w:rsidR="00307E1D" w:rsidRPr="004508F1" w:rsidRDefault="00307E1D" w:rsidP="00307E1D">
      <w:pPr>
        <w:pStyle w:val="HTML"/>
        <w:tabs>
          <w:tab w:val="clear" w:pos="916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4508F1"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307E1D" w:rsidRPr="004508F1" w:rsidRDefault="00307E1D" w:rsidP="00307E1D">
      <w:pPr>
        <w:pStyle w:val="HTML"/>
        <w:tabs>
          <w:tab w:val="clear" w:pos="916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4508F1">
        <w:rPr>
          <w:rFonts w:ascii="Times New Roman" w:hAnsi="Times New Roman" w:cs="Times New Roman"/>
          <w:sz w:val="28"/>
          <w:szCs w:val="28"/>
        </w:rPr>
        <w:t>Каждый хочет получать</w:t>
      </w:r>
    </w:p>
    <w:p w:rsidR="003C73AF" w:rsidRPr="004508F1" w:rsidRDefault="00307E1D" w:rsidP="00307E1D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08F1">
        <w:rPr>
          <w:rFonts w:ascii="Times New Roman" w:hAnsi="Times New Roman"/>
          <w:sz w:val="28"/>
          <w:szCs w:val="28"/>
        </w:rPr>
        <w:t xml:space="preserve">          Только лишь оценку «5».</w:t>
      </w:r>
    </w:p>
    <w:p w:rsidR="003C73AF" w:rsidRPr="004508F1" w:rsidRDefault="003C73AF" w:rsidP="003C73AF">
      <w:pPr>
        <w:spacing w:after="0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b/>
          <w:sz w:val="28"/>
          <w:szCs w:val="28"/>
        </w:rPr>
        <w:t>2. Повторение.</w:t>
      </w:r>
      <w:r w:rsidRPr="004508F1">
        <w:rPr>
          <w:rFonts w:ascii="Times New Roman" w:hAnsi="Times New Roman"/>
          <w:sz w:val="28"/>
          <w:szCs w:val="28"/>
        </w:rPr>
        <w:t>1)</w:t>
      </w:r>
      <w:r w:rsidR="00307E1D" w:rsidRPr="004508F1">
        <w:rPr>
          <w:rFonts w:ascii="Times New Roman" w:hAnsi="Times New Roman"/>
          <w:sz w:val="28"/>
          <w:szCs w:val="28"/>
        </w:rPr>
        <w:t xml:space="preserve"> Для чего служат петли</w:t>
      </w:r>
      <w:proofErr w:type="gramStart"/>
      <w:r w:rsidR="00307E1D" w:rsidRPr="004508F1">
        <w:rPr>
          <w:rFonts w:ascii="Times New Roman" w:hAnsi="Times New Roman"/>
          <w:sz w:val="28"/>
          <w:szCs w:val="28"/>
        </w:rPr>
        <w:t>?(</w:t>
      </w:r>
      <w:proofErr w:type="gramEnd"/>
      <w:r w:rsidR="00307E1D" w:rsidRPr="004508F1">
        <w:rPr>
          <w:rFonts w:ascii="Times New Roman" w:hAnsi="Times New Roman"/>
          <w:sz w:val="28"/>
          <w:szCs w:val="28"/>
        </w:rPr>
        <w:t xml:space="preserve">Петли служат для застёгивания одежды). </w:t>
      </w:r>
    </w:p>
    <w:p w:rsidR="00307E1D" w:rsidRPr="004508F1" w:rsidRDefault="00307E1D" w:rsidP="003C73AF">
      <w:pPr>
        <w:spacing w:after="0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2) От чего зависит размер петли</w:t>
      </w:r>
      <w:proofErr w:type="gramStart"/>
      <w:r w:rsidRPr="004508F1">
        <w:rPr>
          <w:rFonts w:ascii="Times New Roman" w:hAnsi="Times New Roman"/>
          <w:sz w:val="28"/>
          <w:szCs w:val="28"/>
        </w:rPr>
        <w:t>?(</w:t>
      </w:r>
      <w:proofErr w:type="gramEnd"/>
      <w:r w:rsidRPr="004508F1">
        <w:rPr>
          <w:rFonts w:ascii="Times New Roman" w:hAnsi="Times New Roman"/>
          <w:sz w:val="28"/>
          <w:szCs w:val="28"/>
        </w:rPr>
        <w:t>Размер петли зависит от диаметра пуговицы).</w:t>
      </w:r>
    </w:p>
    <w:p w:rsidR="00307E1D" w:rsidRPr="004508F1" w:rsidRDefault="00307E1D" w:rsidP="003C73AF">
      <w:pPr>
        <w:spacing w:after="0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3) Какими стежками обмётывают петли</w:t>
      </w:r>
      <w:proofErr w:type="gramStart"/>
      <w:r w:rsidRPr="004508F1">
        <w:rPr>
          <w:rFonts w:ascii="Times New Roman" w:hAnsi="Times New Roman"/>
          <w:sz w:val="28"/>
          <w:szCs w:val="28"/>
        </w:rPr>
        <w:t>?(</w:t>
      </w:r>
      <w:proofErr w:type="gramEnd"/>
      <w:r w:rsidRPr="004508F1">
        <w:rPr>
          <w:rFonts w:ascii="Times New Roman" w:hAnsi="Times New Roman"/>
          <w:sz w:val="28"/>
          <w:szCs w:val="28"/>
        </w:rPr>
        <w:t>Петли обмётывают петельными стежками).</w:t>
      </w:r>
    </w:p>
    <w:p w:rsidR="00307E1D" w:rsidRPr="004508F1" w:rsidRDefault="00307E1D" w:rsidP="003C73AF">
      <w:pPr>
        <w:spacing w:after="0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 xml:space="preserve">4) Давайте повторим технику безопасности при работе </w:t>
      </w:r>
      <w:proofErr w:type="gramStart"/>
      <w:r w:rsidRPr="004508F1">
        <w:rPr>
          <w:rFonts w:ascii="Times New Roman" w:hAnsi="Times New Roman"/>
          <w:sz w:val="28"/>
          <w:szCs w:val="28"/>
        </w:rPr>
        <w:t>с</w:t>
      </w:r>
      <w:proofErr w:type="gramEnd"/>
      <w:r w:rsidRPr="004508F1">
        <w:rPr>
          <w:rFonts w:ascii="Times New Roman" w:hAnsi="Times New Roman"/>
          <w:sz w:val="28"/>
          <w:szCs w:val="28"/>
        </w:rPr>
        <w:t xml:space="preserve"> </w:t>
      </w:r>
    </w:p>
    <w:p w:rsidR="003C73AF" w:rsidRPr="004508F1" w:rsidRDefault="00307E1D" w:rsidP="003C73AF">
      <w:pPr>
        <w:spacing w:after="0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- ножницами:</w:t>
      </w:r>
    </w:p>
    <w:p w:rsidR="00A75737" w:rsidRPr="004508F1" w:rsidRDefault="00A75737" w:rsidP="000B25DA">
      <w:pPr>
        <w:pStyle w:val="a4"/>
        <w:ind w:left="225"/>
        <w:jc w:val="both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 xml:space="preserve">1. Ножницы хранить в определенном месте - в подставке или рабочей </w:t>
      </w:r>
      <w:r w:rsidR="000B25DA">
        <w:rPr>
          <w:rFonts w:ascii="Times New Roman" w:hAnsi="Times New Roman"/>
          <w:sz w:val="28"/>
          <w:szCs w:val="28"/>
        </w:rPr>
        <w:t xml:space="preserve">      </w:t>
      </w:r>
      <w:r w:rsidRPr="004508F1">
        <w:rPr>
          <w:rFonts w:ascii="Times New Roman" w:hAnsi="Times New Roman"/>
          <w:sz w:val="28"/>
          <w:szCs w:val="28"/>
        </w:rPr>
        <w:t>коробку.</w:t>
      </w:r>
    </w:p>
    <w:p w:rsidR="00A75737" w:rsidRPr="004508F1" w:rsidRDefault="00A75737" w:rsidP="000B25DA">
      <w:pPr>
        <w:pStyle w:val="a4"/>
        <w:ind w:left="225"/>
        <w:jc w:val="both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 xml:space="preserve">2. Класть ножницы сомкнутыми лезвиями </w:t>
      </w:r>
      <w:proofErr w:type="gramStart"/>
      <w:r w:rsidRPr="004508F1">
        <w:rPr>
          <w:rFonts w:ascii="Times New Roman" w:hAnsi="Times New Roman"/>
          <w:sz w:val="28"/>
          <w:szCs w:val="28"/>
        </w:rPr>
        <w:t>от</w:t>
      </w:r>
      <w:proofErr w:type="gramEnd"/>
      <w:r w:rsidRPr="004508F1">
        <w:rPr>
          <w:rFonts w:ascii="Times New Roman" w:hAnsi="Times New Roman"/>
          <w:sz w:val="28"/>
          <w:szCs w:val="28"/>
        </w:rPr>
        <w:t xml:space="preserve"> работающего; передавая, держать их за сомкнутые лезвия.</w:t>
      </w:r>
    </w:p>
    <w:p w:rsidR="00A75737" w:rsidRPr="004508F1" w:rsidRDefault="00A75737" w:rsidP="00A75737">
      <w:pPr>
        <w:pStyle w:val="a4"/>
        <w:ind w:firstLine="225"/>
        <w:jc w:val="both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3. Работать хорошо отрегулированными и заточенными ножницами.</w:t>
      </w:r>
    </w:p>
    <w:p w:rsidR="00A75737" w:rsidRPr="004508F1" w:rsidRDefault="00A75737" w:rsidP="00A75737">
      <w:pPr>
        <w:pStyle w:val="a4"/>
        <w:ind w:firstLine="225"/>
        <w:jc w:val="both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4. Не оставлять ножницы раскрытыми лезвиями.</w:t>
      </w:r>
    </w:p>
    <w:p w:rsidR="00A75737" w:rsidRPr="004508F1" w:rsidRDefault="00A75737" w:rsidP="00A75737">
      <w:pPr>
        <w:pStyle w:val="a4"/>
        <w:ind w:firstLine="225"/>
        <w:jc w:val="both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5. Следить за движением и положением лезвий во время работы.</w:t>
      </w:r>
    </w:p>
    <w:p w:rsidR="00307E1D" w:rsidRPr="004508F1" w:rsidRDefault="00A75737" w:rsidP="000B25DA">
      <w:pPr>
        <w:pStyle w:val="a4"/>
        <w:ind w:firstLine="225"/>
        <w:jc w:val="both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6. Использовать ножницы только по назначению.</w:t>
      </w:r>
    </w:p>
    <w:p w:rsidR="003C73AF" w:rsidRPr="004508F1" w:rsidRDefault="00A75737" w:rsidP="003C73AF">
      <w:pPr>
        <w:spacing w:after="0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lastRenderedPageBreak/>
        <w:t xml:space="preserve">- иголками: </w:t>
      </w:r>
    </w:p>
    <w:p w:rsidR="00A75737" w:rsidRPr="004508F1" w:rsidRDefault="00A75737" w:rsidP="000B25DA">
      <w:pPr>
        <w:pStyle w:val="a4"/>
        <w:ind w:left="195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1. Иглы хранить в подушечке или игольнице, обвив их ниткой. Булавки хранить в коробке с плотно закрывающейся крышкой.</w:t>
      </w:r>
    </w:p>
    <w:p w:rsidR="00A75737" w:rsidRPr="004508F1" w:rsidRDefault="00A75737" w:rsidP="000B25DA">
      <w:pPr>
        <w:pStyle w:val="a4"/>
        <w:ind w:left="195" w:firstLine="30"/>
        <w:jc w:val="both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2. Сломанную иглу не бросать, а класть в специально отведенную для этого коробку.</w:t>
      </w:r>
    </w:p>
    <w:p w:rsidR="00A75737" w:rsidRPr="004508F1" w:rsidRDefault="00A75737" w:rsidP="000B25DA">
      <w:pPr>
        <w:pStyle w:val="a4"/>
        <w:ind w:left="195" w:firstLine="30"/>
        <w:jc w:val="both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3. Знать количество иголок, булавок, взятых для работы. В конце работы проверить их наличие.</w:t>
      </w:r>
    </w:p>
    <w:p w:rsidR="00A75737" w:rsidRPr="004508F1" w:rsidRDefault="00A75737" w:rsidP="000B25DA">
      <w:pPr>
        <w:pStyle w:val="a4"/>
        <w:ind w:left="195" w:firstLine="30"/>
        <w:jc w:val="both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4. Во время работы иголки и булавки вкалывать в подушечку, нельзя брать в рот, не вкалывать в одежду, мягкие предметы, стены, занавески</w:t>
      </w:r>
      <w:proofErr w:type="gramStart"/>
      <w:r w:rsidRPr="004508F1">
        <w:rPr>
          <w:rFonts w:ascii="Times New Roman" w:hAnsi="Times New Roman"/>
          <w:sz w:val="28"/>
          <w:szCs w:val="28"/>
        </w:rPr>
        <w:t>.</w:t>
      </w:r>
      <w:proofErr w:type="gramEnd"/>
      <w:r w:rsidRPr="00450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8F1">
        <w:rPr>
          <w:rFonts w:ascii="Times New Roman" w:hAnsi="Times New Roman"/>
          <w:sz w:val="28"/>
          <w:szCs w:val="28"/>
        </w:rPr>
        <w:t>н</w:t>
      </w:r>
      <w:proofErr w:type="gramEnd"/>
      <w:r w:rsidRPr="004508F1">
        <w:rPr>
          <w:rFonts w:ascii="Times New Roman" w:hAnsi="Times New Roman"/>
          <w:sz w:val="28"/>
          <w:szCs w:val="28"/>
        </w:rPr>
        <w:t>е оставлять иголку в изделии.</w:t>
      </w:r>
    </w:p>
    <w:p w:rsidR="00A75737" w:rsidRPr="004508F1" w:rsidRDefault="00A75737" w:rsidP="000B25DA">
      <w:pPr>
        <w:pStyle w:val="a4"/>
        <w:ind w:left="195" w:firstLine="30"/>
        <w:jc w:val="both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5. Не шить ржавой иглой. Она плохо проходит в ткань, оставляет пятна и может сломаться.</w:t>
      </w:r>
    </w:p>
    <w:p w:rsidR="00A75737" w:rsidRPr="004508F1" w:rsidRDefault="00A75737" w:rsidP="000B25DA">
      <w:pPr>
        <w:pStyle w:val="a4"/>
        <w:ind w:left="195" w:firstLine="30"/>
        <w:jc w:val="both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6. Прикреплять выкройки к ткани острыми концами булавок в направлении от себя, чтобы при движении рук вперед или в стороны не наколоться.</w:t>
      </w:r>
    </w:p>
    <w:p w:rsidR="00A75737" w:rsidRPr="004508F1" w:rsidRDefault="00A75737" w:rsidP="000B25DA">
      <w:pPr>
        <w:pStyle w:val="a4"/>
        <w:ind w:left="195" w:firstLine="30"/>
        <w:jc w:val="both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 xml:space="preserve">7. Перед примеркой проверить, не остались ли в изделии булавки или иголки. </w:t>
      </w:r>
    </w:p>
    <w:p w:rsidR="00A75737" w:rsidRPr="004508F1" w:rsidRDefault="003C73AF" w:rsidP="003C73AF">
      <w:pPr>
        <w:spacing w:after="0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- электроутюгом</w:t>
      </w:r>
      <w:r w:rsidR="00A75737" w:rsidRPr="004508F1">
        <w:rPr>
          <w:rFonts w:ascii="Times New Roman" w:hAnsi="Times New Roman"/>
          <w:sz w:val="28"/>
          <w:szCs w:val="28"/>
        </w:rPr>
        <w:t>:</w:t>
      </w:r>
    </w:p>
    <w:p w:rsidR="00A75737" w:rsidRPr="004508F1" w:rsidRDefault="00A75737" w:rsidP="00A75737">
      <w:pPr>
        <w:pStyle w:val="a4"/>
        <w:ind w:firstLine="225"/>
        <w:jc w:val="both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1. Перед работой утюгом проверить исправность шнура.</w:t>
      </w:r>
    </w:p>
    <w:p w:rsidR="00A75737" w:rsidRPr="004508F1" w:rsidRDefault="00A75737" w:rsidP="00A75737">
      <w:pPr>
        <w:pStyle w:val="a4"/>
        <w:ind w:firstLine="225"/>
        <w:jc w:val="both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2. Утюг включать и выключать сухими руками, берясь за корпус вилки.</w:t>
      </w:r>
    </w:p>
    <w:p w:rsidR="00A75737" w:rsidRPr="004508F1" w:rsidRDefault="00A75737" w:rsidP="00A75737">
      <w:pPr>
        <w:pStyle w:val="a4"/>
        <w:ind w:firstLine="225"/>
        <w:jc w:val="both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3. Ставить утюг на подставку.</w:t>
      </w:r>
    </w:p>
    <w:p w:rsidR="00A75737" w:rsidRPr="004508F1" w:rsidRDefault="00A75737" w:rsidP="00A75737">
      <w:pPr>
        <w:pStyle w:val="a4"/>
        <w:ind w:firstLine="225"/>
        <w:jc w:val="both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4. Следить за тем, чтобы подошва утюга не касалась шнура.</w:t>
      </w:r>
    </w:p>
    <w:p w:rsidR="003C73AF" w:rsidRPr="004508F1" w:rsidRDefault="00A75737" w:rsidP="00A75737">
      <w:pPr>
        <w:pStyle w:val="a4"/>
        <w:ind w:firstLine="225"/>
        <w:jc w:val="both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5. По окончании работы утюг выключить.</w:t>
      </w:r>
    </w:p>
    <w:p w:rsidR="003C73AF" w:rsidRPr="004508F1" w:rsidRDefault="003C73AF" w:rsidP="003C73AF">
      <w:pPr>
        <w:spacing w:before="100" w:beforeAutospacing="1"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F1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Знаешь – руку подними, </w:t>
      </w:r>
      <w:r w:rsidRPr="004508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B25D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508F1">
        <w:rPr>
          <w:rFonts w:ascii="Times New Roman" w:eastAsia="Times New Roman" w:hAnsi="Times New Roman"/>
          <w:sz w:val="28"/>
          <w:szCs w:val="28"/>
          <w:lang w:eastAsia="ru-RU"/>
        </w:rPr>
        <w:t>Только с места не кричи!</w:t>
      </w:r>
    </w:p>
    <w:p w:rsidR="003C73AF" w:rsidRPr="004508F1" w:rsidRDefault="003C73AF" w:rsidP="003C73AF">
      <w:pPr>
        <w:spacing w:after="0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b/>
          <w:sz w:val="28"/>
          <w:szCs w:val="28"/>
        </w:rPr>
        <w:t>3. Сообщение темы урока.</w:t>
      </w:r>
      <w:r w:rsidRPr="004508F1">
        <w:rPr>
          <w:rFonts w:ascii="Times New Roman" w:hAnsi="Times New Roman"/>
          <w:sz w:val="28"/>
          <w:szCs w:val="28"/>
        </w:rPr>
        <w:t xml:space="preserve"> А сегодня мы с вами будем учиться выполн</w:t>
      </w:r>
      <w:r w:rsidR="00A75737" w:rsidRPr="004508F1">
        <w:rPr>
          <w:rFonts w:ascii="Times New Roman" w:hAnsi="Times New Roman"/>
          <w:sz w:val="28"/>
          <w:szCs w:val="28"/>
        </w:rPr>
        <w:t>ять с обмётанную петлю по долевой нити</w:t>
      </w:r>
      <w:r w:rsidRPr="004508F1">
        <w:rPr>
          <w:rFonts w:ascii="Times New Roman" w:hAnsi="Times New Roman"/>
          <w:sz w:val="28"/>
          <w:szCs w:val="28"/>
        </w:rPr>
        <w:t xml:space="preserve">. </w:t>
      </w:r>
      <w:r w:rsidRPr="0044380C">
        <w:rPr>
          <w:rFonts w:ascii="Times New Roman" w:hAnsi="Times New Roman"/>
          <w:sz w:val="28"/>
          <w:szCs w:val="28"/>
        </w:rPr>
        <w:t>(Слайд</w:t>
      </w:r>
      <w:r w:rsidR="002B50C2" w:rsidRPr="0044380C">
        <w:rPr>
          <w:rFonts w:ascii="Times New Roman" w:hAnsi="Times New Roman"/>
          <w:sz w:val="28"/>
          <w:szCs w:val="28"/>
        </w:rPr>
        <w:t xml:space="preserve"> </w:t>
      </w:r>
      <w:r w:rsidR="000673A4" w:rsidRPr="0044380C">
        <w:rPr>
          <w:rFonts w:ascii="Times New Roman" w:hAnsi="Times New Roman"/>
          <w:sz w:val="28"/>
          <w:szCs w:val="28"/>
        </w:rPr>
        <w:t>2</w:t>
      </w:r>
      <w:r w:rsidR="000673A4" w:rsidRPr="0044380C">
        <w:rPr>
          <w:rFonts w:ascii="Times New Roman" w:hAnsi="Times New Roman"/>
          <w:sz w:val="28"/>
          <w:szCs w:val="28"/>
          <w:lang w:val="en-US"/>
        </w:rPr>
        <w:t>-</w:t>
      </w:r>
      <w:r w:rsidRPr="0044380C">
        <w:rPr>
          <w:rFonts w:ascii="Times New Roman" w:hAnsi="Times New Roman"/>
          <w:sz w:val="28"/>
          <w:szCs w:val="28"/>
        </w:rPr>
        <w:t xml:space="preserve"> 3)</w:t>
      </w:r>
      <w:r w:rsidR="002B50C2" w:rsidRPr="0044380C">
        <w:rPr>
          <w:rFonts w:ascii="Times New Roman" w:hAnsi="Times New Roman"/>
          <w:sz w:val="28"/>
          <w:szCs w:val="28"/>
        </w:rPr>
        <w:t>.</w:t>
      </w:r>
    </w:p>
    <w:p w:rsidR="003C73AF" w:rsidRPr="004508F1" w:rsidRDefault="00A75737" w:rsidP="003C73AF">
      <w:pPr>
        <w:spacing w:after="0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Словарная работа. Обмётанная петля</w:t>
      </w:r>
      <w:r w:rsidR="003C73AF" w:rsidRPr="004508F1">
        <w:rPr>
          <w:rFonts w:ascii="Times New Roman" w:hAnsi="Times New Roman"/>
          <w:sz w:val="28"/>
          <w:szCs w:val="28"/>
        </w:rPr>
        <w:t>.  (Слайд 4)</w:t>
      </w:r>
      <w:r w:rsidR="002B50C2">
        <w:rPr>
          <w:rFonts w:ascii="Times New Roman" w:hAnsi="Times New Roman"/>
          <w:sz w:val="28"/>
          <w:szCs w:val="28"/>
        </w:rPr>
        <w:t>.</w:t>
      </w:r>
    </w:p>
    <w:p w:rsidR="003C73AF" w:rsidRPr="004508F1" w:rsidRDefault="003C73AF" w:rsidP="003C73AF">
      <w:pPr>
        <w:spacing w:after="0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Объяснение и показ учителя.</w:t>
      </w:r>
    </w:p>
    <w:p w:rsidR="00A75737" w:rsidRPr="004508F1" w:rsidRDefault="00A75737" w:rsidP="003C73AF">
      <w:pPr>
        <w:spacing w:after="0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 xml:space="preserve">Сложить деталь по поперечной нити изнаночной стороной внутрь, </w:t>
      </w:r>
      <w:proofErr w:type="spellStart"/>
      <w:r w:rsidRPr="004508F1">
        <w:rPr>
          <w:rFonts w:ascii="Times New Roman" w:hAnsi="Times New Roman"/>
          <w:sz w:val="28"/>
          <w:szCs w:val="28"/>
        </w:rPr>
        <w:t>приутюжить</w:t>
      </w:r>
      <w:proofErr w:type="spellEnd"/>
      <w:r w:rsidRPr="004508F1">
        <w:rPr>
          <w:rFonts w:ascii="Times New Roman" w:hAnsi="Times New Roman"/>
          <w:sz w:val="28"/>
          <w:szCs w:val="28"/>
        </w:rPr>
        <w:t xml:space="preserve"> сгиб</w:t>
      </w:r>
      <w:proofErr w:type="gramStart"/>
      <w:r w:rsidRPr="004508F1">
        <w:rPr>
          <w:rFonts w:ascii="Times New Roman" w:hAnsi="Times New Roman"/>
          <w:sz w:val="28"/>
          <w:szCs w:val="28"/>
        </w:rPr>
        <w:t>.</w:t>
      </w:r>
      <w:r w:rsidR="000673A4">
        <w:rPr>
          <w:rFonts w:ascii="Times New Roman" w:hAnsi="Times New Roman"/>
          <w:sz w:val="28"/>
          <w:szCs w:val="28"/>
        </w:rPr>
        <w:t>(</w:t>
      </w:r>
      <w:proofErr w:type="gramEnd"/>
      <w:r w:rsidR="000673A4">
        <w:rPr>
          <w:rFonts w:ascii="Times New Roman" w:hAnsi="Times New Roman"/>
          <w:sz w:val="28"/>
          <w:szCs w:val="28"/>
        </w:rPr>
        <w:t>Слайд 5).</w:t>
      </w:r>
    </w:p>
    <w:p w:rsidR="00CB4AED" w:rsidRPr="004508F1" w:rsidRDefault="00A75737" w:rsidP="003C73AF">
      <w:pPr>
        <w:spacing w:after="0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 xml:space="preserve">Определить на детали место и величину петли. </w:t>
      </w:r>
      <w:r w:rsidR="00CB4AED" w:rsidRPr="004508F1">
        <w:rPr>
          <w:rFonts w:ascii="Times New Roman" w:hAnsi="Times New Roman"/>
          <w:sz w:val="28"/>
          <w:szCs w:val="28"/>
        </w:rPr>
        <w:t>Разрезать ткань по намеченной линии</w:t>
      </w:r>
      <w:proofErr w:type="gramStart"/>
      <w:r w:rsidR="00CB4AED" w:rsidRPr="004508F1">
        <w:rPr>
          <w:rFonts w:ascii="Times New Roman" w:hAnsi="Times New Roman"/>
          <w:sz w:val="28"/>
          <w:szCs w:val="28"/>
        </w:rPr>
        <w:t>.</w:t>
      </w:r>
      <w:r w:rsidR="000673A4">
        <w:rPr>
          <w:rFonts w:ascii="Times New Roman" w:hAnsi="Times New Roman"/>
          <w:sz w:val="28"/>
          <w:szCs w:val="28"/>
        </w:rPr>
        <w:t>(</w:t>
      </w:r>
      <w:proofErr w:type="gramEnd"/>
      <w:r w:rsidR="000673A4">
        <w:rPr>
          <w:rFonts w:ascii="Times New Roman" w:hAnsi="Times New Roman"/>
          <w:sz w:val="28"/>
          <w:szCs w:val="28"/>
        </w:rPr>
        <w:t>слайд 6).</w:t>
      </w:r>
    </w:p>
    <w:p w:rsidR="00CB4AED" w:rsidRPr="004508F1" w:rsidRDefault="00CB4AED" w:rsidP="003C73AF">
      <w:pPr>
        <w:spacing w:after="0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Обметать срез петли за два слоя ткани петельными стежками</w:t>
      </w:r>
      <w:proofErr w:type="gramStart"/>
      <w:r w:rsidRPr="004508F1">
        <w:rPr>
          <w:rFonts w:ascii="Times New Roman" w:hAnsi="Times New Roman"/>
          <w:sz w:val="28"/>
          <w:szCs w:val="28"/>
        </w:rPr>
        <w:t>.</w:t>
      </w:r>
      <w:r w:rsidR="000673A4">
        <w:rPr>
          <w:rFonts w:ascii="Times New Roman" w:hAnsi="Times New Roman"/>
          <w:sz w:val="28"/>
          <w:szCs w:val="28"/>
        </w:rPr>
        <w:t>(</w:t>
      </w:r>
      <w:proofErr w:type="gramEnd"/>
      <w:r w:rsidR="000673A4">
        <w:rPr>
          <w:rFonts w:ascii="Times New Roman" w:hAnsi="Times New Roman"/>
          <w:sz w:val="28"/>
          <w:szCs w:val="28"/>
        </w:rPr>
        <w:t>Слайд7).</w:t>
      </w:r>
    </w:p>
    <w:p w:rsidR="00CB4AED" w:rsidRPr="004508F1" w:rsidRDefault="00CB4AED" w:rsidP="003C73AF">
      <w:pPr>
        <w:spacing w:after="0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Выполнить закрепку на конце петли</w:t>
      </w:r>
      <w:proofErr w:type="gramStart"/>
      <w:r w:rsidRPr="004508F1">
        <w:rPr>
          <w:rFonts w:ascii="Times New Roman" w:hAnsi="Times New Roman"/>
          <w:sz w:val="28"/>
          <w:szCs w:val="28"/>
        </w:rPr>
        <w:t>.</w:t>
      </w:r>
      <w:r w:rsidR="000673A4">
        <w:rPr>
          <w:rFonts w:ascii="Times New Roman" w:hAnsi="Times New Roman"/>
          <w:sz w:val="28"/>
          <w:szCs w:val="28"/>
        </w:rPr>
        <w:t>(</w:t>
      </w:r>
      <w:proofErr w:type="gramEnd"/>
      <w:r w:rsidR="000673A4">
        <w:rPr>
          <w:rFonts w:ascii="Times New Roman" w:hAnsi="Times New Roman"/>
          <w:sz w:val="28"/>
          <w:szCs w:val="28"/>
        </w:rPr>
        <w:t>Слайд 8).</w:t>
      </w:r>
    </w:p>
    <w:p w:rsidR="00CB4AED" w:rsidRPr="004508F1" w:rsidRDefault="00CB4AED" w:rsidP="003C73AF">
      <w:pPr>
        <w:spacing w:after="0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Обметать второй срез петли за два слоя ткани, выполнить закрепку</w:t>
      </w:r>
      <w:proofErr w:type="gramStart"/>
      <w:r w:rsidRPr="004508F1">
        <w:rPr>
          <w:rFonts w:ascii="Times New Roman" w:hAnsi="Times New Roman"/>
          <w:sz w:val="28"/>
          <w:szCs w:val="28"/>
        </w:rPr>
        <w:t>.</w:t>
      </w:r>
      <w:r w:rsidR="000673A4">
        <w:rPr>
          <w:rFonts w:ascii="Times New Roman" w:hAnsi="Times New Roman"/>
          <w:sz w:val="28"/>
          <w:szCs w:val="28"/>
        </w:rPr>
        <w:t>(</w:t>
      </w:r>
      <w:proofErr w:type="gramEnd"/>
      <w:r w:rsidR="000673A4">
        <w:rPr>
          <w:rFonts w:ascii="Times New Roman" w:hAnsi="Times New Roman"/>
          <w:sz w:val="28"/>
          <w:szCs w:val="28"/>
        </w:rPr>
        <w:t>Слайд 9).</w:t>
      </w:r>
    </w:p>
    <w:p w:rsidR="00A75737" w:rsidRPr="004508F1" w:rsidRDefault="00CB4AED" w:rsidP="003C73A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508F1">
        <w:rPr>
          <w:rFonts w:ascii="Times New Roman" w:hAnsi="Times New Roman"/>
          <w:sz w:val="28"/>
          <w:szCs w:val="28"/>
        </w:rPr>
        <w:t>Приутюжить</w:t>
      </w:r>
      <w:proofErr w:type="spellEnd"/>
      <w:r w:rsidRPr="004508F1">
        <w:rPr>
          <w:rFonts w:ascii="Times New Roman" w:hAnsi="Times New Roman"/>
          <w:sz w:val="28"/>
          <w:szCs w:val="28"/>
        </w:rPr>
        <w:t xml:space="preserve"> петлю (через </w:t>
      </w:r>
      <w:proofErr w:type="spellStart"/>
      <w:r w:rsidRPr="004508F1">
        <w:rPr>
          <w:rFonts w:ascii="Times New Roman" w:hAnsi="Times New Roman"/>
          <w:sz w:val="28"/>
          <w:szCs w:val="28"/>
        </w:rPr>
        <w:t>проутюжильник</w:t>
      </w:r>
      <w:proofErr w:type="spellEnd"/>
      <w:r w:rsidRPr="004508F1">
        <w:rPr>
          <w:rFonts w:ascii="Times New Roman" w:hAnsi="Times New Roman"/>
          <w:sz w:val="28"/>
          <w:szCs w:val="28"/>
        </w:rPr>
        <w:t>) с изнаночной стороны.</w:t>
      </w:r>
      <w:r w:rsidR="000673A4">
        <w:rPr>
          <w:rFonts w:ascii="Times New Roman" w:hAnsi="Times New Roman"/>
          <w:sz w:val="28"/>
          <w:szCs w:val="28"/>
        </w:rPr>
        <w:t xml:space="preserve">      </w:t>
      </w:r>
      <w:r w:rsidR="00A75737" w:rsidRPr="004508F1">
        <w:rPr>
          <w:rFonts w:ascii="Times New Roman" w:hAnsi="Times New Roman"/>
          <w:sz w:val="28"/>
          <w:szCs w:val="28"/>
        </w:rPr>
        <w:t xml:space="preserve"> </w:t>
      </w:r>
      <w:r w:rsidR="000673A4">
        <w:rPr>
          <w:rFonts w:ascii="Times New Roman" w:hAnsi="Times New Roman"/>
          <w:sz w:val="28"/>
          <w:szCs w:val="28"/>
        </w:rPr>
        <w:t>(Слайд 10).</w:t>
      </w:r>
    </w:p>
    <w:p w:rsidR="003C73AF" w:rsidRPr="004508F1" w:rsidRDefault="003C73AF" w:rsidP="003C73AF">
      <w:pPr>
        <w:spacing w:after="0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4508F1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proofErr w:type="gramStart"/>
      <w:r w:rsidRPr="004508F1">
        <w:rPr>
          <w:rFonts w:ascii="Times New Roman" w:hAnsi="Times New Roman"/>
          <w:b/>
          <w:sz w:val="28"/>
          <w:szCs w:val="28"/>
        </w:rPr>
        <w:t>.</w:t>
      </w:r>
      <w:r w:rsidR="000673A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0673A4">
        <w:rPr>
          <w:rFonts w:ascii="Times New Roman" w:hAnsi="Times New Roman"/>
          <w:sz w:val="28"/>
          <w:szCs w:val="28"/>
        </w:rPr>
        <w:t>(</w:t>
      </w:r>
      <w:r w:rsidR="002B50C2">
        <w:rPr>
          <w:rFonts w:ascii="Times New Roman" w:hAnsi="Times New Roman"/>
          <w:sz w:val="28"/>
          <w:szCs w:val="28"/>
        </w:rPr>
        <w:t>Слайд 11</w:t>
      </w:r>
      <w:r w:rsidRPr="004508F1">
        <w:rPr>
          <w:rFonts w:ascii="Times New Roman" w:hAnsi="Times New Roman"/>
          <w:sz w:val="28"/>
          <w:szCs w:val="28"/>
        </w:rPr>
        <w:t>)</w:t>
      </w:r>
      <w:r w:rsidR="002B50C2">
        <w:rPr>
          <w:rFonts w:ascii="Times New Roman" w:hAnsi="Times New Roman"/>
          <w:sz w:val="28"/>
          <w:szCs w:val="28"/>
        </w:rPr>
        <w:t>.</w:t>
      </w:r>
    </w:p>
    <w:p w:rsidR="003C73AF" w:rsidRPr="000673A4" w:rsidRDefault="003C73AF" w:rsidP="000B25D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508F1">
        <w:rPr>
          <w:rFonts w:ascii="Times New Roman" w:hAnsi="Times New Roman"/>
          <w:b/>
          <w:sz w:val="28"/>
          <w:szCs w:val="28"/>
        </w:rPr>
        <w:t>5. Практическая работа.</w:t>
      </w:r>
      <w:r w:rsidR="000673A4">
        <w:rPr>
          <w:rFonts w:ascii="Times New Roman" w:hAnsi="Times New Roman"/>
          <w:sz w:val="28"/>
          <w:szCs w:val="28"/>
        </w:rPr>
        <w:t xml:space="preserve"> </w:t>
      </w:r>
      <w:r w:rsidR="002B50C2">
        <w:rPr>
          <w:rFonts w:ascii="Times New Roman" w:hAnsi="Times New Roman"/>
          <w:sz w:val="28"/>
          <w:szCs w:val="28"/>
        </w:rPr>
        <w:t>(Слайд 12).</w:t>
      </w:r>
    </w:p>
    <w:p w:rsidR="003C73AF" w:rsidRPr="000673A4" w:rsidRDefault="003C73AF" w:rsidP="000B25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 xml:space="preserve"> Одеть спецодежду. Напомнить о соблюдении техники безопасности при работе с </w:t>
      </w:r>
      <w:r w:rsidR="00CB4AED" w:rsidRPr="004508F1">
        <w:rPr>
          <w:rFonts w:ascii="Times New Roman" w:hAnsi="Times New Roman"/>
          <w:sz w:val="28"/>
          <w:szCs w:val="28"/>
        </w:rPr>
        <w:t>ножницами, иглой, электроутюгом</w:t>
      </w:r>
      <w:r w:rsidR="000673A4">
        <w:rPr>
          <w:rFonts w:ascii="Times New Roman" w:hAnsi="Times New Roman"/>
          <w:sz w:val="28"/>
          <w:szCs w:val="28"/>
        </w:rPr>
        <w:t>.</w:t>
      </w:r>
    </w:p>
    <w:p w:rsidR="003C73AF" w:rsidRPr="000B25DA" w:rsidRDefault="003C73AF" w:rsidP="000B25DA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F1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на практической работе вы, ребята, будете выполнять </w:t>
      </w:r>
      <w:r w:rsidR="00CB4AED" w:rsidRPr="004508F1">
        <w:rPr>
          <w:rFonts w:ascii="Times New Roman" w:eastAsia="Times New Roman" w:hAnsi="Times New Roman"/>
          <w:sz w:val="28"/>
          <w:szCs w:val="28"/>
          <w:lang w:eastAsia="ru-RU"/>
        </w:rPr>
        <w:t>обмётанную петлю по долевой нити на образце.</w:t>
      </w:r>
      <w:r w:rsidR="004508F1" w:rsidRPr="0045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08F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того</w:t>
      </w:r>
      <w:proofErr w:type="gramStart"/>
      <w:r w:rsidRPr="004508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508F1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вы не допускали ошибок </w:t>
      </w:r>
      <w:r w:rsidRPr="004508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выполнении, ИК остаются на доске, и вы можете контролировать свою работу, обращаясь к ним.</w:t>
      </w:r>
    </w:p>
    <w:p w:rsidR="003C73AF" w:rsidRPr="000B25DA" w:rsidRDefault="003C73AF" w:rsidP="000B25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b/>
          <w:sz w:val="28"/>
          <w:szCs w:val="28"/>
        </w:rPr>
        <w:t>6. Гимнастика для глаз.</w:t>
      </w:r>
      <w:r w:rsidR="002B50C2">
        <w:rPr>
          <w:rFonts w:ascii="Times New Roman" w:hAnsi="Times New Roman"/>
          <w:sz w:val="28"/>
          <w:szCs w:val="28"/>
        </w:rPr>
        <w:t xml:space="preserve"> (Слайд 13</w:t>
      </w:r>
      <w:r w:rsidRPr="004508F1">
        <w:rPr>
          <w:rFonts w:ascii="Times New Roman" w:hAnsi="Times New Roman"/>
          <w:sz w:val="28"/>
          <w:szCs w:val="28"/>
        </w:rPr>
        <w:t>)</w:t>
      </w:r>
    </w:p>
    <w:p w:rsidR="003C73AF" w:rsidRPr="000B25DA" w:rsidRDefault="004508F1" w:rsidP="000B25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b/>
          <w:sz w:val="28"/>
          <w:szCs w:val="28"/>
        </w:rPr>
        <w:t xml:space="preserve">7. Проверка качества </w:t>
      </w:r>
      <w:r w:rsidR="003C73AF" w:rsidRPr="004508F1">
        <w:rPr>
          <w:rFonts w:ascii="Times New Roman" w:hAnsi="Times New Roman"/>
          <w:b/>
          <w:sz w:val="28"/>
          <w:szCs w:val="28"/>
        </w:rPr>
        <w:t xml:space="preserve"> работ</w:t>
      </w:r>
      <w:r w:rsidRPr="004508F1">
        <w:rPr>
          <w:rFonts w:ascii="Times New Roman" w:hAnsi="Times New Roman"/>
          <w:b/>
          <w:sz w:val="28"/>
          <w:szCs w:val="28"/>
        </w:rPr>
        <w:t>ы</w:t>
      </w:r>
      <w:r w:rsidR="003C73AF" w:rsidRPr="004508F1">
        <w:rPr>
          <w:rFonts w:ascii="Times New Roman" w:hAnsi="Times New Roman"/>
          <w:b/>
          <w:sz w:val="28"/>
          <w:szCs w:val="28"/>
        </w:rPr>
        <w:t>.</w:t>
      </w:r>
      <w:r w:rsidRPr="004508F1">
        <w:rPr>
          <w:rFonts w:ascii="Times New Roman" w:hAnsi="Times New Roman"/>
          <w:b/>
          <w:sz w:val="28"/>
          <w:szCs w:val="28"/>
        </w:rPr>
        <w:t xml:space="preserve"> </w:t>
      </w:r>
      <w:r w:rsidRPr="004508F1">
        <w:rPr>
          <w:rFonts w:ascii="Times New Roman" w:hAnsi="Times New Roman"/>
          <w:sz w:val="28"/>
          <w:szCs w:val="28"/>
        </w:rPr>
        <w:t>Петля соответствует диаметру пуговицы. Частота петельных стежков -15-20 стежков на 10 мм прорези петли.</w:t>
      </w:r>
    </w:p>
    <w:p w:rsidR="003C73AF" w:rsidRPr="004508F1" w:rsidRDefault="003C73AF" w:rsidP="000B25DA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08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Итог урока.</w:t>
      </w:r>
    </w:p>
    <w:p w:rsidR="003C73AF" w:rsidRPr="004508F1" w:rsidRDefault="003C73AF" w:rsidP="000B25DA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F1">
        <w:rPr>
          <w:rFonts w:ascii="Times New Roman" w:eastAsia="Times New Roman" w:hAnsi="Times New Roman"/>
          <w:sz w:val="28"/>
          <w:szCs w:val="28"/>
          <w:lang w:eastAsia="ru-RU"/>
        </w:rPr>
        <w:t>1. Итак, чем мы сегодня с вами занимались?</w:t>
      </w:r>
      <w:r w:rsidR="004508F1" w:rsidRPr="004508F1">
        <w:rPr>
          <w:rFonts w:ascii="Times New Roman" w:eastAsia="Times New Roman" w:hAnsi="Times New Roman"/>
          <w:sz w:val="28"/>
          <w:szCs w:val="28"/>
          <w:lang w:eastAsia="ru-RU"/>
        </w:rPr>
        <w:t xml:space="preserve"> (Выполняли обмётанную петлю по долевой нити на образце).</w:t>
      </w:r>
    </w:p>
    <w:p w:rsidR="003C73AF" w:rsidRPr="004508F1" w:rsidRDefault="003C73AF" w:rsidP="000B25DA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F1">
        <w:rPr>
          <w:rFonts w:ascii="Times New Roman" w:eastAsia="Times New Roman" w:hAnsi="Times New Roman"/>
          <w:sz w:val="28"/>
          <w:szCs w:val="28"/>
          <w:lang w:eastAsia="ru-RU"/>
        </w:rPr>
        <w:t>2. Посмотрите на свои оценки и скажите, хорошо ли справились с работой?</w:t>
      </w:r>
      <w:r w:rsidR="004508F1" w:rsidRPr="004508F1">
        <w:rPr>
          <w:rFonts w:ascii="Times New Roman" w:eastAsia="Times New Roman" w:hAnsi="Times New Roman"/>
          <w:sz w:val="28"/>
          <w:szCs w:val="28"/>
          <w:lang w:eastAsia="ru-RU"/>
        </w:rPr>
        <w:t xml:space="preserve"> (Да).</w:t>
      </w:r>
    </w:p>
    <w:p w:rsidR="003C73AF" w:rsidRPr="004508F1" w:rsidRDefault="003C73AF" w:rsidP="000B25DA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Хором:</w:t>
      </w:r>
      <w:r w:rsidRPr="004508F1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Наши руки хороши – потрудились от души. </w:t>
      </w:r>
    </w:p>
    <w:p w:rsidR="004508F1" w:rsidRPr="004508F1" w:rsidRDefault="003C73AF" w:rsidP="000B25DA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F1">
        <w:rPr>
          <w:rFonts w:ascii="Times New Roman" w:hAnsi="Times New Roman"/>
          <w:sz w:val="28"/>
          <w:szCs w:val="28"/>
        </w:rPr>
        <w:t xml:space="preserve"> И так, чему мы научились сегодня на уроке?</w:t>
      </w:r>
      <w:r w:rsidR="004508F1" w:rsidRPr="004508F1">
        <w:rPr>
          <w:rFonts w:ascii="Times New Roman" w:hAnsi="Times New Roman"/>
          <w:sz w:val="28"/>
          <w:szCs w:val="28"/>
        </w:rPr>
        <w:t xml:space="preserve"> (</w:t>
      </w:r>
      <w:r w:rsidR="004508F1" w:rsidRPr="004508F1">
        <w:rPr>
          <w:rFonts w:ascii="Times New Roman" w:eastAsia="Times New Roman" w:hAnsi="Times New Roman"/>
          <w:sz w:val="28"/>
          <w:szCs w:val="28"/>
          <w:lang w:eastAsia="ru-RU"/>
        </w:rPr>
        <w:t>Выполнять обмётанную петлю по долевой нити на образце).</w:t>
      </w:r>
    </w:p>
    <w:p w:rsidR="003C73AF" w:rsidRPr="004508F1" w:rsidRDefault="003C73AF" w:rsidP="000B25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hAnsi="Times New Roman"/>
          <w:sz w:val="28"/>
          <w:szCs w:val="28"/>
        </w:rPr>
        <w:t>Выставление оценок в журнал и дневник. Запись домашнего задания. Уборка рабочих мест.</w:t>
      </w:r>
    </w:p>
    <w:p w:rsidR="003C73AF" w:rsidRPr="004508F1" w:rsidRDefault="003C73AF" w:rsidP="000B25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8F1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Спасибо, ребята! Все молодцы! </w:t>
      </w:r>
      <w:r w:rsidR="002B50C2">
        <w:rPr>
          <w:rFonts w:ascii="Times New Roman" w:hAnsi="Times New Roman"/>
          <w:sz w:val="28"/>
          <w:szCs w:val="28"/>
        </w:rPr>
        <w:t>(Слайд 14</w:t>
      </w:r>
      <w:r w:rsidRPr="004508F1">
        <w:rPr>
          <w:rFonts w:ascii="Times New Roman" w:hAnsi="Times New Roman"/>
          <w:sz w:val="28"/>
          <w:szCs w:val="28"/>
        </w:rPr>
        <w:t>)</w:t>
      </w:r>
      <w:r w:rsidR="002B50C2">
        <w:rPr>
          <w:rFonts w:ascii="Times New Roman" w:hAnsi="Times New Roman"/>
          <w:sz w:val="28"/>
          <w:szCs w:val="28"/>
        </w:rPr>
        <w:t>.</w:t>
      </w:r>
    </w:p>
    <w:p w:rsidR="003C73AF" w:rsidRPr="004508F1" w:rsidRDefault="003C73AF" w:rsidP="000B25DA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3AF" w:rsidRPr="004508F1" w:rsidRDefault="003C73AF" w:rsidP="000B2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3AF" w:rsidRPr="004508F1" w:rsidRDefault="003C73AF" w:rsidP="000B25DA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C73AF" w:rsidRPr="004508F1" w:rsidRDefault="003C73AF" w:rsidP="000B25DA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C73AF" w:rsidRPr="004508F1" w:rsidRDefault="003C73AF" w:rsidP="003C73AF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C73AF" w:rsidRPr="004508F1" w:rsidRDefault="003C73AF" w:rsidP="003C73AF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C73AF" w:rsidRPr="004508F1" w:rsidRDefault="003C73AF" w:rsidP="003C73AF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C73AF" w:rsidRPr="004508F1" w:rsidRDefault="003C73AF" w:rsidP="003C73AF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C73AF" w:rsidRPr="004508F1" w:rsidRDefault="003C73AF" w:rsidP="003C73AF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C73AF" w:rsidRPr="004508F1" w:rsidRDefault="003C73AF" w:rsidP="003C73AF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C73AF" w:rsidRDefault="003C73AF" w:rsidP="003C73AF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3C73AF" w:rsidRDefault="003C73AF" w:rsidP="003C73AF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3C73AF" w:rsidRDefault="003C73AF" w:rsidP="003C73AF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3C73AF" w:rsidRDefault="003C73AF" w:rsidP="003C73AF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3C73AF" w:rsidRDefault="003C73AF" w:rsidP="003C73AF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3C73AF" w:rsidRDefault="003C73AF" w:rsidP="003C73AF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3C73AF" w:rsidRPr="00511CCA" w:rsidRDefault="003C73AF" w:rsidP="003C73AF">
      <w:pPr>
        <w:spacing w:before="100" w:beforeAutospacing="1" w:after="75" w:line="240" w:lineRule="auto"/>
        <w:jc w:val="center"/>
        <w:outlineLvl w:val="2"/>
        <w:rPr>
          <w:b/>
          <w:color w:val="FF0000"/>
          <w:sz w:val="24"/>
        </w:rPr>
      </w:pPr>
    </w:p>
    <w:p w:rsidR="003C73AF" w:rsidRPr="00EF6C16" w:rsidRDefault="003C73AF" w:rsidP="003C73AF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3C73AF" w:rsidRPr="00C954B3" w:rsidRDefault="003C73AF" w:rsidP="003C73AF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hyperlink r:id="rId4" w:history="1"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Г.Г, Мозговая</w:t>
        </w:r>
        <w:proofErr w:type="gramStart"/>
        <w:r w:rsidRPr="00C954B3"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., </w:t>
        </w:r>
        <w:proofErr w:type="spellStart"/>
        <w:proofErr w:type="gram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Картушина</w:t>
        </w:r>
        <w:proofErr w:type="spell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 Г.Б</w:t>
        </w:r>
        <w:r w:rsidRPr="00C954B3"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. </w:t>
        </w:r>
      </w:hyperlink>
      <w:hyperlink r:id="rId5" w:history="1"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Технология швейное дело</w:t>
        </w:r>
        <w:r w:rsidRPr="00C954B3"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. </w:t>
        </w:r>
        <w:r w:rsidR="000B25DA"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7</w:t>
        </w:r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 класс. Учеб. </w:t>
        </w:r>
        <w:proofErr w:type="gramStart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Для</w:t>
        </w:r>
        <w:proofErr w:type="gram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 </w:t>
        </w:r>
        <w:proofErr w:type="gramStart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спец</w:t>
        </w:r>
        <w:proofErr w:type="gram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. (</w:t>
        </w:r>
        <w:proofErr w:type="spellStart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коррекц</w:t>
        </w:r>
        <w:proofErr w:type="spell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.) </w:t>
        </w:r>
        <w:proofErr w:type="spellStart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образоват</w:t>
        </w:r>
        <w:proofErr w:type="spell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. учреждений 8вида. </w:t>
        </w:r>
      </w:hyperlink>
      <w:r w:rsidR="000B25DA">
        <w:rPr>
          <w:rFonts w:ascii="Times New Roman" w:hAnsi="Times New Roman"/>
          <w:sz w:val="24"/>
          <w:szCs w:val="24"/>
        </w:rPr>
        <w:t>Просвещение, 2011</w:t>
      </w:r>
      <w:r>
        <w:rPr>
          <w:rFonts w:ascii="Times New Roman" w:hAnsi="Times New Roman"/>
          <w:sz w:val="24"/>
          <w:szCs w:val="24"/>
        </w:rPr>
        <w:t>.</w:t>
      </w:r>
    </w:p>
    <w:p w:rsidR="003C73AF" w:rsidRDefault="003C73AF" w:rsidP="003C73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73AF" w:rsidRPr="00C954B3" w:rsidRDefault="003C73AF" w:rsidP="003C73AF">
      <w:pPr>
        <w:jc w:val="center"/>
        <w:rPr>
          <w:rFonts w:ascii="Times New Roman" w:hAnsi="Times New Roman"/>
          <w:b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3C73AF" w:rsidRPr="003D12E0" w:rsidRDefault="003C73AF" w:rsidP="003C73AF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4B3">
        <w:rPr>
          <w:rFonts w:ascii="Times New Roman" w:hAnsi="Times New Roman"/>
          <w:sz w:val="24"/>
          <w:szCs w:val="24"/>
        </w:rPr>
        <w:t>1</w:t>
      </w: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Использованы рисунки для презентации.</w:t>
      </w: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Г.Г, Мозговая</w:t>
        </w:r>
        <w:proofErr w:type="gramStart"/>
        <w:r w:rsidRPr="00C954B3"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., </w:t>
        </w:r>
        <w:proofErr w:type="spellStart"/>
        <w:proofErr w:type="gram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Картушина</w:t>
        </w:r>
        <w:proofErr w:type="spell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 Г.Б</w:t>
        </w:r>
        <w:r w:rsidRPr="00C954B3"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. </w:t>
        </w:r>
      </w:hyperlink>
      <w:hyperlink r:id="rId7" w:history="1"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Технология швейное дело</w:t>
        </w:r>
        <w:r w:rsidRPr="00C954B3"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. </w:t>
        </w:r>
        <w:r w:rsidR="000B25DA"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7</w:t>
        </w:r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 класс. Учеб. </w:t>
        </w:r>
        <w:proofErr w:type="gramStart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Для</w:t>
        </w:r>
        <w:proofErr w:type="gram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 </w:t>
        </w:r>
        <w:proofErr w:type="gramStart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спец</w:t>
        </w:r>
        <w:proofErr w:type="gram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. (</w:t>
        </w:r>
        <w:proofErr w:type="spellStart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коррекц</w:t>
        </w:r>
        <w:proofErr w:type="spell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.) </w:t>
        </w:r>
        <w:proofErr w:type="spellStart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образоват</w:t>
        </w:r>
        <w:proofErr w:type="spell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. учреждений 8вида. </w:t>
        </w:r>
      </w:hyperlink>
      <w:r w:rsidR="000B25DA">
        <w:rPr>
          <w:rFonts w:ascii="Times New Roman" w:hAnsi="Times New Roman"/>
          <w:sz w:val="24"/>
          <w:szCs w:val="24"/>
        </w:rPr>
        <w:t>Просвещение, 2011</w:t>
      </w:r>
      <w:r>
        <w:rPr>
          <w:rFonts w:ascii="Times New Roman" w:hAnsi="Times New Roman"/>
          <w:sz w:val="24"/>
          <w:szCs w:val="24"/>
        </w:rPr>
        <w:t>.</w:t>
      </w:r>
    </w:p>
    <w:p w:rsidR="003C73AF" w:rsidRPr="003D12E0" w:rsidRDefault="003C73AF" w:rsidP="003C73AF">
      <w:pPr>
        <w:spacing w:line="360" w:lineRule="auto"/>
        <w:rPr>
          <w:rFonts w:ascii="Times New Roman" w:hAnsi="Times New Roman"/>
          <w:sz w:val="24"/>
          <w:szCs w:val="24"/>
        </w:rPr>
      </w:pPr>
      <w:r w:rsidRPr="00C954B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Использованы </w:t>
      </w:r>
      <w:proofErr w:type="spellStart"/>
      <w:r>
        <w:rPr>
          <w:rFonts w:ascii="Times New Roman" w:hAnsi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/>
          <w:sz w:val="24"/>
          <w:szCs w:val="24"/>
        </w:rPr>
        <w:t>. Автор и источник заимствования неизвестен.</w:t>
      </w:r>
    </w:p>
    <w:p w:rsidR="003C73AF" w:rsidRPr="00C954B3" w:rsidRDefault="003C73AF" w:rsidP="003C73AF">
      <w:pPr>
        <w:jc w:val="both"/>
        <w:rPr>
          <w:rFonts w:ascii="Times New Roman" w:hAnsi="Times New Roman"/>
          <w:b/>
          <w:sz w:val="24"/>
          <w:szCs w:val="24"/>
        </w:rPr>
      </w:pPr>
      <w:r w:rsidRPr="00C954B3">
        <w:rPr>
          <w:rFonts w:ascii="Times New Roman" w:hAnsi="Times New Roman"/>
          <w:b/>
          <w:sz w:val="24"/>
          <w:szCs w:val="24"/>
        </w:rPr>
        <w:br/>
      </w:r>
    </w:p>
    <w:p w:rsidR="003C73AF" w:rsidRDefault="003C73AF" w:rsidP="003C73AF">
      <w:pPr>
        <w:jc w:val="both"/>
        <w:rPr>
          <w:b/>
          <w:sz w:val="28"/>
        </w:rPr>
      </w:pPr>
    </w:p>
    <w:p w:rsidR="003C73AF" w:rsidRDefault="003C73AF" w:rsidP="003C73AF">
      <w:pPr>
        <w:jc w:val="both"/>
        <w:rPr>
          <w:b/>
          <w:sz w:val="28"/>
        </w:rPr>
      </w:pPr>
    </w:p>
    <w:p w:rsidR="003C73AF" w:rsidRDefault="003C73AF" w:rsidP="003C73A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3C73AF" w:rsidRDefault="003C73AF" w:rsidP="003C73A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3C73AF" w:rsidRDefault="003C73AF" w:rsidP="003C73A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E80949" w:rsidRDefault="00E80949"/>
    <w:sectPr w:rsidR="00E80949" w:rsidSect="003C73AF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3AF"/>
    <w:rsid w:val="000673A4"/>
    <w:rsid w:val="000B25DA"/>
    <w:rsid w:val="002B50C2"/>
    <w:rsid w:val="00307E1D"/>
    <w:rsid w:val="00370E75"/>
    <w:rsid w:val="003C73AF"/>
    <w:rsid w:val="0044380C"/>
    <w:rsid w:val="004508F1"/>
    <w:rsid w:val="009443F9"/>
    <w:rsid w:val="00A75737"/>
    <w:rsid w:val="00CB4AED"/>
    <w:rsid w:val="00E8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3A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7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7E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A75737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gorbunov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gorbunova.ru/" TargetMode="External"/><Relationship Id="rId5" Type="http://schemas.openxmlformats.org/officeDocument/2006/relationships/hyperlink" Target="http://www.e-gorbunova.ru/" TargetMode="External"/><Relationship Id="rId4" Type="http://schemas.openxmlformats.org/officeDocument/2006/relationships/hyperlink" Target="http://www.e-gorbunov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НАШЕ</dc:creator>
  <cp:keywords/>
  <dc:description/>
  <cp:lastModifiedBy>НАШЕ</cp:lastModifiedBy>
  <cp:revision>3</cp:revision>
  <dcterms:created xsi:type="dcterms:W3CDTF">2013-02-12T10:10:00Z</dcterms:created>
  <dcterms:modified xsi:type="dcterms:W3CDTF">2013-02-12T12:52:00Z</dcterms:modified>
</cp:coreProperties>
</file>