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98" w:rsidRPr="004F18EF" w:rsidRDefault="00771A38" w:rsidP="00771A38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Классный час во 2 классе.</w:t>
      </w:r>
    </w:p>
    <w:p w:rsidR="008B1398" w:rsidRPr="004F18EF" w:rsidRDefault="00771A38" w:rsidP="00771A38">
      <w:pPr>
        <w:tabs>
          <w:tab w:val="left" w:pos="4905"/>
        </w:tabs>
        <w:spacing w:after="120" w:line="240" w:lineRule="atLeast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  <w:r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Тема: Дорожная азбука. </w:t>
      </w:r>
    </w:p>
    <w:p w:rsidR="00FB34CC" w:rsidRPr="00FB34CC" w:rsidRDefault="00FB34CC" w:rsidP="00FB34CC">
      <w:pPr>
        <w:rPr>
          <w:rFonts w:ascii="Times New Roman" w:hAnsi="Times New Roman" w:cs="Times New Roman"/>
          <w:b/>
          <w:sz w:val="32"/>
          <w:szCs w:val="32"/>
        </w:rPr>
      </w:pPr>
      <w:r w:rsidRPr="00FB34CC">
        <w:rPr>
          <w:rFonts w:ascii="Times New Roman" w:hAnsi="Times New Roman" w:cs="Times New Roman"/>
          <w:b/>
          <w:sz w:val="32"/>
          <w:szCs w:val="32"/>
        </w:rPr>
        <w:t>Планируемые предметные  результаты:</w:t>
      </w:r>
      <w:r w:rsidRPr="00FB34CC">
        <w:rPr>
          <w:rFonts w:ascii="Times New Roman" w:eastAsia="SchoolBookC" w:hAnsi="Times New Roman" w:cs="Times New Roman"/>
          <w:sz w:val="32"/>
          <w:szCs w:val="32"/>
          <w:lang w:eastAsia="ar-SA"/>
        </w:rPr>
        <w:t xml:space="preserve"> </w:t>
      </w:r>
      <w:r w:rsidRPr="00FB34CC">
        <w:rPr>
          <w:rFonts w:ascii="Times New Roman" w:hAnsi="Times New Roman" w:cs="Times New Roman"/>
          <w:sz w:val="32"/>
          <w:szCs w:val="32"/>
        </w:rPr>
        <w:t xml:space="preserve">развитие умений </w:t>
      </w:r>
      <w:r w:rsidR="00D75817">
        <w:rPr>
          <w:rFonts w:ascii="Times New Roman" w:hAnsi="Times New Roman" w:cs="Times New Roman"/>
          <w:sz w:val="32"/>
          <w:szCs w:val="32"/>
        </w:rPr>
        <w:t>читать дорожные знаки, знать понятие «дорожный знак», формировать желание соблюдать ПДД.</w:t>
      </w:r>
    </w:p>
    <w:p w:rsidR="00FB34CC" w:rsidRPr="00FB34CC" w:rsidRDefault="00FB34CC" w:rsidP="00FB34CC">
      <w:pPr>
        <w:rPr>
          <w:rFonts w:ascii="Times New Roman" w:hAnsi="Times New Roman" w:cs="Times New Roman"/>
          <w:b/>
          <w:sz w:val="32"/>
          <w:szCs w:val="32"/>
        </w:rPr>
      </w:pPr>
      <w:r w:rsidRPr="00FB34CC">
        <w:rPr>
          <w:rFonts w:ascii="Times New Roman" w:hAnsi="Times New Roman" w:cs="Times New Roman"/>
          <w:b/>
          <w:sz w:val="32"/>
          <w:szCs w:val="32"/>
        </w:rPr>
        <w:t>Планируемы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FB34C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B34CC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FB34CC">
        <w:rPr>
          <w:rFonts w:ascii="Times New Roman" w:hAnsi="Times New Roman" w:cs="Times New Roman"/>
          <w:b/>
          <w:sz w:val="32"/>
          <w:szCs w:val="32"/>
        </w:rPr>
        <w:t xml:space="preserve"> результаты: </w:t>
      </w:r>
    </w:p>
    <w:p w:rsidR="00FB34CC" w:rsidRPr="00FB34CC" w:rsidRDefault="00FB34CC" w:rsidP="00FB34CC">
      <w:pPr>
        <w:rPr>
          <w:rFonts w:ascii="Times New Roman" w:hAnsi="Times New Roman" w:cs="Times New Roman"/>
          <w:sz w:val="32"/>
          <w:szCs w:val="32"/>
        </w:rPr>
      </w:pPr>
      <w:r w:rsidRPr="00FB34CC">
        <w:rPr>
          <w:rFonts w:ascii="Times New Roman" w:hAnsi="Times New Roman" w:cs="Times New Roman"/>
          <w:sz w:val="32"/>
          <w:szCs w:val="32"/>
        </w:rPr>
        <w:t>ПУУД:</w:t>
      </w:r>
      <w:r w:rsidRPr="00FB34CC">
        <w:rPr>
          <w:rFonts w:ascii="Times New Roman" w:hAnsi="Times New Roman" w:cs="Times New Roman"/>
          <w:bCs/>
          <w:color w:val="00CCFF"/>
          <w:sz w:val="32"/>
          <w:szCs w:val="32"/>
          <w:lang w:eastAsia="ar-SA"/>
        </w:rPr>
        <w:t xml:space="preserve"> </w:t>
      </w:r>
      <w:r w:rsidRPr="00FB34CC">
        <w:rPr>
          <w:rFonts w:ascii="Times New Roman" w:hAnsi="Times New Roman" w:cs="Times New Roman"/>
          <w:bCs/>
          <w:sz w:val="32"/>
          <w:szCs w:val="32"/>
        </w:rPr>
        <w:t>1)развиваем</w:t>
      </w:r>
      <w:r w:rsidRPr="00FB34CC">
        <w:rPr>
          <w:rFonts w:ascii="Times New Roman" w:hAnsi="Times New Roman" w:cs="Times New Roman"/>
          <w:sz w:val="32"/>
          <w:szCs w:val="32"/>
        </w:rPr>
        <w:t> умения извлекать информацию из схем, иллюстраций, текстов;</w:t>
      </w:r>
      <w:r w:rsidRPr="00FB34CC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2</w:t>
      </w:r>
      <w:r w:rsidRPr="00FB34CC">
        <w:rPr>
          <w:rFonts w:ascii="Times New Roman" w:hAnsi="Times New Roman" w:cs="Times New Roman"/>
          <w:sz w:val="32"/>
          <w:szCs w:val="32"/>
        </w:rPr>
        <w:t>) выявлять сущность, особенности объектов;</w:t>
      </w:r>
      <w:r w:rsidRPr="00FB34CC">
        <w:rPr>
          <w:rFonts w:ascii="Times New Roman" w:hAnsi="Times New Roman" w:cs="Times New Roman"/>
          <w:bCs/>
          <w:sz w:val="32"/>
          <w:szCs w:val="32"/>
        </w:rPr>
        <w:t xml:space="preserve"> 4) н</w:t>
      </w:r>
      <w:r w:rsidRPr="00FB34CC">
        <w:rPr>
          <w:rFonts w:ascii="Times New Roman" w:hAnsi="Times New Roman" w:cs="Times New Roman"/>
          <w:sz w:val="32"/>
          <w:szCs w:val="32"/>
        </w:rPr>
        <w:t>а основе анализа объектов делать выводы;</w:t>
      </w:r>
      <w:r w:rsidRPr="00FB34CC">
        <w:rPr>
          <w:rFonts w:ascii="Times New Roman" w:hAnsi="Times New Roman" w:cs="Times New Roman"/>
          <w:bCs/>
          <w:sz w:val="32"/>
          <w:szCs w:val="32"/>
        </w:rPr>
        <w:t xml:space="preserve"> 5) о</w:t>
      </w:r>
      <w:r w:rsidRPr="00FB34CC">
        <w:rPr>
          <w:rFonts w:ascii="Times New Roman" w:hAnsi="Times New Roman" w:cs="Times New Roman"/>
          <w:sz w:val="32"/>
          <w:szCs w:val="32"/>
        </w:rPr>
        <w:t xml:space="preserve">бобщать </w:t>
      </w:r>
      <w:r>
        <w:rPr>
          <w:rFonts w:ascii="Times New Roman" w:hAnsi="Times New Roman" w:cs="Times New Roman"/>
          <w:sz w:val="32"/>
          <w:szCs w:val="32"/>
        </w:rPr>
        <w:t>и классифицировать по признакам.</w:t>
      </w:r>
    </w:p>
    <w:p w:rsidR="00FB34CC" w:rsidRPr="00FB34CC" w:rsidRDefault="00FB34CC" w:rsidP="00FB34CC">
      <w:pPr>
        <w:rPr>
          <w:rFonts w:ascii="Times New Roman" w:hAnsi="Times New Roman" w:cs="Times New Roman"/>
          <w:sz w:val="32"/>
          <w:szCs w:val="32"/>
        </w:rPr>
      </w:pPr>
      <w:r w:rsidRPr="00FB34CC">
        <w:rPr>
          <w:rFonts w:ascii="Times New Roman" w:hAnsi="Times New Roman" w:cs="Times New Roman"/>
          <w:sz w:val="32"/>
          <w:szCs w:val="32"/>
        </w:rPr>
        <w:t xml:space="preserve">РУУД: </w:t>
      </w:r>
      <w:r w:rsidRPr="00FB34CC">
        <w:rPr>
          <w:rFonts w:ascii="Times New Roman" w:hAnsi="Times New Roman" w:cs="Times New Roman"/>
          <w:bCs/>
          <w:sz w:val="32"/>
          <w:szCs w:val="32"/>
        </w:rPr>
        <w:t>1) р</w:t>
      </w:r>
      <w:r w:rsidRPr="00FB34CC">
        <w:rPr>
          <w:rFonts w:ascii="Times New Roman" w:hAnsi="Times New Roman" w:cs="Times New Roman"/>
          <w:sz w:val="32"/>
          <w:szCs w:val="32"/>
        </w:rPr>
        <w:t xml:space="preserve">азвиваем умение высказывать своё предположение на основе работы с </w:t>
      </w:r>
      <w:r>
        <w:rPr>
          <w:rFonts w:ascii="Times New Roman" w:hAnsi="Times New Roman" w:cs="Times New Roman"/>
          <w:sz w:val="32"/>
          <w:szCs w:val="32"/>
        </w:rPr>
        <w:t>учебным материалом</w:t>
      </w:r>
      <w:r w:rsidRPr="00FB34CC">
        <w:rPr>
          <w:rFonts w:ascii="Times New Roman" w:hAnsi="Times New Roman" w:cs="Times New Roman"/>
          <w:sz w:val="32"/>
          <w:szCs w:val="32"/>
        </w:rPr>
        <w:t>;</w:t>
      </w:r>
      <w:r w:rsidRPr="00FB34CC">
        <w:rPr>
          <w:rFonts w:ascii="Times New Roman" w:hAnsi="Times New Roman" w:cs="Times New Roman"/>
          <w:bCs/>
          <w:sz w:val="32"/>
          <w:szCs w:val="32"/>
        </w:rPr>
        <w:t xml:space="preserve"> 2) о</w:t>
      </w:r>
      <w:r w:rsidRPr="00FB34CC">
        <w:rPr>
          <w:rFonts w:ascii="Times New Roman" w:hAnsi="Times New Roman" w:cs="Times New Roman"/>
          <w:sz w:val="32"/>
          <w:szCs w:val="32"/>
        </w:rPr>
        <w:t>ценивать учебные действия в соответствии с поставленной задачей;</w:t>
      </w:r>
      <w:r w:rsidRPr="00FB34CC">
        <w:rPr>
          <w:rFonts w:ascii="Times New Roman" w:hAnsi="Times New Roman" w:cs="Times New Roman"/>
          <w:bCs/>
          <w:sz w:val="32"/>
          <w:szCs w:val="32"/>
        </w:rPr>
        <w:t xml:space="preserve"> 3) п</w:t>
      </w:r>
      <w:r w:rsidRPr="00FB34CC">
        <w:rPr>
          <w:rFonts w:ascii="Times New Roman" w:hAnsi="Times New Roman" w:cs="Times New Roman"/>
          <w:sz w:val="32"/>
          <w:szCs w:val="32"/>
        </w:rPr>
        <w:t>рогнозировать предстоящую работу (составлять план);</w:t>
      </w:r>
      <w:r w:rsidRPr="00FB34C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B34CC">
        <w:rPr>
          <w:rFonts w:ascii="Times New Roman" w:hAnsi="Times New Roman" w:cs="Times New Roman"/>
          <w:sz w:val="32"/>
          <w:szCs w:val="32"/>
        </w:rPr>
        <w:t>4) осуществлять познавательную и личностную рефлексию.</w:t>
      </w:r>
    </w:p>
    <w:p w:rsidR="00FB34CC" w:rsidRPr="00FB34CC" w:rsidRDefault="00FB34CC" w:rsidP="00FB34CC">
      <w:pPr>
        <w:rPr>
          <w:rFonts w:ascii="Times New Roman" w:hAnsi="Times New Roman" w:cs="Times New Roman"/>
          <w:bCs/>
          <w:sz w:val="32"/>
          <w:szCs w:val="32"/>
        </w:rPr>
      </w:pPr>
      <w:r w:rsidRPr="00FB34CC">
        <w:rPr>
          <w:rFonts w:ascii="Times New Roman" w:hAnsi="Times New Roman" w:cs="Times New Roman"/>
          <w:sz w:val="32"/>
          <w:szCs w:val="32"/>
        </w:rPr>
        <w:t xml:space="preserve">КУУД: </w:t>
      </w:r>
      <w:r w:rsidRPr="00FB34CC">
        <w:rPr>
          <w:rFonts w:ascii="Times New Roman" w:hAnsi="Times New Roman" w:cs="Times New Roman"/>
          <w:bCs/>
          <w:sz w:val="32"/>
          <w:szCs w:val="32"/>
        </w:rPr>
        <w:t>1) р</w:t>
      </w:r>
      <w:r w:rsidRPr="00FB34CC">
        <w:rPr>
          <w:rFonts w:ascii="Times New Roman" w:hAnsi="Times New Roman" w:cs="Times New Roman"/>
          <w:sz w:val="32"/>
          <w:szCs w:val="32"/>
        </w:rPr>
        <w:t>азвиваем умение слушать и понимать других;</w:t>
      </w:r>
      <w:r w:rsidRPr="00FB34CC">
        <w:rPr>
          <w:rFonts w:ascii="Times New Roman" w:hAnsi="Times New Roman" w:cs="Times New Roman"/>
          <w:bCs/>
          <w:sz w:val="32"/>
          <w:szCs w:val="32"/>
        </w:rPr>
        <w:t xml:space="preserve"> 2) с</w:t>
      </w:r>
      <w:r w:rsidRPr="00FB34CC">
        <w:rPr>
          <w:rFonts w:ascii="Times New Roman" w:hAnsi="Times New Roman" w:cs="Times New Roman"/>
          <w:sz w:val="32"/>
          <w:szCs w:val="32"/>
        </w:rPr>
        <w:t>троить речевое высказывание в соответствии с поставленными задачами;</w:t>
      </w:r>
      <w:r w:rsidRPr="00FB34CC">
        <w:rPr>
          <w:rFonts w:ascii="Times New Roman" w:hAnsi="Times New Roman" w:cs="Times New Roman"/>
          <w:bCs/>
          <w:sz w:val="32"/>
          <w:szCs w:val="32"/>
        </w:rPr>
        <w:t xml:space="preserve">          3) о</w:t>
      </w:r>
      <w:r w:rsidRPr="00FB34CC">
        <w:rPr>
          <w:rFonts w:ascii="Times New Roman" w:hAnsi="Times New Roman" w:cs="Times New Roman"/>
          <w:sz w:val="32"/>
          <w:szCs w:val="32"/>
        </w:rPr>
        <w:t>формлять свои мысли в устной форме;</w:t>
      </w:r>
      <w:r w:rsidRPr="00FB34CC">
        <w:rPr>
          <w:rFonts w:ascii="Times New Roman" w:hAnsi="Times New Roman" w:cs="Times New Roman"/>
          <w:bCs/>
          <w:sz w:val="32"/>
          <w:szCs w:val="32"/>
        </w:rPr>
        <w:t xml:space="preserve"> 4) у</w:t>
      </w:r>
      <w:r w:rsidRPr="00FB34CC">
        <w:rPr>
          <w:rFonts w:ascii="Times New Roman" w:hAnsi="Times New Roman" w:cs="Times New Roman"/>
          <w:sz w:val="32"/>
          <w:szCs w:val="32"/>
        </w:rPr>
        <w:t>мение работать в группе.</w:t>
      </w:r>
    </w:p>
    <w:p w:rsidR="00FB34CC" w:rsidRPr="00FB34CC" w:rsidRDefault="00FB34CC" w:rsidP="00FB34CC">
      <w:pPr>
        <w:rPr>
          <w:rFonts w:ascii="Times New Roman" w:hAnsi="Times New Roman" w:cs="Times New Roman"/>
          <w:sz w:val="32"/>
          <w:szCs w:val="32"/>
        </w:rPr>
      </w:pPr>
      <w:r w:rsidRPr="00FB34CC">
        <w:rPr>
          <w:rFonts w:ascii="Times New Roman" w:hAnsi="Times New Roman" w:cs="Times New Roman"/>
          <w:b/>
          <w:sz w:val="32"/>
          <w:szCs w:val="32"/>
        </w:rPr>
        <w:t xml:space="preserve">Планируемые личностные результаты: </w:t>
      </w:r>
      <w:r w:rsidR="00D75817">
        <w:rPr>
          <w:rFonts w:ascii="Times New Roman" w:hAnsi="Times New Roman" w:cs="Times New Roman"/>
          <w:bCs/>
          <w:sz w:val="32"/>
          <w:szCs w:val="32"/>
        </w:rPr>
        <w:t>1</w:t>
      </w:r>
      <w:r w:rsidRPr="00FB34CC">
        <w:rPr>
          <w:rFonts w:ascii="Times New Roman" w:hAnsi="Times New Roman" w:cs="Times New Roman"/>
          <w:sz w:val="32"/>
          <w:szCs w:val="32"/>
        </w:rPr>
        <w:t xml:space="preserve">) </w:t>
      </w:r>
      <w:r w:rsidR="005C3332">
        <w:rPr>
          <w:rFonts w:ascii="Times New Roman" w:hAnsi="Times New Roman" w:cs="Times New Roman"/>
          <w:sz w:val="32"/>
          <w:szCs w:val="32"/>
        </w:rPr>
        <w:t xml:space="preserve"> учим </w:t>
      </w:r>
      <w:r w:rsidRPr="00FB34CC">
        <w:rPr>
          <w:rFonts w:ascii="Times New Roman" w:hAnsi="Times New Roman" w:cs="Times New Roman"/>
          <w:sz w:val="32"/>
          <w:szCs w:val="32"/>
        </w:rPr>
        <w:t xml:space="preserve">оценивать поступки в соответствии с определённой ситуацией; </w:t>
      </w:r>
      <w:r w:rsidR="00D75817">
        <w:rPr>
          <w:rFonts w:ascii="Times New Roman" w:hAnsi="Times New Roman" w:cs="Times New Roman"/>
          <w:bCs/>
          <w:sz w:val="32"/>
          <w:szCs w:val="32"/>
        </w:rPr>
        <w:t>2</w:t>
      </w:r>
      <w:r w:rsidRPr="00FB34CC">
        <w:rPr>
          <w:rFonts w:ascii="Times New Roman" w:hAnsi="Times New Roman" w:cs="Times New Roman"/>
          <w:bCs/>
          <w:sz w:val="32"/>
          <w:szCs w:val="32"/>
        </w:rPr>
        <w:t>) ф</w:t>
      </w:r>
      <w:r w:rsidRPr="00FB34CC">
        <w:rPr>
          <w:rFonts w:ascii="Times New Roman" w:hAnsi="Times New Roman" w:cs="Times New Roman"/>
          <w:sz w:val="32"/>
          <w:szCs w:val="32"/>
        </w:rPr>
        <w:t>ормируем мотивацию к обучению и целенаправленной познавательной деятельности.</w:t>
      </w:r>
    </w:p>
    <w:p w:rsidR="00FB34CC" w:rsidRPr="00771A38" w:rsidRDefault="00FB34CC" w:rsidP="00771A38">
      <w:pPr>
        <w:tabs>
          <w:tab w:val="left" w:pos="4905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86C52" w:rsidRPr="00C86C52" w:rsidRDefault="00C86C52" w:rsidP="00C86C52">
      <w:pPr>
        <w:spacing w:after="120" w:line="240" w:lineRule="atLeast"/>
        <w:jc w:val="righ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C86C5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“</w:t>
      </w:r>
    </w:p>
    <w:p w:rsidR="00D75817" w:rsidRDefault="00D75817" w:rsidP="00C86C52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D75817" w:rsidRDefault="00D75817" w:rsidP="00C86C52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F18EF" w:rsidRDefault="004F18EF" w:rsidP="004F18EF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F18EF" w:rsidRDefault="004F18EF" w:rsidP="004F18EF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F18EF" w:rsidRDefault="004F18EF" w:rsidP="004F18EF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F18EF" w:rsidRDefault="004F18EF" w:rsidP="004F18EF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F18EF" w:rsidRDefault="004F18EF" w:rsidP="004F18EF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F18EF" w:rsidRPr="004F18EF" w:rsidRDefault="00C86C52" w:rsidP="004F18EF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1A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 xml:space="preserve"> </w:t>
      </w:r>
      <w:r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Мотивационный этап</w:t>
      </w:r>
      <w:r w:rsidR="0008790F"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Целеполагание.</w:t>
      </w:r>
    </w:p>
    <w:p w:rsidR="004F18EF" w:rsidRPr="004F18EF" w:rsidRDefault="004F18EF" w:rsidP="004F18EF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="00C86C52"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F681D" w:rsidRPr="004F18EF">
        <w:rPr>
          <w:rFonts w:ascii="Times New Roman" w:hAnsi="Times New Roman" w:cs="Times New Roman"/>
          <w:sz w:val="32"/>
          <w:szCs w:val="32"/>
        </w:rPr>
        <w:t>Нас сегодня ждет дорога,</w:t>
      </w:r>
    </w:p>
    <w:p w:rsidR="004F18EF" w:rsidRPr="004F18EF" w:rsidRDefault="00AF681D" w:rsidP="004F18EF">
      <w:pPr>
        <w:spacing w:before="120" w:after="120" w:line="480" w:lineRule="atLeast"/>
        <w:outlineLvl w:val="2"/>
        <w:rPr>
          <w:rFonts w:ascii="Times New Roman" w:hAnsi="Times New Roman" w:cs="Times New Roman"/>
          <w:sz w:val="32"/>
          <w:szCs w:val="32"/>
        </w:rPr>
      </w:pPr>
      <w:r w:rsidRPr="004F18EF">
        <w:rPr>
          <w:rFonts w:ascii="Times New Roman" w:hAnsi="Times New Roman" w:cs="Times New Roman"/>
          <w:sz w:val="32"/>
          <w:szCs w:val="32"/>
        </w:rPr>
        <w:t>И узнать нам надо много.</w:t>
      </w:r>
    </w:p>
    <w:p w:rsidR="004F18EF" w:rsidRPr="004F18EF" w:rsidRDefault="00AF681D" w:rsidP="004F18EF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18EF">
        <w:rPr>
          <w:rFonts w:ascii="Times New Roman" w:hAnsi="Times New Roman" w:cs="Times New Roman"/>
          <w:sz w:val="32"/>
          <w:szCs w:val="32"/>
        </w:rPr>
        <w:t>Так возьмемся скорей за работу,</w:t>
      </w:r>
    </w:p>
    <w:p w:rsidR="00AF681D" w:rsidRPr="004F18EF" w:rsidRDefault="00AF681D" w:rsidP="004F18EF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18EF">
        <w:rPr>
          <w:rFonts w:ascii="Times New Roman" w:hAnsi="Times New Roman" w:cs="Times New Roman"/>
          <w:sz w:val="32"/>
          <w:szCs w:val="32"/>
        </w:rPr>
        <w:t>Чтобы новое что-то узнать.</w:t>
      </w:r>
    </w:p>
    <w:p w:rsidR="00C86C52" w:rsidRPr="004F18EF" w:rsidRDefault="00AF681D" w:rsidP="00AF681D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-Посмотрите на </w:t>
      </w:r>
      <w:r w:rsidRPr="004F18E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 слайд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прочитайте тему нашего занятия «Дорожная азбука»</w:t>
      </w:r>
    </w:p>
    <w:p w:rsidR="00AF681D" w:rsidRPr="004F18EF" w:rsidRDefault="00AF681D" w:rsidP="00AF681D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такое азбука? Какой синоним походит к этому слову?</w:t>
      </w:r>
    </w:p>
    <w:p w:rsidR="00AF681D" w:rsidRPr="004F18EF" w:rsidRDefault="00AF681D" w:rsidP="00AF681D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-А как вы понимаете словосочетание «дорожная азбука»?</w:t>
      </w:r>
    </w:p>
    <w:p w:rsidR="00AF681D" w:rsidRPr="004F18EF" w:rsidRDefault="00AF681D" w:rsidP="00AF681D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-Значит, о чём мы сегодня поговорим?</w:t>
      </w:r>
    </w:p>
    <w:p w:rsidR="00AF681D" w:rsidRPr="004F18EF" w:rsidRDefault="00AF681D" w:rsidP="00AF681D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-Для чего нужны дорожные знаки?</w:t>
      </w:r>
      <w:r w:rsidR="0008790F"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8790F" w:rsidRPr="004F18E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 2</w:t>
      </w:r>
      <w:r w:rsidR="0008790F"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8790F" w:rsidRPr="004F18EF" w:rsidRDefault="0008790F" w:rsidP="00AF681D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“Азбукой улиц, проспектов, дорог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Город даёт нам всё время урок.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Азбуку города помни всегда,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не случилась с тобою беда!”</w:t>
      </w:r>
    </w:p>
    <w:p w:rsidR="0008790F" w:rsidRPr="004F18EF" w:rsidRDefault="00AF681D" w:rsidP="00AF681D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-А зачем нам надо говорить, узнавать что-то новое о дорожных знаках?</w:t>
      </w:r>
    </w:p>
    <w:p w:rsidR="00AF681D" w:rsidRPr="004F18EF" w:rsidRDefault="0008790F" w:rsidP="00AF681D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-Какие цели поставим перед собой на уроке? (</w:t>
      </w:r>
      <w:r w:rsidR="00766805"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Уточнить, что такое дорожный знак,</w:t>
      </w:r>
      <w:r w:rsidR="00ED5A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66805"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историю появления дорожных знаков и на какие группы они де</w:t>
      </w:r>
      <w:r w:rsidR="00ED5A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лятся; повторить изученные 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знаки</w:t>
      </w:r>
      <w:r w:rsidR="00766805"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681D"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86C52" w:rsidRPr="004F18EF" w:rsidRDefault="00C86C52" w:rsidP="00766805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66805"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Содержательный этап</w:t>
      </w:r>
    </w:p>
    <w:p w:rsidR="00766805" w:rsidRPr="00ED5A94" w:rsidRDefault="00ED5A94" w:rsidP="00766805">
      <w:pPr>
        <w:pStyle w:val="ac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-Что такое дорожный знак?</w:t>
      </w:r>
    </w:p>
    <w:p w:rsidR="00766805" w:rsidRPr="00ED5A94" w:rsidRDefault="00766805" w:rsidP="00766805">
      <w:pPr>
        <w:pStyle w:val="ac"/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D5A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-Где мы можем найти ответ на данный вопрос</w:t>
      </w:r>
      <w:proofErr w:type="gramStart"/>
      <w:r w:rsidRPr="00ED5A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?(</w:t>
      </w:r>
      <w:proofErr w:type="gramEnd"/>
      <w:r w:rsidRPr="00ED5A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словаре)</w:t>
      </w:r>
    </w:p>
    <w:p w:rsidR="00766805" w:rsidRPr="00ED5A94" w:rsidRDefault="00766805" w:rsidP="00766805">
      <w:pPr>
        <w:pStyle w:val="ac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D5A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Слайд 3.</w:t>
      </w:r>
    </w:p>
    <w:p w:rsidR="00766805" w:rsidRPr="00ED5A94" w:rsidRDefault="001B08A4" w:rsidP="00766805">
      <w:pPr>
        <w:pStyle w:val="ac"/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D5A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-На карточке №1 в парах выберите нужное утверждение о том, кто является участником дорожного движения.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4F18EF" w:rsidRPr="004F18EF" w:rsidTr="001B08A4">
        <w:tc>
          <w:tcPr>
            <w:tcW w:w="15614" w:type="dxa"/>
          </w:tcPr>
          <w:p w:rsidR="001B08A4" w:rsidRPr="004F18EF" w:rsidRDefault="006B2C05" w:rsidP="00766805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Участник</w:t>
            </w:r>
            <w:r w:rsidR="001B08A4" w:rsidRPr="004F18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1B08A4" w:rsidRPr="004F18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дорожного</w:t>
            </w:r>
            <w:proofErr w:type="gramEnd"/>
            <w:r w:rsidR="001B08A4" w:rsidRPr="004F18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движения-это…</w:t>
            </w:r>
          </w:p>
        </w:tc>
      </w:tr>
      <w:tr w:rsidR="004F18EF" w:rsidRPr="004F18EF" w:rsidTr="001B08A4">
        <w:tc>
          <w:tcPr>
            <w:tcW w:w="15614" w:type="dxa"/>
          </w:tcPr>
          <w:p w:rsidR="001B08A4" w:rsidRPr="00ED5A94" w:rsidRDefault="001B08A4" w:rsidP="00766805">
            <w:pPr>
              <w:pStyle w:val="ac"/>
              <w:ind w:lef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ED5A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1)</w:t>
            </w:r>
            <w:r w:rsidRPr="00ED5A94">
              <w:rPr>
                <w:rFonts w:ascii="Times New Roman" w:hAnsi="Times New Roman" w:cs="Times New Roman"/>
                <w:sz w:val="32"/>
                <w:szCs w:val="32"/>
              </w:rPr>
              <w:t xml:space="preserve"> лицо, принимающее непосредственное участие в процессе </w:t>
            </w:r>
            <w:r w:rsidRPr="00ED5A94">
              <w:rPr>
                <w:rFonts w:ascii="Times New Roman" w:hAnsi="Times New Roman" w:cs="Times New Roman"/>
                <w:bCs/>
                <w:sz w:val="32"/>
                <w:szCs w:val="32"/>
              </w:rPr>
              <w:t>движения</w:t>
            </w:r>
            <w:r w:rsidRPr="00ED5A94">
              <w:rPr>
                <w:rFonts w:ascii="Times New Roman" w:hAnsi="Times New Roman" w:cs="Times New Roman"/>
                <w:sz w:val="32"/>
                <w:szCs w:val="32"/>
              </w:rPr>
              <w:t xml:space="preserve"> в качестве водителя</w:t>
            </w:r>
          </w:p>
        </w:tc>
      </w:tr>
      <w:tr w:rsidR="004F18EF" w:rsidRPr="004F18EF" w:rsidTr="001B08A4">
        <w:tc>
          <w:tcPr>
            <w:tcW w:w="15614" w:type="dxa"/>
          </w:tcPr>
          <w:p w:rsidR="001B08A4" w:rsidRPr="00ED5A94" w:rsidRDefault="001B08A4" w:rsidP="00766805">
            <w:pPr>
              <w:pStyle w:val="ac"/>
              <w:ind w:lef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ED5A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2)</w:t>
            </w:r>
            <w:r w:rsidRPr="00ED5A9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ED5A94">
              <w:rPr>
                <w:rFonts w:ascii="Times New Roman" w:hAnsi="Times New Roman" w:cs="Times New Roman"/>
                <w:sz w:val="32"/>
                <w:szCs w:val="32"/>
              </w:rPr>
              <w:t xml:space="preserve">  лицо, принимающее непосредственное участие в процессе </w:t>
            </w:r>
            <w:r w:rsidRPr="00ED5A94">
              <w:rPr>
                <w:rFonts w:ascii="Times New Roman" w:hAnsi="Times New Roman" w:cs="Times New Roman"/>
                <w:bCs/>
                <w:sz w:val="32"/>
                <w:szCs w:val="32"/>
              </w:rPr>
              <w:t>движения</w:t>
            </w:r>
            <w:r w:rsidRPr="00ED5A94">
              <w:rPr>
                <w:rFonts w:ascii="Times New Roman" w:hAnsi="Times New Roman" w:cs="Times New Roman"/>
                <w:sz w:val="32"/>
                <w:szCs w:val="32"/>
              </w:rPr>
              <w:t xml:space="preserve"> в качестве водителя, пешехода, пассажира транспортного средства</w:t>
            </w:r>
          </w:p>
        </w:tc>
      </w:tr>
      <w:tr w:rsidR="004F18EF" w:rsidRPr="004F18EF" w:rsidTr="001B08A4">
        <w:tc>
          <w:tcPr>
            <w:tcW w:w="15614" w:type="dxa"/>
          </w:tcPr>
          <w:p w:rsidR="001B08A4" w:rsidRPr="00ED5A94" w:rsidRDefault="001B08A4" w:rsidP="00766805">
            <w:pPr>
              <w:pStyle w:val="ac"/>
              <w:ind w:lef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ED5A9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3)</w:t>
            </w:r>
            <w:r w:rsidRPr="00ED5A94">
              <w:rPr>
                <w:rFonts w:ascii="Times New Roman" w:hAnsi="Times New Roman" w:cs="Times New Roman"/>
                <w:sz w:val="32"/>
                <w:szCs w:val="32"/>
              </w:rPr>
              <w:t xml:space="preserve"> лицо, принимающее непосредственное участие в процессе </w:t>
            </w:r>
            <w:r w:rsidRPr="00ED5A94">
              <w:rPr>
                <w:rFonts w:ascii="Times New Roman" w:hAnsi="Times New Roman" w:cs="Times New Roman"/>
                <w:bCs/>
                <w:sz w:val="32"/>
                <w:szCs w:val="32"/>
              </w:rPr>
              <w:t>движения</w:t>
            </w:r>
            <w:r w:rsidR="00001156" w:rsidRPr="00ED5A94">
              <w:rPr>
                <w:rFonts w:ascii="Times New Roman" w:hAnsi="Times New Roman" w:cs="Times New Roman"/>
                <w:sz w:val="32"/>
                <w:szCs w:val="32"/>
              </w:rPr>
              <w:t xml:space="preserve"> в качестве пешеходов всей улицы</w:t>
            </w:r>
          </w:p>
        </w:tc>
      </w:tr>
    </w:tbl>
    <w:p w:rsidR="001B08A4" w:rsidRPr="004F18EF" w:rsidRDefault="006B2C05" w:rsidP="00766805">
      <w:pPr>
        <w:pStyle w:val="ac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Вывод: кто может ответить на вопрос</w:t>
      </w:r>
      <w:r w:rsidR="00ED5A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что такое дорожный знак?</w:t>
      </w:r>
    </w:p>
    <w:p w:rsidR="00766805" w:rsidRPr="00ED5A94" w:rsidRDefault="00766805" w:rsidP="00766805">
      <w:pPr>
        <w:pStyle w:val="ac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5A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История возникновения правил ДД.</w:t>
      </w:r>
    </w:p>
    <w:p w:rsidR="001B08A4" w:rsidRPr="004F18EF" w:rsidRDefault="00ED5A94" w:rsidP="001B08A4">
      <w:pPr>
        <w:pStyle w:val="ac"/>
        <w:tabs>
          <w:tab w:val="left" w:pos="7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B08A4" w:rsidRPr="004F18EF">
        <w:rPr>
          <w:rFonts w:ascii="Times New Roman" w:hAnsi="Times New Roman" w:cs="Times New Roman"/>
          <w:sz w:val="32"/>
          <w:szCs w:val="32"/>
        </w:rPr>
        <w:t>Первые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знаки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появились,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когда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люди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ходили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пешком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передвигались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на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лошади.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В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степи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укладывали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камни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ставили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столбы,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а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в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лесу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делали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на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деревьях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затесы.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На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перекрестках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устанавливали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камни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или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кресты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из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дерева.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Позже,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при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Петре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1,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появились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полосатые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столбы,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на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которых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стали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делать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надписи,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куда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ведет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дорога.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Особых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знаков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не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требовалось,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т.к.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скорости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не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превышали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20</w:t>
      </w:r>
      <w:r w:rsidR="001B08A4"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1B08A4" w:rsidRPr="004F18EF">
        <w:rPr>
          <w:rFonts w:ascii="Times New Roman" w:hAnsi="Times New Roman" w:cs="Times New Roman"/>
          <w:sz w:val="32"/>
          <w:szCs w:val="32"/>
        </w:rPr>
        <w:t>км/ч.</w:t>
      </w:r>
    </w:p>
    <w:p w:rsidR="001B08A4" w:rsidRPr="00ED5A94" w:rsidRDefault="001B08A4" w:rsidP="001B08A4">
      <w:pPr>
        <w:tabs>
          <w:tab w:val="left" w:pos="70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  </w:t>
      </w:r>
      <w:r w:rsidRPr="004F18EF">
        <w:rPr>
          <w:rFonts w:ascii="Times New Roman" w:hAnsi="Times New Roman" w:cs="Times New Roman"/>
          <w:sz w:val="32"/>
          <w:szCs w:val="32"/>
        </w:rPr>
        <w:tab/>
        <w:t>О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знаках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стали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задумываться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с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появлением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автомобилей,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тогда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возник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вопрос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безопасности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на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дороге.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В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1903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г.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во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Франции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приняли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АКТ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ОБ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УСТАНОВКЕ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ЗНАКОВ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ПЕРЕД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ПЕРЕКРЕСТКАМИ,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ОПАСНЫМИ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ПОВОРОТАМИ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И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ПРОЧИМИ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4F18EF">
        <w:rPr>
          <w:rFonts w:ascii="Times New Roman" w:hAnsi="Times New Roman" w:cs="Times New Roman"/>
          <w:sz w:val="32"/>
          <w:szCs w:val="32"/>
        </w:rPr>
        <w:t>УЖАСТЯМИ</w:t>
      </w:r>
      <w:proofErr w:type="gramEnd"/>
      <w:r w:rsidRPr="004F18EF">
        <w:rPr>
          <w:rFonts w:ascii="Times New Roman" w:hAnsi="Times New Roman" w:cs="Times New Roman"/>
          <w:sz w:val="32"/>
          <w:szCs w:val="32"/>
        </w:rPr>
        <w:t>» В1908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г.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там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же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состоялся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конгресс,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где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принимала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участие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и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Россия,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на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котором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шла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речь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о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требованиях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к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установке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знаков. Какие машины были в те времена</w:t>
      </w:r>
      <w:r w:rsidR="005C3332">
        <w:rPr>
          <w:rFonts w:ascii="Times New Roman" w:hAnsi="Times New Roman" w:cs="Times New Roman"/>
          <w:sz w:val="32"/>
          <w:szCs w:val="32"/>
        </w:rPr>
        <w:t>,</w:t>
      </w:r>
      <w:r w:rsidRPr="004F18EF">
        <w:rPr>
          <w:rFonts w:ascii="Times New Roman" w:hAnsi="Times New Roman" w:cs="Times New Roman"/>
          <w:sz w:val="32"/>
          <w:szCs w:val="32"/>
        </w:rPr>
        <w:t xml:space="preserve"> вы можете увидеть на </w:t>
      </w:r>
      <w:r w:rsidRPr="00ED5A94">
        <w:rPr>
          <w:rFonts w:ascii="Times New Roman" w:hAnsi="Times New Roman" w:cs="Times New Roman"/>
          <w:b/>
          <w:sz w:val="32"/>
          <w:szCs w:val="32"/>
          <w:u w:val="single"/>
        </w:rPr>
        <w:t>слайде 4</w:t>
      </w:r>
      <w:r w:rsidRPr="004F18EF">
        <w:rPr>
          <w:rFonts w:ascii="Times New Roman" w:hAnsi="Times New Roman" w:cs="Times New Roman"/>
          <w:sz w:val="32"/>
          <w:szCs w:val="32"/>
        </w:rPr>
        <w:t>.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С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тех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пор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знаки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дополнялись,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изменялись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и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в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современном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виде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дошли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до</w:t>
      </w:r>
      <w:r w:rsidRPr="004F18EF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4F18EF">
        <w:rPr>
          <w:rFonts w:ascii="Times New Roman" w:hAnsi="Times New Roman" w:cs="Times New Roman"/>
          <w:sz w:val="32"/>
          <w:szCs w:val="32"/>
        </w:rPr>
        <w:t>нас.</w:t>
      </w:r>
      <w:r w:rsidR="00ED5A94">
        <w:rPr>
          <w:rFonts w:ascii="Times New Roman" w:hAnsi="Times New Roman" w:cs="Times New Roman"/>
          <w:sz w:val="32"/>
          <w:szCs w:val="32"/>
        </w:rPr>
        <w:t xml:space="preserve"> Причём знаки во всех странах одинаковые.</w:t>
      </w:r>
      <w:r w:rsidR="006B2C05" w:rsidRPr="004F18EF">
        <w:rPr>
          <w:rFonts w:ascii="Times New Roman" w:hAnsi="Times New Roman" w:cs="Times New Roman"/>
          <w:sz w:val="32"/>
          <w:szCs w:val="32"/>
        </w:rPr>
        <w:t xml:space="preserve"> </w:t>
      </w:r>
      <w:r w:rsidR="006B2C05" w:rsidRPr="00ED5A94">
        <w:rPr>
          <w:rFonts w:ascii="Times New Roman" w:hAnsi="Times New Roman" w:cs="Times New Roman"/>
          <w:b/>
          <w:sz w:val="32"/>
          <w:szCs w:val="32"/>
          <w:u w:val="single"/>
        </w:rPr>
        <w:t>Слайд</w:t>
      </w:r>
      <w:r w:rsidR="005C333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B2C05" w:rsidRPr="00ED5A94">
        <w:rPr>
          <w:rFonts w:ascii="Times New Roman" w:hAnsi="Times New Roman" w:cs="Times New Roman"/>
          <w:b/>
          <w:sz w:val="32"/>
          <w:szCs w:val="32"/>
          <w:u w:val="single"/>
        </w:rPr>
        <w:t>5.</w:t>
      </w:r>
    </w:p>
    <w:p w:rsidR="00ED5A94" w:rsidRPr="005C3332" w:rsidRDefault="006B2C05" w:rsidP="00ED5A94">
      <w:pPr>
        <w:tabs>
          <w:tab w:val="left" w:pos="705"/>
        </w:tabs>
        <w:rPr>
          <w:rFonts w:ascii="Times New Roman" w:hAnsi="Times New Roman" w:cs="Times New Roman"/>
          <w:b/>
          <w:sz w:val="32"/>
          <w:szCs w:val="32"/>
        </w:rPr>
      </w:pPr>
      <w:r w:rsidRPr="005C3332">
        <w:rPr>
          <w:rFonts w:ascii="Times New Roman" w:hAnsi="Times New Roman" w:cs="Times New Roman"/>
          <w:b/>
          <w:sz w:val="32"/>
          <w:szCs w:val="32"/>
        </w:rPr>
        <w:t>Вывод: Что вы можете рассказ</w:t>
      </w:r>
      <w:r w:rsidR="005C3332">
        <w:rPr>
          <w:rFonts w:ascii="Times New Roman" w:hAnsi="Times New Roman" w:cs="Times New Roman"/>
          <w:b/>
          <w:sz w:val="32"/>
          <w:szCs w:val="32"/>
        </w:rPr>
        <w:t>ать об истории появления знаков?</w:t>
      </w:r>
    </w:p>
    <w:p w:rsidR="001B08A4" w:rsidRPr="00ED5A94" w:rsidRDefault="004A7B2B" w:rsidP="00ED5A94">
      <w:pPr>
        <w:pStyle w:val="ac"/>
        <w:numPr>
          <w:ilvl w:val="0"/>
          <w:numId w:val="2"/>
        </w:numPr>
        <w:tabs>
          <w:tab w:val="left" w:pos="705"/>
        </w:tabs>
        <w:rPr>
          <w:rFonts w:ascii="Times New Roman" w:hAnsi="Times New Roman" w:cs="Times New Roman"/>
          <w:sz w:val="32"/>
          <w:szCs w:val="32"/>
        </w:rPr>
      </w:pPr>
      <w:r w:rsidRPr="00ED5A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Группы дорожных знаков.</w:t>
      </w:r>
    </w:p>
    <w:p w:rsidR="00C86C52" w:rsidRPr="004F18EF" w:rsidRDefault="00C86C5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Учитель: 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Каждое утро, ребята, вы идете в лицей. И </w:t>
      </w:r>
      <w:r w:rsidR="005C3332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многим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вас, наверняка, приходится переходить дорогу, а это значит, что с некоторыми из знаков вы должны быть уже знакомы. Вы получили задание – понаблюдать, какие знаки вам встретились на пути в лицей</w:t>
      </w:r>
      <w:r w:rsidR="006765AA"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</w:t>
      </w:r>
      <w:r w:rsidR="004A7B2B"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 </w:t>
      </w:r>
      <w:r w:rsidR="006765AA"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</w:t>
      </w:r>
      <w:r w:rsidR="004A7B2B"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выглядят?</w:t>
      </w:r>
    </w:p>
    <w:p w:rsidR="00C86C52" w:rsidRPr="00ED5A94" w:rsidRDefault="00C86C52" w:rsidP="00C86C52">
      <w:pPr>
        <w:spacing w:after="120" w:line="240" w:lineRule="atLeas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D5A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Выслушать ответы детей.</w:t>
      </w:r>
    </w:p>
    <w:p w:rsidR="004A7B2B" w:rsidRPr="00ED5A94" w:rsidRDefault="004A7B2B" w:rsidP="00C86C52">
      <w:pPr>
        <w:spacing w:after="120" w:line="240" w:lineRule="atLeas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D5A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-А почему они изображены на разных геометрических фигурах и могут быть разного цвета?</w:t>
      </w:r>
      <w:r w:rsidR="006765AA" w:rsidRPr="00ED5A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5E5053" w:rsidRPr="00ED5A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Ваши предположения.</w:t>
      </w:r>
    </w:p>
    <w:p w:rsidR="005E5053" w:rsidRPr="00ED5A94" w:rsidRDefault="005E5053" w:rsidP="00C86C52">
      <w:pPr>
        <w:spacing w:after="120" w:line="240" w:lineRule="atLeast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ED5A94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Слайды 6-13</w:t>
      </w:r>
    </w:p>
    <w:p w:rsidR="005E5053" w:rsidRPr="005C3332" w:rsidRDefault="005E5053" w:rsidP="00C86C52">
      <w:pPr>
        <w:spacing w:after="12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333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Вывод:</w:t>
      </w:r>
      <w:r w:rsidR="00ED5A94" w:rsidRPr="005C333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5C333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Почему знаки разделили на группы?</w:t>
      </w:r>
    </w:p>
    <w:p w:rsidR="008C30F1" w:rsidRPr="00ED5A94" w:rsidRDefault="008C30F1" w:rsidP="008C30F1">
      <w:pPr>
        <w:spacing w:after="120" w:line="240" w:lineRule="atLeast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ED5A94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4. Дорожные знаки</w:t>
      </w:r>
    </w:p>
    <w:p w:rsidR="008C30F1" w:rsidRPr="00ED5A94" w:rsidRDefault="00ED5A94" w:rsidP="008C30F1">
      <w:pPr>
        <w:spacing w:after="120" w:line="240" w:lineRule="atLeas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-</w:t>
      </w:r>
      <w:r w:rsidR="008C30F1" w:rsidRPr="00ED5A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Я раздам вам стихи о дорожных знаках. На слайдах будут</w:t>
      </w:r>
    </w:p>
    <w:p w:rsidR="008C30F1" w:rsidRPr="004F18EF" w:rsidRDefault="008C30F1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изображены знаки. Вам надо посовещаться в группе, про </w:t>
      </w:r>
      <w:r w:rsidR="00ED5A94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 знак идёт речь в стихотворении. Если да, то зачитываете его, а остальные дети внимательно слушают и выражают своё согласие знаком </w:t>
      </w:r>
      <w:r w:rsidR="00ED5A9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плюс</w:t>
      </w:r>
      <w:r w:rsidR="00ED5A9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несогласие знаком </w:t>
      </w:r>
      <w:r w:rsidR="00ED5A9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минус</w:t>
      </w:r>
      <w:r w:rsidR="00ED5A9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C30F1" w:rsidRPr="00ED5A94" w:rsidRDefault="00ED5A94" w:rsidP="00C86C52">
      <w:pPr>
        <w:spacing w:after="120" w:line="240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D5A9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Слайды 14-21</w:t>
      </w:r>
    </w:p>
    <w:p w:rsidR="00C86C52" w:rsidRPr="004F18EF" w:rsidRDefault="00C86C5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13"/>
      </w:tblGrid>
      <w:tr w:rsidR="004F18EF" w:rsidRPr="004F18EF" w:rsidTr="00C86C5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6C52" w:rsidRPr="004F18EF" w:rsidRDefault="00ED5A94" w:rsidP="00C86C5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CD1E1FC" wp14:editId="0AD7572B">
                  <wp:extent cx="476250" cy="476250"/>
                  <wp:effectExtent l="19050" t="0" r="0" b="0"/>
                  <wp:docPr id="13" name="Рисунок 1" descr="img1.gif (232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.gif (232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558" w:rsidRPr="004F18EF" w:rsidRDefault="00E34558" w:rsidP="00C86C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34558" w:rsidRPr="004F18EF" w:rsidRDefault="00E34558" w:rsidP="00C86C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86C52" w:rsidRPr="004F18EF" w:rsidRDefault="00C86C52" w:rsidP="00C86C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Знак “Движение запрещено":</w:t>
            </w:r>
          </w:p>
          <w:p w:rsidR="00C86C52" w:rsidRPr="004F18EF" w:rsidRDefault="00C86C52" w:rsidP="00C86C5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Этот знак ну очень строгий,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Коль стоит он на дороге.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Говорит он нам: "Друзья,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Ездить здесь совсем нельзя!"</w:t>
            </w:r>
          </w:p>
        </w:tc>
      </w:tr>
      <w:tr w:rsidR="004F18EF" w:rsidRPr="004F18EF" w:rsidTr="00C86C5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6C52" w:rsidRPr="004F18EF" w:rsidRDefault="00C86C52" w:rsidP="00C86C5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8EB405C" wp14:editId="0410E9DC">
                  <wp:extent cx="571500" cy="619125"/>
                  <wp:effectExtent l="19050" t="0" r="0" b="0"/>
                  <wp:docPr id="2" name="Рисунок 2" descr="img2.gif (452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2.gif (452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C52" w:rsidRPr="004F18EF" w:rsidRDefault="00C86C52" w:rsidP="00C86C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Знак "Пешеходный переход":</w:t>
            </w:r>
          </w:p>
          <w:p w:rsidR="00C86C52" w:rsidRPr="004F18EF" w:rsidRDefault="00C86C52" w:rsidP="00C86C5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Здесь наземный переход,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Ходит целый день народ.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Ты, водитель, не грусти,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Пешехода пропусти!</w:t>
            </w:r>
          </w:p>
        </w:tc>
      </w:tr>
      <w:tr w:rsidR="004F18EF" w:rsidRPr="004F18EF" w:rsidTr="00C86C5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6C52" w:rsidRPr="004F18EF" w:rsidRDefault="00C86C52" w:rsidP="00C86C5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7E847A2" wp14:editId="4510D9DC">
                  <wp:extent cx="571500" cy="600075"/>
                  <wp:effectExtent l="19050" t="0" r="0" b="0"/>
                  <wp:docPr id="3" name="Рисунок 3" descr="http://festival.1september.ru/articles/63019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3019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558" w:rsidRPr="004F18EF" w:rsidRDefault="00E34558" w:rsidP="00C86C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86C52" w:rsidRPr="004F18EF" w:rsidRDefault="00C86C52" w:rsidP="00C86C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Знак "Движение пешеходов запрещено":</w:t>
            </w:r>
          </w:p>
          <w:p w:rsidR="00C86C52" w:rsidRPr="004F18EF" w:rsidRDefault="00C86C52" w:rsidP="00C86C5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дождь и в ясную погоду</w:t>
            </w:r>
            <w:proofErr w:type="gramStart"/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</w:t>
            </w:r>
            <w:proofErr w:type="gramEnd"/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десь не ходят пешеходы.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Говорит им знак одно: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"Вам ходить запрещено!"</w:t>
            </w:r>
          </w:p>
        </w:tc>
      </w:tr>
      <w:tr w:rsidR="004F18EF" w:rsidRPr="004F18EF" w:rsidTr="00C86C5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6C52" w:rsidRPr="004F18EF" w:rsidRDefault="00C86C52" w:rsidP="00C86C5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558" w:rsidRPr="004F18EF" w:rsidRDefault="00E34558" w:rsidP="00C86C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34558" w:rsidRPr="004F18EF" w:rsidRDefault="00E34558" w:rsidP="00C86C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8C30F1" w:rsidRPr="004F18EF" w:rsidRDefault="008C30F1" w:rsidP="008C30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86C52" w:rsidRPr="004F18EF" w:rsidRDefault="00C86C52" w:rsidP="00C86C5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18EF" w:rsidRPr="004F18EF" w:rsidTr="00C86C5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6C52" w:rsidRPr="004F18EF" w:rsidRDefault="00C86C52" w:rsidP="00C86C5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28295C1" wp14:editId="56B7D5DE">
                  <wp:extent cx="571500" cy="828675"/>
                  <wp:effectExtent l="19050" t="0" r="0" b="0"/>
                  <wp:docPr id="5" name="Рисунок 5" descr="img5.gif (393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5.gif (393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558" w:rsidRPr="004F18EF" w:rsidRDefault="00E34558" w:rsidP="00C86C5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34558" w:rsidRPr="004F18EF" w:rsidRDefault="00E34558" w:rsidP="00C86C5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34558" w:rsidRPr="004F18EF" w:rsidRDefault="00E34558" w:rsidP="00C86C5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C52" w:rsidRPr="004F18EF" w:rsidRDefault="00C86C52" w:rsidP="00C86C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Знак "Пункт первой медицинской помощи":</w:t>
            </w:r>
          </w:p>
          <w:p w:rsidR="00C86C52" w:rsidRPr="004F18EF" w:rsidRDefault="00C86C52" w:rsidP="00C86C5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кто сломает ногу,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Здесь врачи всегда помогут.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Помощь первую окажут,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Где лечиться дальше, скажут.</w:t>
            </w:r>
          </w:p>
        </w:tc>
      </w:tr>
      <w:tr w:rsidR="004F18EF" w:rsidRPr="004F18EF" w:rsidTr="00C86C5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6C52" w:rsidRPr="004F18EF" w:rsidRDefault="00ED5A94" w:rsidP="00C86C5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6AE2913F" wp14:editId="10EB066A">
                  <wp:extent cx="619125" cy="914400"/>
                  <wp:effectExtent l="19050" t="0" r="9525" b="0"/>
                  <wp:docPr id="15" name="Рисунок 6" descr="http://festival.1september.ru/articles/630199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30199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C52" w:rsidRPr="004F18EF" w:rsidRDefault="00C86C52" w:rsidP="00C86C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Знак “Жилая зона”</w:t>
            </w:r>
          </w:p>
          <w:p w:rsidR="00C86C52" w:rsidRPr="004F18EF" w:rsidRDefault="00C86C52" w:rsidP="00C86C5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Площадка детская у дома</w:t>
            </w:r>
            <w:proofErr w:type="gramStart"/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 Правилам – жилая зона. 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Подскажет знак водителю –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Во дворе – будь бдительным.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Едешь тихо, осторожно,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Припаркуйся, там, где можно.</w:t>
            </w:r>
          </w:p>
        </w:tc>
      </w:tr>
      <w:tr w:rsidR="004F18EF" w:rsidRPr="004F18EF" w:rsidTr="00C86C5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6C52" w:rsidRPr="004F18EF" w:rsidRDefault="00C86C52" w:rsidP="00C86C5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57F023" wp14:editId="3BA437C5">
                  <wp:extent cx="781050" cy="781050"/>
                  <wp:effectExtent l="19050" t="0" r="0" b="0"/>
                  <wp:docPr id="7" name="Рисунок 7" descr="http://festival.1september.ru/articles/630199/Image7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30199/Image7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558" w:rsidRPr="004F18EF" w:rsidRDefault="00E34558" w:rsidP="00C86C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86C52" w:rsidRPr="004F18EF" w:rsidRDefault="00C86C52" w:rsidP="00C86C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Знак “Дети”</w:t>
            </w:r>
          </w:p>
          <w:p w:rsidR="00C86C52" w:rsidRPr="004F18EF" w:rsidRDefault="00C86C52" w:rsidP="00C86C5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Это очень важный знак,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Он висит не просто так.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Будь внимательней, шофер!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Рядом садик, школьный двор.</w:t>
            </w:r>
          </w:p>
        </w:tc>
      </w:tr>
      <w:tr w:rsidR="004F18EF" w:rsidRPr="004F18EF" w:rsidTr="00C86C5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6C52" w:rsidRPr="004F18EF" w:rsidRDefault="00C86C52" w:rsidP="00C86C5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558" w:rsidRPr="004F18EF" w:rsidRDefault="00E34558" w:rsidP="00C86C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86C52" w:rsidRPr="004F18EF" w:rsidRDefault="00C86C52" w:rsidP="00C86C5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F18EF" w:rsidRPr="004F18EF" w:rsidTr="00C86C5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6C52" w:rsidRPr="004F18EF" w:rsidRDefault="00C86C52" w:rsidP="00C86C5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FC5E3B" wp14:editId="5DB7B2DB">
                  <wp:extent cx="571500" cy="571500"/>
                  <wp:effectExtent l="19050" t="0" r="0" b="0"/>
                  <wp:docPr id="9" name="Рисунок 9" descr="http://festival.1september.ru/articles/630199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30199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4558" w:rsidRPr="004F18EF" w:rsidRDefault="00E34558" w:rsidP="00C86C5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86C52" w:rsidRPr="004F18EF" w:rsidRDefault="00C86C52" w:rsidP="00C86C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Знак “Велосипедная дорожка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”</w:t>
            </w:r>
          </w:p>
          <w:p w:rsidR="00C86C52" w:rsidRPr="004F18EF" w:rsidRDefault="00C86C52" w:rsidP="00C86C5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Велосипедная дорожка</w:t>
            </w:r>
            <w:proofErr w:type="gramStart"/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</w:t>
            </w:r>
            <w:proofErr w:type="gramEnd"/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бгоняй Максим Сережку. 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Вам никто не помешает –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Этот знак все дети знают.</w:t>
            </w:r>
          </w:p>
        </w:tc>
      </w:tr>
      <w:tr w:rsidR="004F18EF" w:rsidRPr="004F18EF" w:rsidTr="00C86C5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6C52" w:rsidRPr="004F18EF" w:rsidRDefault="000D1F40" w:rsidP="00C86C5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B5568F4" wp14:editId="46A839F9">
                  <wp:extent cx="1428750" cy="1428750"/>
                  <wp:effectExtent l="0" t="0" r="0" b="0"/>
                  <wp:docPr id="4" name="Рисунок 4" descr="http://i-teacher.ru/wp-content/uploads/2012/03/1243666279_avtobus-150x150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-teacher.ru/wp-content/uploads/2012/03/1243666279_avtobus-150x150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1F40" w:rsidRPr="004F18EF" w:rsidRDefault="000D1F40" w:rsidP="000D1F4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Место остановки автобуса, троллейбуса, трамвая</w:t>
            </w:r>
          </w:p>
          <w:p w:rsidR="000D1F40" w:rsidRPr="004F18EF" w:rsidRDefault="000D1F40" w:rsidP="000D1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этом месте пешеход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Терпеливо транспорт ждет.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Он пешком устал шагать,</w:t>
            </w:r>
            <w:r w:rsidRPr="004F1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Хочет пассажиром стать</w:t>
            </w:r>
          </w:p>
          <w:p w:rsidR="00C86C52" w:rsidRPr="004F18EF" w:rsidRDefault="00C86C52" w:rsidP="00C86C5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86C52" w:rsidRPr="004F18EF" w:rsidRDefault="00C86C52" w:rsidP="00B75B76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Физминутка</w:t>
      </w:r>
      <w:proofErr w:type="spellEnd"/>
      <w:r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“Дорожные знаки”</w:t>
      </w:r>
    </w:p>
    <w:p w:rsidR="00C86C52" w:rsidRPr="004F18EF" w:rsidRDefault="00C86C5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показывает знаки, а ребята выполняют различные действия в зависимости от того, какой знак показан.</w:t>
      </w:r>
    </w:p>
    <w:p w:rsidR="00C86C52" w:rsidRPr="004F18EF" w:rsidRDefault="00C86C52" w:rsidP="00C86C5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“Пешеходный переход” (шагают на месте),</w:t>
      </w:r>
    </w:p>
    <w:p w:rsidR="00C86C52" w:rsidRPr="004F18EF" w:rsidRDefault="00C86C52" w:rsidP="00C86C5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“Движение пешеходов запрещено” (стоят на месте),</w:t>
      </w:r>
    </w:p>
    <w:p w:rsidR="00C86C52" w:rsidRPr="004F18EF" w:rsidRDefault="00C86C52" w:rsidP="00C86C5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“Дорожные работы” (имитация – копают землю),</w:t>
      </w:r>
    </w:p>
    <w:p w:rsidR="00D91991" w:rsidRDefault="00D91991" w:rsidP="00C86C5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6C52" w:rsidRPr="00D91991" w:rsidRDefault="00D91991" w:rsidP="00D91991">
      <w:pPr>
        <w:pStyle w:val="ac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1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Разбор ситуаций.</w:t>
      </w:r>
    </w:p>
    <w:p w:rsidR="00586FF4" w:rsidRPr="00D91991" w:rsidRDefault="00D91991" w:rsidP="00C86C52">
      <w:pPr>
        <w:spacing w:after="120" w:line="240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86C52"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кто же главный помощник на дороге?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 Светофор</w:t>
      </w:r>
      <w:r w:rsidR="00C86C52" w:rsidRPr="004F18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).</w:t>
      </w:r>
      <w:r w:rsidR="00C86C52"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Совершенно верно. И сегодня светофор приготовил вам задание. </w:t>
      </w:r>
      <w:r w:rsidR="00586FF4" w:rsidRPr="00D9199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Слайд 22</w:t>
      </w:r>
    </w:p>
    <w:p w:rsidR="00586FF4" w:rsidRPr="004F18EF" w:rsidRDefault="00586FF4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 группах разбирают ситуации.</w:t>
      </w:r>
    </w:p>
    <w:p w:rsidR="00C86C52" w:rsidRPr="004F18EF" w:rsidRDefault="00C86C5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Ситуация 1</w:t>
      </w:r>
    </w:p>
    <w:p w:rsidR="00C86C52" w:rsidRPr="004F18EF" w:rsidRDefault="00C86C5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мальчика и три девочки вышли из школы. Когда они подошли к пешеходному переходу, зеленый сигнал уже начал мигать. Мальчики побежали через дорогу бегом, а девочки остались дожидаться следующего сигнала. Сколько ребят правильно перешли дорогу?</w:t>
      </w:r>
    </w:p>
    <w:p w:rsidR="00C86C52" w:rsidRPr="004F18EF" w:rsidRDefault="00C86C5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Ответ: Три девочки. Зеленый мигающий сигнал светофора предупреждает, что скоро включится желтый, а затем красный. Поэтому безопаснее всего дождаться следующего зеленого сигнала. Бежать через дорогу опасно.</w:t>
      </w:r>
    </w:p>
    <w:p w:rsidR="00C86C52" w:rsidRPr="004F18EF" w:rsidRDefault="00C86C5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Ситуация 2</w:t>
      </w:r>
    </w:p>
    <w:p w:rsidR="00C86C52" w:rsidRPr="004F18EF" w:rsidRDefault="00C86C5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автобуса вышли шесть человек. Трое из них перешли дорогу по пешеходному переходу, двое пошли обходить автобус спереди, и один остался на остановке. </w:t>
      </w:r>
      <w:proofErr w:type="gramStart"/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человек поступили</w:t>
      </w:r>
      <w:proofErr w:type="gramEnd"/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правильно?</w:t>
      </w:r>
    </w:p>
    <w:p w:rsidR="00C86C52" w:rsidRPr="004F18EF" w:rsidRDefault="00C86C5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Ответ: Один. Правильнее</w:t>
      </w:r>
      <w:r w:rsidR="00771A38"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подождать, пока автобус отъедет от остановки, и только затем переходить дорогу.</w:t>
      </w:r>
    </w:p>
    <w:p w:rsidR="00C86C52" w:rsidRPr="004F18EF" w:rsidRDefault="00C86C5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Ситуация 3</w:t>
      </w:r>
    </w:p>
    <w:p w:rsidR="00C86C52" w:rsidRPr="004F18EF" w:rsidRDefault="00C86C5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Пятеро ребят играли в мяч на проезжей части дороги. Двое ушли домой. Остальные остались играть на дороге. </w:t>
      </w:r>
      <w:proofErr w:type="gramStart"/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ребят поступили</w:t>
      </w:r>
      <w:proofErr w:type="gramEnd"/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правильно?</w:t>
      </w:r>
    </w:p>
    <w:p w:rsidR="00C86C52" w:rsidRPr="004F18EF" w:rsidRDefault="00C86C5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Ответ: Ни одного. Играть на проезжей части дороги нельзя.</w:t>
      </w:r>
    </w:p>
    <w:p w:rsidR="00C86C52" w:rsidRPr="00D91991" w:rsidRDefault="00C86C52" w:rsidP="00D91991">
      <w:pPr>
        <w:pStyle w:val="ac"/>
        <w:numPr>
          <w:ilvl w:val="0"/>
          <w:numId w:val="2"/>
        </w:numPr>
        <w:spacing w:after="12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9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Игра: “Это я, это я, это все мои друзья!” </w:t>
      </w:r>
    </w:p>
    <w:p w:rsidR="00C86C52" w:rsidRPr="004F18EF" w:rsidRDefault="00C86C5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поступаете согласно Правилам дорожного движения, то дружно отвечаете: “Это я, это я, это все мои друзья!” – а если вы, услышав загадку, так не поступаете, то просто промолчите.</w:t>
      </w:r>
    </w:p>
    <w:p w:rsidR="00C86C52" w:rsidRPr="004F18EF" w:rsidRDefault="00C86C52" w:rsidP="00C86C52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из вас идет вперед</w:t>
      </w:r>
      <w:proofErr w:type="gramStart"/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</w:t>
      </w:r>
      <w:proofErr w:type="gramEnd"/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олько там, где переход?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Это я, это я, это все мои друзья!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Кто из вас в вагоне тесном</w:t>
      </w:r>
      <w:proofErr w:type="gramStart"/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</w:t>
      </w:r>
      <w:proofErr w:type="gramEnd"/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ступает старшим место?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Это я, это я, это все мои друзья!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Чтоб проветриться в троллейбусе немножко,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и голову, и туловище высунул в окошко?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Ребята молчат.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– Знает кто, что красный свет –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значит: хода нет?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Это я, это я, это все мои друзья.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Кто бежит вперед так скоро, 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не видит светофора?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Ребята молчат.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Знает кто, что свет зеленый означает: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дороге каждый смело пусть шагает?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Это я, это я, это все мои друзья!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Кто вблизи проезжей части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Весело гоняет мячик?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Ребята молчат.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Кто в двенадцать лет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Сел на велосипед</w:t>
      </w:r>
      <w:proofErr w:type="gramStart"/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помчался сразу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Прямо на автотрассу?</w:t>
      </w:r>
      <w:r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Ребята молчат.</w:t>
      </w:r>
    </w:p>
    <w:p w:rsidR="00C86C52" w:rsidRPr="00D91991" w:rsidRDefault="00C86C52" w:rsidP="00D91991">
      <w:pPr>
        <w:pStyle w:val="ac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9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Групповая игра “Сложи знак” </w:t>
      </w:r>
      <w:r w:rsidR="00DE3979">
        <w:rPr>
          <w:rFonts w:ascii="Times New Roman" w:eastAsia="Times New Roman" w:hAnsi="Times New Roman" w:cs="Times New Roman"/>
          <w:sz w:val="32"/>
          <w:szCs w:val="32"/>
          <w:lang w:eastAsia="ru-RU"/>
        </w:rPr>
        <w:t>(делятся на группы</w:t>
      </w:r>
      <w:bookmarkStart w:id="0" w:name="_GoBack"/>
      <w:bookmarkEnd w:id="0"/>
      <w:r w:rsidRPr="00D91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D9199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открывают конверт, достают части знака, складывают его и вспоминают, как он называется)</w:t>
      </w:r>
    </w:p>
    <w:p w:rsidR="00C86C52" w:rsidRPr="004F18EF" w:rsidRDefault="00C86C52" w:rsidP="00C86C52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1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Рефлексия.</w:t>
      </w:r>
    </w:p>
    <w:p w:rsidR="00C86C52" w:rsidRDefault="00D91991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86C52" w:rsidRPr="004F18EF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подведем итоги нашего с вами занятия. Какой главный вывод вы должны унести с собой?</w:t>
      </w:r>
    </w:p>
    <w:p w:rsidR="005C3332" w:rsidRDefault="005C333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-Кто из вас пополнил знания о дорожных знаках?</w:t>
      </w:r>
    </w:p>
    <w:p w:rsidR="005C3332" w:rsidRDefault="005C333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-О чём вы услышали впервые?</w:t>
      </w:r>
    </w:p>
    <w:p w:rsidR="005C3332" w:rsidRDefault="005C3332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-Есть ли у вас потребность и дальше узнавать что-то новое о ПДД?</w:t>
      </w:r>
    </w:p>
    <w:p w:rsidR="00D91991" w:rsidRPr="00D91991" w:rsidRDefault="00DE3979" w:rsidP="00D91991">
      <w:pPr>
        <w:pStyle w:val="a5"/>
        <w:rPr>
          <w:color w:val="000000"/>
          <w:sz w:val="32"/>
          <w:szCs w:val="32"/>
        </w:rPr>
      </w:pPr>
      <w:r>
        <w:rPr>
          <w:rStyle w:val="a3"/>
          <w:i w:val="0"/>
          <w:color w:val="000000"/>
          <w:sz w:val="32"/>
          <w:szCs w:val="32"/>
        </w:rPr>
        <w:t>-</w:t>
      </w:r>
      <w:r w:rsidR="00D91991" w:rsidRPr="00D91991">
        <w:rPr>
          <w:rStyle w:val="a3"/>
          <w:i w:val="0"/>
          <w:color w:val="000000"/>
          <w:sz w:val="32"/>
          <w:szCs w:val="32"/>
        </w:rPr>
        <w:t>Знаки важные, дорожные –</w:t>
      </w:r>
      <w:r w:rsidR="00D91991" w:rsidRPr="00D91991">
        <w:rPr>
          <w:iCs/>
          <w:color w:val="000000"/>
          <w:sz w:val="32"/>
          <w:szCs w:val="32"/>
        </w:rPr>
        <w:br/>
      </w:r>
      <w:r w:rsidR="00D91991" w:rsidRPr="00D91991">
        <w:rPr>
          <w:rStyle w:val="a3"/>
          <w:i w:val="0"/>
          <w:color w:val="000000"/>
          <w:sz w:val="32"/>
          <w:szCs w:val="32"/>
        </w:rPr>
        <w:t>Компас взрослых и ребят.</w:t>
      </w:r>
      <w:r w:rsidR="00D91991" w:rsidRPr="00D91991">
        <w:rPr>
          <w:iCs/>
          <w:color w:val="000000"/>
          <w:sz w:val="32"/>
          <w:szCs w:val="32"/>
        </w:rPr>
        <w:br/>
      </w:r>
      <w:r w:rsidR="00D91991" w:rsidRPr="00D91991">
        <w:rPr>
          <w:rStyle w:val="a3"/>
          <w:i w:val="0"/>
          <w:color w:val="000000"/>
          <w:sz w:val="32"/>
          <w:szCs w:val="32"/>
        </w:rPr>
        <w:t>Дети! Будьте осторожны!</w:t>
      </w:r>
      <w:r w:rsidR="00D91991" w:rsidRPr="00D91991">
        <w:rPr>
          <w:iCs/>
          <w:color w:val="000000"/>
          <w:sz w:val="32"/>
          <w:szCs w:val="32"/>
        </w:rPr>
        <w:br/>
      </w:r>
      <w:r w:rsidR="00D91991" w:rsidRPr="00D91991">
        <w:rPr>
          <w:rStyle w:val="a3"/>
          <w:i w:val="0"/>
          <w:color w:val="000000"/>
          <w:sz w:val="32"/>
          <w:szCs w:val="32"/>
        </w:rPr>
        <w:t>Знайте, что нельзя, что можно!</w:t>
      </w:r>
      <w:r w:rsidR="00D91991" w:rsidRPr="00D91991">
        <w:rPr>
          <w:iCs/>
          <w:color w:val="000000"/>
          <w:sz w:val="32"/>
          <w:szCs w:val="32"/>
        </w:rPr>
        <w:br/>
      </w:r>
      <w:r w:rsidR="00D91991" w:rsidRPr="00D91991">
        <w:rPr>
          <w:rStyle w:val="a3"/>
          <w:i w:val="0"/>
          <w:color w:val="000000"/>
          <w:sz w:val="32"/>
          <w:szCs w:val="32"/>
        </w:rPr>
        <w:t>Выполняйте непреложно</w:t>
      </w:r>
      <w:proofErr w:type="gramStart"/>
      <w:r w:rsidR="00D91991" w:rsidRPr="00D91991">
        <w:rPr>
          <w:iCs/>
          <w:color w:val="000000"/>
          <w:sz w:val="32"/>
          <w:szCs w:val="32"/>
        </w:rPr>
        <w:br/>
      </w:r>
      <w:r w:rsidR="00D91991" w:rsidRPr="00D91991">
        <w:rPr>
          <w:rStyle w:val="a3"/>
          <w:i w:val="0"/>
          <w:color w:val="000000"/>
          <w:sz w:val="32"/>
          <w:szCs w:val="32"/>
        </w:rPr>
        <w:t>В</w:t>
      </w:r>
      <w:proofErr w:type="gramEnd"/>
      <w:r w:rsidR="00D91991" w:rsidRPr="00D91991">
        <w:rPr>
          <w:rStyle w:val="a3"/>
          <w:i w:val="0"/>
          <w:color w:val="000000"/>
          <w:sz w:val="32"/>
          <w:szCs w:val="32"/>
        </w:rPr>
        <w:t>се, что знаки говорят!   </w:t>
      </w:r>
    </w:p>
    <w:p w:rsidR="00D91991" w:rsidRPr="00D91991" w:rsidRDefault="00D91991" w:rsidP="00C86C52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3E1" w:rsidRPr="004F18EF" w:rsidRDefault="006643E1">
      <w:pPr>
        <w:rPr>
          <w:rFonts w:ascii="Times New Roman" w:hAnsi="Times New Roman" w:cs="Times New Roman"/>
          <w:sz w:val="32"/>
          <w:szCs w:val="32"/>
        </w:rPr>
      </w:pPr>
    </w:p>
    <w:sectPr w:rsidR="006643E1" w:rsidRPr="004F18EF" w:rsidSect="004F18EF"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41" w:rsidRDefault="00382E41" w:rsidP="008B1398">
      <w:pPr>
        <w:spacing w:after="0" w:line="240" w:lineRule="auto"/>
      </w:pPr>
      <w:r>
        <w:separator/>
      </w:r>
    </w:p>
  </w:endnote>
  <w:endnote w:type="continuationSeparator" w:id="0">
    <w:p w:rsidR="00382E41" w:rsidRDefault="00382E41" w:rsidP="008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35416"/>
      <w:docPartObj>
        <w:docPartGallery w:val="Page Numbers (Bottom of Page)"/>
        <w:docPartUnique/>
      </w:docPartObj>
    </w:sdtPr>
    <w:sdtEndPr/>
    <w:sdtContent>
      <w:p w:rsidR="00771A38" w:rsidRDefault="00771A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79">
          <w:rPr>
            <w:noProof/>
          </w:rPr>
          <w:t>7</w:t>
        </w:r>
        <w:r>
          <w:fldChar w:fldCharType="end"/>
        </w:r>
      </w:p>
    </w:sdtContent>
  </w:sdt>
  <w:p w:rsidR="00771A38" w:rsidRDefault="00771A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41" w:rsidRDefault="00382E41" w:rsidP="008B1398">
      <w:pPr>
        <w:spacing w:after="0" w:line="240" w:lineRule="auto"/>
      </w:pPr>
      <w:r>
        <w:separator/>
      </w:r>
    </w:p>
  </w:footnote>
  <w:footnote w:type="continuationSeparator" w:id="0">
    <w:p w:rsidR="00382E41" w:rsidRDefault="00382E41" w:rsidP="008B1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499B"/>
    <w:multiLevelType w:val="multilevel"/>
    <w:tmpl w:val="558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56514"/>
    <w:multiLevelType w:val="hybridMultilevel"/>
    <w:tmpl w:val="7D7463B0"/>
    <w:lvl w:ilvl="0" w:tplc="B7ACC9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C52"/>
    <w:rsid w:val="00001156"/>
    <w:rsid w:val="0008790F"/>
    <w:rsid w:val="000D1F40"/>
    <w:rsid w:val="001B08A4"/>
    <w:rsid w:val="002F79CD"/>
    <w:rsid w:val="00382E41"/>
    <w:rsid w:val="003A7CA6"/>
    <w:rsid w:val="00493AC9"/>
    <w:rsid w:val="004A7B2B"/>
    <w:rsid w:val="004F18EF"/>
    <w:rsid w:val="00557E3B"/>
    <w:rsid w:val="00586FF4"/>
    <w:rsid w:val="005C3332"/>
    <w:rsid w:val="005E5053"/>
    <w:rsid w:val="006643E1"/>
    <w:rsid w:val="006765AA"/>
    <w:rsid w:val="006B2C05"/>
    <w:rsid w:val="007575DB"/>
    <w:rsid w:val="00766805"/>
    <w:rsid w:val="00771A38"/>
    <w:rsid w:val="00802B33"/>
    <w:rsid w:val="008B1398"/>
    <w:rsid w:val="008C30F1"/>
    <w:rsid w:val="00AF681D"/>
    <w:rsid w:val="00B75B76"/>
    <w:rsid w:val="00BC1E33"/>
    <w:rsid w:val="00C86C52"/>
    <w:rsid w:val="00D75817"/>
    <w:rsid w:val="00D81CB1"/>
    <w:rsid w:val="00D91991"/>
    <w:rsid w:val="00DE3979"/>
    <w:rsid w:val="00E34558"/>
    <w:rsid w:val="00ED5A94"/>
    <w:rsid w:val="00F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E1"/>
  </w:style>
  <w:style w:type="paragraph" w:styleId="3">
    <w:name w:val="heading 3"/>
    <w:basedOn w:val="a"/>
    <w:link w:val="30"/>
    <w:uiPriority w:val="9"/>
    <w:qFormat/>
    <w:rsid w:val="00C86C5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C52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Emphasis"/>
    <w:basedOn w:val="a0"/>
    <w:uiPriority w:val="20"/>
    <w:qFormat/>
    <w:rsid w:val="00C86C52"/>
    <w:rPr>
      <w:i/>
      <w:iCs/>
    </w:rPr>
  </w:style>
  <w:style w:type="character" w:styleId="a4">
    <w:name w:val="Strong"/>
    <w:basedOn w:val="a0"/>
    <w:uiPriority w:val="22"/>
    <w:qFormat/>
    <w:rsid w:val="00C86C52"/>
    <w:rPr>
      <w:b/>
      <w:bCs/>
    </w:rPr>
  </w:style>
  <w:style w:type="paragraph" w:styleId="a5">
    <w:name w:val="Normal (Web)"/>
    <w:basedOn w:val="a"/>
    <w:uiPriority w:val="99"/>
    <w:unhideWhenUsed/>
    <w:rsid w:val="00C86C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C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1398"/>
  </w:style>
  <w:style w:type="paragraph" w:styleId="aa">
    <w:name w:val="footer"/>
    <w:basedOn w:val="a"/>
    <w:link w:val="ab"/>
    <w:uiPriority w:val="99"/>
    <w:unhideWhenUsed/>
    <w:rsid w:val="008B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1398"/>
  </w:style>
  <w:style w:type="paragraph" w:styleId="ac">
    <w:name w:val="List Paragraph"/>
    <w:basedOn w:val="a"/>
    <w:uiPriority w:val="34"/>
    <w:qFormat/>
    <w:rsid w:val="00766805"/>
    <w:pPr>
      <w:ind w:left="720"/>
      <w:contextualSpacing/>
    </w:pPr>
  </w:style>
  <w:style w:type="table" w:styleId="ad">
    <w:name w:val="Table Grid"/>
    <w:basedOn w:val="a1"/>
    <w:uiPriority w:val="59"/>
    <w:rsid w:val="001B0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375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306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4392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108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050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9964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11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i-teacher.ru/wp-content/uploads/2012/03/1243666279_avtobus.png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dcterms:created xsi:type="dcterms:W3CDTF">2015-01-10T05:13:00Z</dcterms:created>
  <dcterms:modified xsi:type="dcterms:W3CDTF">2015-01-28T13:09:00Z</dcterms:modified>
</cp:coreProperties>
</file>