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C" w:rsidRDefault="00E9643C" w:rsidP="000B6C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C8B" w:rsidRPr="00E9643C" w:rsidRDefault="000B6C8B" w:rsidP="000B6C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43C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9643C">
        <w:rPr>
          <w:rFonts w:ascii="Times New Roman" w:hAnsi="Times New Roman"/>
          <w:b/>
          <w:sz w:val="28"/>
          <w:szCs w:val="28"/>
        </w:rPr>
        <w:t>Нижнегридинская</w:t>
      </w:r>
      <w:proofErr w:type="spellEnd"/>
      <w:r w:rsidRPr="00E9643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0B6C8B" w:rsidRPr="00C53BAE" w:rsidRDefault="000B6C8B" w:rsidP="000B6C8B">
      <w:pPr>
        <w:spacing w:line="240" w:lineRule="auto"/>
        <w:jc w:val="both"/>
        <w:rPr>
          <w:b/>
        </w:rPr>
      </w:pPr>
    </w:p>
    <w:p w:rsidR="000B6C8B" w:rsidRPr="000B6C8B" w:rsidRDefault="000B6C8B" w:rsidP="000B6C8B">
      <w:pPr>
        <w:spacing w:line="240" w:lineRule="auto"/>
        <w:jc w:val="center"/>
        <w:rPr>
          <w:b/>
          <w:sz w:val="96"/>
          <w:szCs w:val="96"/>
        </w:rPr>
      </w:pPr>
      <w:r w:rsidRPr="000B6C8B">
        <w:rPr>
          <w:b/>
          <w:sz w:val="96"/>
          <w:szCs w:val="96"/>
        </w:rPr>
        <w:t xml:space="preserve">Классный час </w:t>
      </w:r>
    </w:p>
    <w:p w:rsidR="000B6C8B" w:rsidRDefault="000B6C8B" w:rsidP="000B6C8B">
      <w:pPr>
        <w:spacing w:line="240" w:lineRule="auto"/>
        <w:jc w:val="both"/>
        <w:rPr>
          <w:b/>
        </w:rPr>
      </w:pPr>
    </w:p>
    <w:p w:rsidR="000B6C8B" w:rsidRPr="00C53BAE" w:rsidRDefault="000B6C8B" w:rsidP="000B6C8B">
      <w:pPr>
        <w:spacing w:line="240" w:lineRule="auto"/>
        <w:jc w:val="both"/>
        <w:rPr>
          <w:b/>
        </w:rPr>
      </w:pPr>
    </w:p>
    <w:p w:rsidR="000B6C8B" w:rsidRPr="00C53BAE" w:rsidRDefault="000B6C8B" w:rsidP="000B6C8B">
      <w:pPr>
        <w:spacing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11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Огонь - друг, &#10;огонь - враг&quot;"/>
          </v:shape>
        </w:pict>
      </w:r>
    </w:p>
    <w:p w:rsidR="000B6C8B" w:rsidRPr="00C53BAE" w:rsidRDefault="000B6C8B" w:rsidP="000B6C8B">
      <w:pPr>
        <w:spacing w:line="240" w:lineRule="auto"/>
        <w:jc w:val="both"/>
      </w:pPr>
    </w:p>
    <w:p w:rsidR="000B6C8B" w:rsidRPr="00C53BAE" w:rsidRDefault="000B6C8B" w:rsidP="000B6C8B">
      <w:pPr>
        <w:spacing w:line="240" w:lineRule="auto"/>
        <w:jc w:val="center"/>
      </w:pPr>
      <w:r w:rsidRPr="00C53BAE">
        <w:rPr>
          <w:noProof/>
        </w:rPr>
        <w:drawing>
          <wp:inline distT="0" distB="0" distL="0" distR="0">
            <wp:extent cx="4914900" cy="3228975"/>
            <wp:effectExtent l="19050" t="0" r="0" b="0"/>
            <wp:docPr id="13" name="Рисунок 13" descr="причины возникновения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чины возникновения пожа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8B" w:rsidRDefault="000B6C8B" w:rsidP="000B6C8B">
      <w:pPr>
        <w:spacing w:after="0" w:line="240" w:lineRule="auto"/>
        <w:jc w:val="both"/>
        <w:rPr>
          <w:b/>
        </w:rPr>
      </w:pPr>
      <w:r w:rsidRPr="00C53BAE">
        <w:rPr>
          <w:b/>
        </w:rPr>
        <w:tab/>
        <w:t xml:space="preserve">                                                               </w:t>
      </w:r>
      <w:r>
        <w:rPr>
          <w:b/>
        </w:rPr>
        <w:tab/>
      </w:r>
    </w:p>
    <w:p w:rsidR="000B6C8B" w:rsidRDefault="000B6C8B" w:rsidP="000B6C8B">
      <w:pPr>
        <w:spacing w:after="0" w:line="240" w:lineRule="auto"/>
        <w:jc w:val="both"/>
        <w:rPr>
          <w:b/>
        </w:rPr>
      </w:pPr>
    </w:p>
    <w:p w:rsidR="000B6C8B" w:rsidRDefault="000B6C8B" w:rsidP="000B6C8B">
      <w:pPr>
        <w:spacing w:after="0" w:line="240" w:lineRule="auto"/>
        <w:jc w:val="both"/>
        <w:rPr>
          <w:b/>
        </w:rPr>
      </w:pPr>
    </w:p>
    <w:p w:rsidR="000B6C8B" w:rsidRDefault="000B6C8B" w:rsidP="000B6C8B">
      <w:pPr>
        <w:spacing w:after="0" w:line="240" w:lineRule="auto"/>
        <w:jc w:val="both"/>
        <w:rPr>
          <w:b/>
        </w:rPr>
      </w:pPr>
    </w:p>
    <w:p w:rsidR="000B6C8B" w:rsidRDefault="000B6C8B" w:rsidP="000B6C8B">
      <w:pPr>
        <w:spacing w:after="0" w:line="240" w:lineRule="auto"/>
        <w:jc w:val="both"/>
        <w:rPr>
          <w:b/>
        </w:rPr>
      </w:pPr>
    </w:p>
    <w:p w:rsidR="000B6C8B" w:rsidRDefault="000B6C8B" w:rsidP="000B6C8B">
      <w:pPr>
        <w:spacing w:after="0" w:line="240" w:lineRule="auto"/>
        <w:jc w:val="both"/>
        <w:rPr>
          <w:b/>
        </w:rPr>
      </w:pPr>
    </w:p>
    <w:p w:rsidR="000B6C8B" w:rsidRPr="000B6C8B" w:rsidRDefault="000B6C8B" w:rsidP="000B6C8B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B6C8B">
        <w:rPr>
          <w:rFonts w:ascii="Times New Roman" w:hAnsi="Times New Roman"/>
          <w:b/>
          <w:sz w:val="28"/>
          <w:szCs w:val="28"/>
        </w:rPr>
        <w:t xml:space="preserve">  Подготовила:</w:t>
      </w:r>
    </w:p>
    <w:p w:rsidR="000B6C8B" w:rsidRPr="000B6C8B" w:rsidRDefault="000B6C8B" w:rsidP="000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r w:rsidRPr="000B6C8B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0B6C8B" w:rsidRPr="000B6C8B" w:rsidRDefault="000B6C8B" w:rsidP="000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 w:rsidRPr="000B6C8B">
        <w:rPr>
          <w:rFonts w:ascii="Times New Roman" w:hAnsi="Times New Roman"/>
          <w:sz w:val="28"/>
          <w:szCs w:val="28"/>
        </w:rPr>
        <w:t>Мухина Валентина Александровна</w:t>
      </w:r>
    </w:p>
    <w:p w:rsidR="000B6C8B" w:rsidRPr="000B6C8B" w:rsidRDefault="000B6C8B" w:rsidP="000B6C8B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0B6C8B" w:rsidRPr="000B6C8B" w:rsidRDefault="000B6C8B" w:rsidP="000B6C8B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0B6C8B" w:rsidRPr="000B6C8B" w:rsidRDefault="000B6C8B" w:rsidP="000B6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B6C8B">
        <w:rPr>
          <w:rFonts w:ascii="Times New Roman" w:hAnsi="Times New Roman"/>
          <w:sz w:val="28"/>
          <w:szCs w:val="28"/>
        </w:rPr>
        <w:t>пополнить знания учащихся о правилах пожарной безопасности;</w:t>
      </w:r>
    </w:p>
    <w:p w:rsidR="000B6C8B" w:rsidRPr="000B6C8B" w:rsidRDefault="000B6C8B" w:rsidP="000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sz w:val="28"/>
          <w:szCs w:val="28"/>
        </w:rPr>
        <w:t>показать как положительную,  так и отрицательную роль огня в жизни  человека;</w:t>
      </w:r>
    </w:p>
    <w:p w:rsidR="000B6C8B" w:rsidRPr="000B6C8B" w:rsidRDefault="000B6C8B" w:rsidP="000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sz w:val="28"/>
          <w:szCs w:val="28"/>
        </w:rPr>
        <w:t xml:space="preserve"> научить правильным действиям в случае возникновения пожара;</w:t>
      </w:r>
    </w:p>
    <w:p w:rsidR="000B6C8B" w:rsidRPr="000B6C8B" w:rsidRDefault="000B6C8B" w:rsidP="000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B">
        <w:rPr>
          <w:rFonts w:ascii="Times New Roman" w:hAnsi="Times New Roman"/>
          <w:sz w:val="28"/>
          <w:szCs w:val="28"/>
        </w:rPr>
        <w:t xml:space="preserve"> воспитывать людей, ориентированных на лучшие нравственные   качества: </w:t>
      </w:r>
    </w:p>
    <w:p w:rsidR="000B6C8B" w:rsidRDefault="000B6C8B" w:rsidP="000B6C8B">
      <w:pPr>
        <w:pStyle w:val="a3"/>
        <w:spacing w:after="0"/>
        <w:ind w:firstLine="708"/>
        <w:rPr>
          <w:b/>
          <w:sz w:val="28"/>
          <w:szCs w:val="28"/>
        </w:rPr>
      </w:pPr>
    </w:p>
    <w:p w:rsidR="000B6C8B" w:rsidRDefault="000B6C8B" w:rsidP="000B6C8B">
      <w:pPr>
        <w:pStyle w:val="a3"/>
        <w:spacing w:after="0"/>
        <w:ind w:firstLine="708"/>
        <w:rPr>
          <w:b/>
          <w:sz w:val="28"/>
          <w:szCs w:val="28"/>
        </w:rPr>
      </w:pPr>
      <w:r w:rsidRPr="000B6C8B">
        <w:rPr>
          <w:b/>
          <w:sz w:val="28"/>
          <w:szCs w:val="28"/>
        </w:rPr>
        <w:t>Учитель.</w:t>
      </w:r>
    </w:p>
    <w:p w:rsidR="00452A97" w:rsidRDefault="000B6C8B" w:rsidP="00452A97">
      <w:pPr>
        <w:pStyle w:val="a3"/>
        <w:spacing w:after="0"/>
        <w:rPr>
          <w:sz w:val="28"/>
          <w:szCs w:val="28"/>
        </w:rPr>
      </w:pPr>
      <w:r w:rsidRPr="00C53BAE">
        <w:rPr>
          <w:sz w:val="28"/>
          <w:szCs w:val="28"/>
        </w:rPr>
        <w:t>Каждый час на нашей планете вспыхивает более шестисот пожаров, причем на одного погибшего в огне пожара в среднем приходится 25-30 человек обожженных и травмированных.</w:t>
      </w:r>
      <w:r w:rsidRPr="00C53BAE">
        <w:rPr>
          <w:sz w:val="28"/>
          <w:szCs w:val="28"/>
        </w:rPr>
        <w:br/>
        <w:t>В России ежегодно возникает около 330 тысяч пожаров, при которых погибает 13.5 тысяч (1-е место в мире).</w:t>
      </w:r>
      <w:r w:rsidRPr="00C53BAE">
        <w:rPr>
          <w:sz w:val="28"/>
          <w:szCs w:val="28"/>
        </w:rPr>
        <w:br/>
        <w:t>Свыше 80% пожаров возникает в жилых домах, дачных и садовых домиках. Каждый шестой сопровождается гибелью человека.</w:t>
      </w:r>
      <w:r w:rsidRPr="00C53BAE">
        <w:rPr>
          <w:sz w:val="28"/>
          <w:szCs w:val="28"/>
        </w:rPr>
        <w:br/>
        <w:t xml:space="preserve">        Причиной пожара очень часто являются неосторожные действия людей. До 80% пожаров возникает из-за нарушения и несоблюдения населением элементарных мер пожарной безопасности при обращении с огнем в местах работы и отдыха: разведение костров и небрежное обращение с ними, использование неисправной техники, курение, игра со спичками и т.д. </w:t>
      </w:r>
    </w:p>
    <w:p w:rsidR="00452A97" w:rsidRDefault="00452A97" w:rsidP="00452A97">
      <w:pPr>
        <w:pStyle w:val="a3"/>
        <w:spacing w:after="0"/>
        <w:rPr>
          <w:sz w:val="28"/>
          <w:szCs w:val="28"/>
        </w:rPr>
      </w:pPr>
    </w:p>
    <w:p w:rsidR="00452A97" w:rsidRDefault="00452A97" w:rsidP="00452A97">
      <w:pPr>
        <w:pStyle w:val="a3"/>
        <w:spacing w:after="0"/>
        <w:rPr>
          <w:sz w:val="28"/>
          <w:szCs w:val="28"/>
        </w:rPr>
      </w:pPr>
      <w:r w:rsidRPr="00452A9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мы с вами ответим на вопросы:</w:t>
      </w:r>
    </w:p>
    <w:p w:rsidR="00452A97" w:rsidRDefault="00452A97" w:rsidP="00452A97">
      <w:pPr>
        <w:pStyle w:val="a3"/>
        <w:spacing w:after="0"/>
        <w:rPr>
          <w:sz w:val="28"/>
          <w:szCs w:val="28"/>
        </w:rPr>
      </w:pPr>
    </w:p>
    <w:p w:rsidR="00452A97" w:rsidRDefault="00452A97" w:rsidP="00452A9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3BAE">
        <w:rPr>
          <w:sz w:val="28"/>
          <w:szCs w:val="28"/>
        </w:rPr>
        <w:t>Причины возникновения пожара в доме</w:t>
      </w:r>
    </w:p>
    <w:p w:rsidR="000B6C8B" w:rsidRPr="00C53BAE" w:rsidRDefault="000B6C8B" w:rsidP="00452A97">
      <w:pPr>
        <w:pStyle w:val="a3"/>
        <w:spacing w:after="0"/>
        <w:rPr>
          <w:sz w:val="28"/>
          <w:szCs w:val="28"/>
        </w:rPr>
      </w:pPr>
      <w:r w:rsidRPr="00C53BAE">
        <w:rPr>
          <w:sz w:val="28"/>
          <w:szCs w:val="28"/>
        </w:rPr>
        <w:t>Всем кажется, что дом – это самое надежное и безопасное место. Но так ли это на самом деле?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53BAE">
        <w:rPr>
          <w:sz w:val="28"/>
          <w:szCs w:val="28"/>
        </w:rPr>
        <w:t xml:space="preserve">Возможность несчастного случая чрезвычайно велика. В доме (квартире) находятся различные бытовые приборы, оборудование, источники тепла. </w:t>
      </w:r>
    </w:p>
    <w:p w:rsidR="000B6C8B" w:rsidRPr="00610DC8" w:rsidRDefault="000B6C8B" w:rsidP="000B6C8B">
      <w:pPr>
        <w:pStyle w:val="a6"/>
        <w:numPr>
          <w:ilvl w:val="0"/>
          <w:numId w:val="8"/>
        </w:numPr>
        <w:spacing w:before="0" w:beforeAutospacing="0" w:after="0" w:afterAutospacing="0"/>
        <w:ind w:left="360"/>
        <w:rPr>
          <w:sz w:val="28"/>
          <w:szCs w:val="28"/>
        </w:rPr>
      </w:pPr>
      <w:r w:rsidRPr="00610DC8">
        <w:rPr>
          <w:sz w:val="28"/>
          <w:szCs w:val="28"/>
        </w:rPr>
        <w:t>Возможные опасности, которые могут привести к пожару: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219710</wp:posOffset>
            </wp:positionV>
            <wp:extent cx="2628900" cy="1724025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BAE">
        <w:rPr>
          <w:sz w:val="28"/>
          <w:szCs w:val="28"/>
        </w:rPr>
        <w:t>-    спички, оставленные на виду у детей;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мусорное ведро переполнено;</w:t>
      </w:r>
    </w:p>
    <w:p w:rsidR="000B6C8B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 xml:space="preserve">-    сковородка, оставленная на плите деревянной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ручкой над огнем;</w:t>
      </w:r>
    </w:p>
    <w:p w:rsidR="000B6C8B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 xml:space="preserve">-    в доме остался маленький ребенок </w:t>
      </w:r>
      <w:proofErr w:type="gramStart"/>
      <w:r w:rsidRPr="00C53BAE">
        <w:rPr>
          <w:sz w:val="28"/>
          <w:szCs w:val="28"/>
        </w:rPr>
        <w:t>без</w:t>
      </w:r>
      <w:proofErr w:type="gramEnd"/>
      <w:r w:rsidRPr="00C53BAE">
        <w:rPr>
          <w:sz w:val="28"/>
          <w:szCs w:val="28"/>
        </w:rPr>
        <w:t xml:space="preserve">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присмотра;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белье сушится над плитой;</w:t>
      </w:r>
    </w:p>
    <w:p w:rsidR="000B6C8B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 xml:space="preserve">-    в пепельнице </w:t>
      </w:r>
      <w:proofErr w:type="gramStart"/>
      <w:r w:rsidRPr="00C53BAE">
        <w:rPr>
          <w:sz w:val="28"/>
          <w:szCs w:val="28"/>
        </w:rPr>
        <w:t>оставлены</w:t>
      </w:r>
      <w:proofErr w:type="gramEnd"/>
      <w:r w:rsidRPr="00C53BAE">
        <w:rPr>
          <w:sz w:val="28"/>
          <w:szCs w:val="28"/>
        </w:rPr>
        <w:t xml:space="preserve"> не затушенные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окурки;</w:t>
      </w:r>
    </w:p>
    <w:p w:rsidR="000B6C8B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 xml:space="preserve">-    розетка и провод находятся рядом с прибором,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являющимся источником тепла;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электролампа накрыта тканью или бумагой;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электрический кабель лежит посреди комнаты;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занавеска находится близко от газовой или электрической плиты;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ребенок раскрывает металлическим предметом розетку;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-    на елке горят свечи;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– шалости детей с огнем,</w:t>
      </w:r>
      <w:r w:rsidRPr="00C53BAE">
        <w:rPr>
          <w:i/>
          <w:sz w:val="28"/>
          <w:szCs w:val="28"/>
        </w:rPr>
        <w:t xml:space="preserve">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– короткое замыкание электропроводов;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lastRenderedPageBreak/>
        <w:t>– при утечке газа – пользование спичками;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– возгорание телевизора;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– оставленные включенными без присмотра электроутюги, кипятильники, электроплиты и другие электронагревательные приборы;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– курение в постели в нетрезвом состоянии.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550545</wp:posOffset>
            </wp:positionV>
            <wp:extent cx="2810510" cy="1876425"/>
            <wp:effectExtent l="19050" t="0" r="8890" b="0"/>
            <wp:wrapNone/>
            <wp:docPr id="71" name="Рисунок 71" descr="причины возникновения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причины возникновения пожа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BAE">
        <w:rPr>
          <w:sz w:val="28"/>
          <w:szCs w:val="28"/>
        </w:rPr>
        <w:tab/>
      </w:r>
      <w:r w:rsidRPr="00C53BAE">
        <w:rPr>
          <w:b/>
          <w:sz w:val="28"/>
          <w:szCs w:val="28"/>
        </w:rPr>
        <w:t>ВЫВОД:</w:t>
      </w:r>
      <w:r w:rsidRPr="00C53BAE">
        <w:rPr>
          <w:sz w:val="28"/>
          <w:szCs w:val="28"/>
        </w:rPr>
        <w:t xml:space="preserve"> не только бытовые приборы могут привести к возгоранию, но утечка газа и многое другое.</w:t>
      </w:r>
      <w:r>
        <w:rPr>
          <w:sz w:val="28"/>
          <w:szCs w:val="28"/>
        </w:rPr>
        <w:t xml:space="preserve"> </w:t>
      </w:r>
      <w:r w:rsidRPr="00C53BAE">
        <w:rPr>
          <w:sz w:val="28"/>
          <w:szCs w:val="28"/>
        </w:rPr>
        <w:t>Огонь часто возникает по вине детей, от детской шалости. Особенно много бывает пожаров  в летние каникулы. Чтобы не случилось беды, надо помнить эти правила: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>Не играй, дружок, со спичкой!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>Помни ты: она мала,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>Но от спички - невелички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>Может дом сгореть дотла.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 xml:space="preserve">Крепко помните, что спички – </w:t>
      </w:r>
    </w:p>
    <w:p w:rsidR="000B6C8B" w:rsidRPr="00452A97" w:rsidRDefault="000B6C8B" w:rsidP="0045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A97">
        <w:rPr>
          <w:rFonts w:ascii="Times New Roman" w:hAnsi="Times New Roman"/>
          <w:sz w:val="28"/>
          <w:szCs w:val="28"/>
        </w:rPr>
        <w:t>Не игрушка для ребят!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0B6C8B" w:rsidRPr="00C53BAE" w:rsidRDefault="000B6C8B" w:rsidP="000B6C8B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C53BAE">
        <w:rPr>
          <w:b/>
          <w:i/>
          <w:sz w:val="28"/>
          <w:szCs w:val="28"/>
        </w:rPr>
        <w:t>2. Что нужно делать, если случилась беда: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1. Прежде всего, вызвать  пожарных по телефону «01». В рискованных ситуациях не терять времени и силы на спасение имущества. Главное – любым способом спасение себя и других людей, попавших в беду.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2. Позаботиться о спасении детей и престарелых.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Не надо забывать, что первый враг для человека – не огонь, а дым, который слепит и душит. Как только убедились, что призыв о помощи услышан, нужно ложиться на пол, где меньше дыма и жара. Закрыть рот и нос влажным платком или полотенцем. Таким </w:t>
      </w:r>
      <w:proofErr w:type="gramStart"/>
      <w:r w:rsidRPr="00C53BAE">
        <w:rPr>
          <w:sz w:val="28"/>
          <w:szCs w:val="28"/>
        </w:rPr>
        <w:t>образом</w:t>
      </w:r>
      <w:proofErr w:type="gramEnd"/>
      <w:r w:rsidRPr="00C53BAE">
        <w:rPr>
          <w:sz w:val="28"/>
          <w:szCs w:val="28"/>
        </w:rPr>
        <w:t xml:space="preserve"> можно продержаться около получаса.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C53BAE">
        <w:rPr>
          <w:i/>
          <w:sz w:val="28"/>
          <w:szCs w:val="28"/>
        </w:rPr>
        <w:t>Пути выхода из дома:</w:t>
      </w:r>
    </w:p>
    <w:p w:rsidR="000B6C8B" w:rsidRPr="00C53BAE" w:rsidRDefault="000B6C8B" w:rsidP="000B6C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По возможности следует покинуть квартиру через входную дверь.</w:t>
      </w:r>
    </w:p>
    <w:p w:rsidR="000B6C8B" w:rsidRPr="00C53BAE" w:rsidRDefault="000B6C8B" w:rsidP="000B6C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Если путь к входной двери отрезан огнем и дымом, спасайтесь через балкон.</w:t>
      </w:r>
    </w:p>
    <w:p w:rsidR="000B6C8B" w:rsidRPr="00C53BAE" w:rsidRDefault="000B6C8B" w:rsidP="000B6C8B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Еще один путь спасения – через окно.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B6C8B" w:rsidRPr="00C53BAE" w:rsidRDefault="000B6C8B" w:rsidP="000B6C8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53BAE">
        <w:rPr>
          <w:rStyle w:val="a7"/>
          <w:sz w:val="28"/>
          <w:szCs w:val="28"/>
        </w:rPr>
        <w:t>Если горит одежда на человеке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 </w:t>
      </w:r>
      <w:r w:rsidRPr="00C53BAE">
        <w:rPr>
          <w:sz w:val="28"/>
          <w:szCs w:val="28"/>
        </w:rPr>
        <w:tab/>
        <w:t>Если на вас загорелась одежда, нельзя бежать, так как пламя разгорается еще сильнее. Нужно быстро сбросить горящую одежду. Если есть вода – облиться водой, если нет – упасть на землю и кататься, пока не исчезнет пламя. Немедленно обратиться к врачу.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53BAE">
        <w:rPr>
          <w:rStyle w:val="a7"/>
          <w:sz w:val="28"/>
          <w:szCs w:val="28"/>
        </w:rPr>
        <w:t>Если горит телевизор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 Сразу выдерните вилку из розетки или обесточьте квартиру через электрощит.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Горящий телевизор выделяет множество токсичных веществ, поэтому сразу же  нужно выводить всех из помещения, в первую очередь детей и стариков. 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C53BAE">
        <w:rPr>
          <w:b/>
          <w:i/>
          <w:sz w:val="28"/>
          <w:szCs w:val="28"/>
        </w:rPr>
        <w:t>Что нужно делать?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1. Накрыть телевизор любой плотной тканью, чтобы прекратить доступ воздуха. 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2. Если это не поможет, то через отверстие в задней стенке залить телевизор водой. При этом стараться находиться сбоку, так как может взорваться кинескоп.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lastRenderedPageBreak/>
        <w:t xml:space="preserve">3.  Если не справились с ситуацией, то нужно покинуть  квартиру и вызвать пожарных. 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Если вдруг стряслась беда, что тогда нам делать?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Не теряться никогда, действовать умело!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Если близко телефон, и тебе доступен он,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Нужно «01» набрать и пожарных вызывать!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Если  же большой огонь, дымом всё объято,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Выбегать из дома вон  надо всем, ребята!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Для забавы и игры спичек в руки не бери.</w:t>
      </w: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t>Не шути, дружок, с огнём, чтобы не жалеть потом!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53BAE">
        <w:rPr>
          <w:b/>
          <w:sz w:val="28"/>
          <w:szCs w:val="28"/>
        </w:rPr>
        <w:t>ВЫВОД:</w:t>
      </w:r>
      <w:r w:rsidRPr="00C53BAE">
        <w:rPr>
          <w:sz w:val="28"/>
          <w:szCs w:val="28"/>
        </w:rPr>
        <w:t xml:space="preserve"> Дом, в котором поддерживается чистота и порядок, защищен от пожара. Слой пыли, пленка жира способствуют распространению огня. Не нужно хранить в квартире старые вещи. Чистота и порядок должны стать вашим девизом.</w:t>
      </w:r>
    </w:p>
    <w:p w:rsidR="000B6C8B" w:rsidRPr="00C53BAE" w:rsidRDefault="000B6C8B" w:rsidP="000B6C8B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</w:p>
    <w:p w:rsidR="000B6C8B" w:rsidRPr="00C53BAE" w:rsidRDefault="000B6C8B" w:rsidP="000B6C8B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C53BAE">
        <w:rPr>
          <w:b/>
          <w:bCs/>
          <w:sz w:val="28"/>
          <w:szCs w:val="28"/>
        </w:rPr>
        <w:t xml:space="preserve">2 вопрос:  Что такое </w:t>
      </w:r>
      <w:r w:rsidRPr="00C53BAE">
        <w:rPr>
          <w:b/>
          <w:sz w:val="28"/>
          <w:szCs w:val="28"/>
        </w:rPr>
        <w:t>«Лесной пожар».</w:t>
      </w:r>
    </w:p>
    <w:p w:rsidR="000B6C8B" w:rsidRPr="00C93AC0" w:rsidRDefault="00452A97" w:rsidP="000B6C8B">
      <w:pPr>
        <w:pStyle w:val="a3"/>
        <w:spacing w:after="0"/>
        <w:ind w:firstLine="720"/>
        <w:rPr>
          <w:b/>
          <w:sz w:val="28"/>
          <w:szCs w:val="28"/>
        </w:rPr>
      </w:pPr>
      <w:r w:rsidRPr="00452A9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</w:t>
      </w:r>
      <w:r w:rsidR="000B6C8B" w:rsidRPr="00610DC8">
        <w:rPr>
          <w:sz w:val="28"/>
          <w:szCs w:val="28"/>
        </w:rPr>
        <w:t>ебята!      Бывали ли вы когда-нибудь в лесу? Конечно, бывали. Я не могу ошибиться в этом. А знаете ли вы правила поведения в лесу? Сколько леса сгорает ежегодно от неправильного поведения в нем! Ведь правильно гласит известная поговорка: «Из одного дерева можно сделать миллион спичек, а одной спичкой можно сжечь миллион деревьев».</w:t>
      </w:r>
      <w:r w:rsidR="000B6C8B" w:rsidRPr="00610DC8">
        <w:rPr>
          <w:sz w:val="28"/>
          <w:szCs w:val="28"/>
        </w:rPr>
        <w:br/>
        <w:t>Забывчивый охотник на привале</w:t>
      </w:r>
      <w:proofErr w:type="gramStart"/>
      <w:r w:rsidR="000B6C8B" w:rsidRPr="00610DC8">
        <w:rPr>
          <w:sz w:val="28"/>
          <w:szCs w:val="28"/>
        </w:rPr>
        <w:br/>
        <w:t>Н</w:t>
      </w:r>
      <w:proofErr w:type="gramEnd"/>
      <w:r w:rsidR="000B6C8B" w:rsidRPr="00610DC8">
        <w:rPr>
          <w:sz w:val="28"/>
          <w:szCs w:val="28"/>
        </w:rPr>
        <w:t>е разметал, не растоптал костра,</w:t>
      </w:r>
      <w:r w:rsidR="000B6C8B" w:rsidRPr="00610DC8">
        <w:rPr>
          <w:sz w:val="28"/>
          <w:szCs w:val="28"/>
        </w:rPr>
        <w:br/>
        <w:t>Он в лес ушел, а ветки догорали</w:t>
      </w:r>
      <w:r w:rsidR="000B6C8B" w:rsidRPr="00610DC8">
        <w:rPr>
          <w:sz w:val="28"/>
          <w:szCs w:val="28"/>
        </w:rPr>
        <w:br/>
        <w:t>И нехотя чадили до утра.</w:t>
      </w:r>
      <w:r w:rsidR="000B6C8B" w:rsidRPr="00610DC8">
        <w:rPr>
          <w:sz w:val="28"/>
          <w:szCs w:val="28"/>
        </w:rPr>
        <w:br/>
        <w:t>А утром ветер разогнал туманы,</w:t>
      </w:r>
      <w:r w:rsidR="000B6C8B" w:rsidRPr="00610DC8">
        <w:rPr>
          <w:sz w:val="28"/>
          <w:szCs w:val="28"/>
        </w:rPr>
        <w:br/>
        <w:t>И ожил потухающий костер,</w:t>
      </w:r>
      <w:r w:rsidR="000B6C8B" w:rsidRPr="00610DC8">
        <w:rPr>
          <w:sz w:val="28"/>
          <w:szCs w:val="28"/>
        </w:rPr>
        <w:br/>
        <w:t xml:space="preserve">И, сыпля искры посреди поляны, </w:t>
      </w:r>
      <w:r w:rsidR="000B6C8B" w:rsidRPr="00610DC8">
        <w:rPr>
          <w:sz w:val="28"/>
          <w:szCs w:val="28"/>
        </w:rPr>
        <w:br/>
        <w:t>Багровые лохмотья распростер.</w:t>
      </w:r>
      <w:r w:rsidR="000B6C8B" w:rsidRPr="00610DC8">
        <w:rPr>
          <w:sz w:val="28"/>
          <w:szCs w:val="28"/>
        </w:rPr>
        <w:br/>
        <w:t>Он всю траву с цветами вместе выжег.</w:t>
      </w:r>
      <w:r w:rsidR="000B6C8B" w:rsidRPr="00610DC8">
        <w:rPr>
          <w:sz w:val="28"/>
          <w:szCs w:val="28"/>
        </w:rPr>
        <w:br/>
        <w:t>Кусты спалил, в зеленый лес вошел.</w:t>
      </w:r>
      <w:r w:rsidR="000B6C8B" w:rsidRPr="00610DC8">
        <w:rPr>
          <w:sz w:val="28"/>
          <w:szCs w:val="28"/>
        </w:rPr>
        <w:br/>
        <w:t>И, как испуганная стая белок рыжих,</w:t>
      </w:r>
      <w:r w:rsidR="000B6C8B" w:rsidRPr="00610DC8">
        <w:rPr>
          <w:sz w:val="28"/>
          <w:szCs w:val="28"/>
        </w:rPr>
        <w:br/>
        <w:t>Он заметался со ствола на ствол.</w:t>
      </w:r>
      <w:r w:rsidR="000B6C8B" w:rsidRPr="00610DC8">
        <w:rPr>
          <w:sz w:val="28"/>
          <w:szCs w:val="28"/>
        </w:rPr>
        <w:br/>
        <w:t>И лес гудел от огненной метели,</w:t>
      </w:r>
      <w:r w:rsidR="000B6C8B" w:rsidRPr="00610DC8">
        <w:rPr>
          <w:sz w:val="28"/>
          <w:szCs w:val="28"/>
        </w:rPr>
        <w:br/>
        <w:t>С морозным треском падали стволы,</w:t>
      </w:r>
      <w:r w:rsidR="000B6C8B" w:rsidRPr="00610DC8">
        <w:rPr>
          <w:sz w:val="28"/>
          <w:szCs w:val="28"/>
        </w:rPr>
        <w:br/>
        <w:t>И, как снежинки, искры с них летели</w:t>
      </w:r>
      <w:proofErr w:type="gramStart"/>
      <w:r w:rsidR="000B6C8B" w:rsidRPr="00610DC8">
        <w:rPr>
          <w:sz w:val="28"/>
          <w:szCs w:val="28"/>
        </w:rPr>
        <w:br/>
        <w:t>Н</w:t>
      </w:r>
      <w:proofErr w:type="gramEnd"/>
      <w:r w:rsidR="000B6C8B" w:rsidRPr="00610DC8">
        <w:rPr>
          <w:sz w:val="28"/>
          <w:szCs w:val="28"/>
        </w:rPr>
        <w:t xml:space="preserve">ад серыми сугробами золы. </w:t>
      </w:r>
      <w:r w:rsidR="000B6C8B" w:rsidRPr="00610DC8">
        <w:rPr>
          <w:sz w:val="28"/>
          <w:szCs w:val="28"/>
        </w:rPr>
        <w:br/>
      </w:r>
    </w:p>
    <w:p w:rsidR="00E9643C" w:rsidRDefault="000B6C8B" w:rsidP="00E9643C">
      <w:pPr>
        <w:pStyle w:val="a3"/>
        <w:spacing w:after="0"/>
        <w:ind w:firstLine="720"/>
        <w:rPr>
          <w:sz w:val="28"/>
          <w:szCs w:val="28"/>
        </w:rPr>
      </w:pPr>
      <w:r w:rsidRPr="00C93AC0">
        <w:rPr>
          <w:b/>
          <w:sz w:val="28"/>
          <w:szCs w:val="28"/>
        </w:rPr>
        <w:t>Каковы же правила поведения в лесу?</w:t>
      </w:r>
      <w:r w:rsidRPr="00610DC8">
        <w:rPr>
          <w:sz w:val="28"/>
          <w:szCs w:val="28"/>
        </w:rPr>
        <w:br/>
        <w:t>     </w:t>
      </w:r>
      <w:r w:rsidRPr="00452A97">
        <w:rPr>
          <w:b/>
          <w:i/>
          <w:sz w:val="28"/>
          <w:szCs w:val="28"/>
        </w:rPr>
        <w:t>Дети:</w:t>
      </w:r>
      <w:r w:rsidRPr="00610DC8">
        <w:rPr>
          <w:sz w:val="28"/>
          <w:szCs w:val="28"/>
        </w:rPr>
        <w:t xml:space="preserve"> </w:t>
      </w:r>
      <w:r w:rsidRPr="00610DC8">
        <w:rPr>
          <w:sz w:val="28"/>
          <w:szCs w:val="28"/>
        </w:rPr>
        <w:br/>
        <w:t>- Не надо ломать ветки, нельзя качаться на них.</w:t>
      </w:r>
      <w:r w:rsidRPr="00610DC8">
        <w:rPr>
          <w:sz w:val="28"/>
          <w:szCs w:val="28"/>
        </w:rPr>
        <w:br/>
        <w:t>- Нельзя разорять муравейники и птичьи гнезда.</w:t>
      </w:r>
      <w:r w:rsidRPr="00610DC8">
        <w:rPr>
          <w:sz w:val="28"/>
          <w:szCs w:val="28"/>
        </w:rPr>
        <w:br/>
        <w:t>- Нельзя рвать охапки цветов. Все равно потом придется выбросить, так как они завянут.</w:t>
      </w:r>
    </w:p>
    <w:p w:rsidR="00E9643C" w:rsidRDefault="00E9643C" w:rsidP="00E9643C">
      <w:pPr>
        <w:pStyle w:val="a3"/>
        <w:spacing w:after="0"/>
        <w:ind w:firstLine="720"/>
        <w:rPr>
          <w:sz w:val="28"/>
          <w:szCs w:val="28"/>
        </w:rPr>
      </w:pPr>
      <w:r w:rsidRPr="00610DC8">
        <w:rPr>
          <w:sz w:val="28"/>
          <w:szCs w:val="28"/>
        </w:rPr>
        <w:t>- Не разжигать костров под деревьями, там, где  много сухой травы, где  располагаются  сухие пни.</w:t>
      </w:r>
    </w:p>
    <w:p w:rsidR="000B6C8B" w:rsidRPr="00C93AC0" w:rsidRDefault="000B6C8B" w:rsidP="000B6C8B">
      <w:pPr>
        <w:pStyle w:val="a3"/>
        <w:spacing w:after="0"/>
        <w:ind w:firstLine="720"/>
        <w:rPr>
          <w:b/>
          <w:sz w:val="28"/>
          <w:szCs w:val="28"/>
        </w:rPr>
      </w:pPr>
      <w:r w:rsidRPr="00610DC8">
        <w:rPr>
          <w:sz w:val="28"/>
          <w:szCs w:val="28"/>
        </w:rPr>
        <w:lastRenderedPageBreak/>
        <w:t> </w:t>
      </w:r>
      <w:r w:rsidRPr="00452A97">
        <w:rPr>
          <w:b/>
          <w:sz w:val="28"/>
          <w:szCs w:val="28"/>
        </w:rPr>
        <w:t>Учитель:</w:t>
      </w:r>
      <w:r w:rsidRPr="00610DC8">
        <w:rPr>
          <w:sz w:val="28"/>
          <w:szCs w:val="28"/>
        </w:rPr>
        <w:t xml:space="preserve"> </w:t>
      </w:r>
      <w:r w:rsidRPr="00610DC8">
        <w:rPr>
          <w:sz w:val="28"/>
          <w:szCs w:val="28"/>
        </w:rPr>
        <w:br/>
        <w:t>     Да, ребята, большой ущерб лесам наносят пожары</w:t>
      </w:r>
      <w:r w:rsidR="00452A97">
        <w:rPr>
          <w:sz w:val="28"/>
          <w:szCs w:val="28"/>
        </w:rPr>
        <w:t>.</w:t>
      </w:r>
    </w:p>
    <w:p w:rsidR="00452A97" w:rsidRDefault="000B6C8B" w:rsidP="00452A97">
      <w:pPr>
        <w:pStyle w:val="a3"/>
        <w:spacing w:after="0"/>
        <w:ind w:firstLine="720"/>
        <w:rPr>
          <w:b/>
          <w:bCs/>
          <w:color w:val="4E4E4E"/>
          <w:sz w:val="28"/>
          <w:szCs w:val="28"/>
        </w:rPr>
      </w:pPr>
      <w:r w:rsidRPr="00C93AC0">
        <w:rPr>
          <w:b/>
          <w:sz w:val="28"/>
          <w:szCs w:val="28"/>
        </w:rPr>
        <w:t>А  как  подготовить место для будущего костра?</w:t>
      </w:r>
      <w:r w:rsidRPr="00610DC8">
        <w:rPr>
          <w:sz w:val="28"/>
          <w:szCs w:val="28"/>
        </w:rPr>
        <w:t xml:space="preserve">  </w:t>
      </w:r>
      <w:r w:rsidRPr="00610DC8">
        <w:rPr>
          <w:sz w:val="28"/>
          <w:szCs w:val="28"/>
        </w:rPr>
        <w:br/>
        <w:t>      Хитрого и сложного ничего нет. Необходимо выбрать место на некотором удалении от деревьев. Площадку под кострище расчистить от травы, лопатой выкопать небольшое углубление. Вокруг кострища оборвать траву в радиусе полуметра - метра. Углубление можно сделать и снятием дерна, при этом вы не повредите верхний плодородный слой земли. Снимаясь со стоянки и затушив костер, этими же кусками дерна нужно прикрыть место бывшего костра.</w:t>
      </w:r>
      <w:r w:rsidRPr="00610DC8">
        <w:rPr>
          <w:sz w:val="28"/>
          <w:szCs w:val="28"/>
        </w:rPr>
        <w:br/>
      </w:r>
    </w:p>
    <w:p w:rsidR="000B6C8B" w:rsidRPr="0041371F" w:rsidRDefault="000B6C8B" w:rsidP="00452A97">
      <w:pPr>
        <w:pStyle w:val="a3"/>
        <w:spacing w:after="0"/>
        <w:ind w:firstLine="720"/>
        <w:rPr>
          <w:color w:val="4E4E4E"/>
          <w:sz w:val="28"/>
          <w:szCs w:val="28"/>
        </w:rPr>
      </w:pPr>
      <w:r w:rsidRPr="0041371F">
        <w:rPr>
          <w:b/>
          <w:bCs/>
          <w:color w:val="4E4E4E"/>
          <w:sz w:val="28"/>
          <w:szCs w:val="28"/>
        </w:rPr>
        <w:t>Что делать, чтобы не допустить лесной пожар?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E4E4E"/>
          <w:sz w:val="28"/>
          <w:szCs w:val="28"/>
        </w:rPr>
      </w:pPr>
      <w:r w:rsidRPr="0041371F">
        <w:rPr>
          <w:b/>
          <w:bCs/>
          <w:color w:val="4E4E4E"/>
          <w:sz w:val="28"/>
          <w:szCs w:val="28"/>
        </w:rPr>
        <w:t>При посещении лесов запрещается</w:t>
      </w:r>
      <w:r w:rsidRPr="0041371F">
        <w:rPr>
          <w:color w:val="4E4E4E"/>
          <w:sz w:val="28"/>
          <w:szCs w:val="28"/>
        </w:rPr>
        <w:t>: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бросать в лесу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горящие спичи</w:t>
      </w:r>
      <w:r w:rsidRPr="0041371F">
        <w:rPr>
          <w:color w:val="4E4E4E"/>
          <w:sz w:val="28"/>
          <w:szCs w:val="28"/>
        </w:rPr>
        <w:t>, окурки, тлеющие тряпки;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разводить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костёр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color w:val="4E4E4E"/>
          <w:sz w:val="28"/>
          <w:szCs w:val="28"/>
        </w:rPr>
        <w:t>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сельхоз/ культур;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оставлять в лесу</w:t>
      </w:r>
      <w:r w:rsidRPr="0041371F">
        <w:rPr>
          <w:rStyle w:val="apple-converted-space"/>
          <w:color w:val="4E4E4E"/>
          <w:sz w:val="28"/>
          <w:szCs w:val="28"/>
        </w:rPr>
        <w:t> </w:t>
      </w:r>
      <w:proofErr w:type="spellStart"/>
      <w:r w:rsidRPr="0041371F">
        <w:rPr>
          <w:b/>
          <w:bCs/>
          <w:color w:val="4E4E4E"/>
          <w:sz w:val="28"/>
          <w:szCs w:val="28"/>
        </w:rPr>
        <w:t>самовозгораемый</w:t>
      </w:r>
      <w:proofErr w:type="spellEnd"/>
      <w:r w:rsidRPr="0041371F">
        <w:rPr>
          <w:b/>
          <w:bCs/>
          <w:color w:val="4E4E4E"/>
          <w:sz w:val="28"/>
          <w:szCs w:val="28"/>
        </w:rPr>
        <w:t xml:space="preserve"> материал</w:t>
      </w:r>
      <w:r w:rsidRPr="0041371F">
        <w:rPr>
          <w:color w:val="4E4E4E"/>
          <w:sz w:val="28"/>
          <w:szCs w:val="28"/>
        </w:rPr>
        <w:t>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выжигать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сухую траву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color w:val="4E4E4E"/>
          <w:sz w:val="28"/>
          <w:szCs w:val="28"/>
        </w:rPr>
        <w:t>на лесных полянах, в садах, на полях, под деревьями;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поджигать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камыш</w:t>
      </w:r>
      <w:r w:rsidRPr="0041371F">
        <w:rPr>
          <w:color w:val="4E4E4E"/>
          <w:sz w:val="28"/>
          <w:szCs w:val="28"/>
        </w:rPr>
        <w:t>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разводить костёр с помощью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легковоспламеняющихся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жидкостей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color w:val="4E4E4E"/>
          <w:sz w:val="28"/>
          <w:szCs w:val="28"/>
        </w:rPr>
        <w:t>или в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ветреную погоду</w:t>
      </w:r>
      <w:r w:rsidRPr="0041371F">
        <w:rPr>
          <w:color w:val="4E4E4E"/>
          <w:sz w:val="28"/>
          <w:szCs w:val="28"/>
        </w:rPr>
        <w:t>;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41371F">
        <w:rPr>
          <w:color w:val="4E4E4E"/>
          <w:sz w:val="28"/>
          <w:szCs w:val="28"/>
        </w:rPr>
        <w:t>- оставлять костёр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без присмотра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color w:val="4E4E4E"/>
          <w:sz w:val="28"/>
          <w:szCs w:val="28"/>
        </w:rPr>
        <w:t>или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b/>
          <w:bCs/>
          <w:color w:val="4E4E4E"/>
          <w:sz w:val="28"/>
          <w:szCs w:val="28"/>
        </w:rPr>
        <w:t>непотушенным</w:t>
      </w:r>
      <w:r w:rsidRPr="0041371F">
        <w:rPr>
          <w:rStyle w:val="apple-converted-space"/>
          <w:color w:val="4E4E4E"/>
          <w:sz w:val="28"/>
          <w:szCs w:val="28"/>
        </w:rPr>
        <w:t> </w:t>
      </w:r>
      <w:r w:rsidRPr="0041371F">
        <w:rPr>
          <w:color w:val="4E4E4E"/>
          <w:sz w:val="28"/>
          <w:szCs w:val="28"/>
        </w:rPr>
        <w:t>после покидания стоянки.</w:t>
      </w:r>
    </w:p>
    <w:p w:rsidR="000B6C8B" w:rsidRPr="0041371F" w:rsidRDefault="000B6C8B" w:rsidP="000B6C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E4E4E"/>
          <w:sz w:val="28"/>
          <w:szCs w:val="28"/>
        </w:rPr>
      </w:pPr>
      <w:r w:rsidRPr="0041371F">
        <w:rPr>
          <w:rStyle w:val="a7"/>
          <w:color w:val="4E4E4E"/>
          <w:sz w:val="28"/>
          <w:szCs w:val="28"/>
        </w:rPr>
        <w:t>Если в конкретной местности введён особый противопожарный режим,</w:t>
      </w:r>
      <w:r w:rsidRPr="0041371F">
        <w:rPr>
          <w:rStyle w:val="apple-converted-space"/>
          <w:b/>
          <w:bCs/>
          <w:color w:val="4E4E4E"/>
          <w:sz w:val="28"/>
          <w:szCs w:val="28"/>
        </w:rPr>
        <w:t> </w:t>
      </w:r>
      <w:r w:rsidRPr="0041371F">
        <w:rPr>
          <w:rStyle w:val="a7"/>
          <w:color w:val="4E4E4E"/>
          <w:sz w:val="28"/>
          <w:szCs w:val="28"/>
        </w:rPr>
        <w:t>категорически запрещается посещение лесов до его отмены.</w:t>
      </w:r>
    </w:p>
    <w:p w:rsidR="000B6C8B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53BAE">
        <w:rPr>
          <w:sz w:val="28"/>
          <w:szCs w:val="28"/>
        </w:rPr>
        <w:t xml:space="preserve">А может ли возникнуть пожар, если человек бросил и разбил в лесу стеклянную бутылку или банку? Ведь если в лесу ярко светит солнышко, то его лучи попадают на осколок бутылки, лежащей в сухой траве, и она может загореться. Огонь начнет подниматься по веточкам до верхушек деревьев и тогда будет страшная беда – лесной пожар. Поэтому когда приходишь в лес со своими родителями, надо помнить, после того, как вы будете уходить из леса, внимательно посмотрите, затушили ли вы костер. </w:t>
      </w:r>
      <w:r w:rsidRPr="00C53BAE">
        <w:rPr>
          <w:sz w:val="28"/>
          <w:szCs w:val="28"/>
        </w:rPr>
        <w:br/>
        <w:t>Приятно в лесу посидеть у костра.</w:t>
      </w:r>
      <w:r w:rsidRPr="00C53BAE">
        <w:rPr>
          <w:sz w:val="28"/>
          <w:szCs w:val="28"/>
        </w:rPr>
        <w:br/>
        <w:t>Когда же домой возвращаться пора,</w:t>
      </w:r>
      <w:r w:rsidRPr="00C53BAE">
        <w:rPr>
          <w:sz w:val="28"/>
          <w:szCs w:val="28"/>
        </w:rPr>
        <w:br/>
        <w:t>Перед уходом костер не жалей,</w:t>
      </w:r>
      <w:r w:rsidRPr="00C53BAE">
        <w:rPr>
          <w:sz w:val="28"/>
          <w:szCs w:val="28"/>
        </w:rPr>
        <w:br/>
        <w:t>Землей забросай и водою залей.</w:t>
      </w:r>
    </w:p>
    <w:p w:rsidR="000B6C8B" w:rsidRDefault="000B6C8B" w:rsidP="000B6C8B">
      <w:pPr>
        <w:pStyle w:val="a6"/>
        <w:keepNext/>
        <w:spacing w:before="0" w:beforeAutospacing="0" w:after="0" w:afterAutospacing="0"/>
      </w:pPr>
    </w:p>
    <w:p w:rsidR="000B6C8B" w:rsidRPr="00C53BAE" w:rsidRDefault="000B6C8B" w:rsidP="000B6C8B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BAE">
        <w:rPr>
          <w:b/>
          <w:sz w:val="28"/>
          <w:szCs w:val="28"/>
        </w:rPr>
        <w:t>ПАМЯТКА</w:t>
      </w:r>
      <w:proofErr w:type="gramStart"/>
      <w:r w:rsidRPr="00C53BAE">
        <w:rPr>
          <w:b/>
          <w:sz w:val="28"/>
          <w:szCs w:val="28"/>
        </w:rPr>
        <w:br/>
      </w:r>
      <w:r w:rsidRPr="00C53BAE">
        <w:rPr>
          <w:sz w:val="28"/>
          <w:szCs w:val="28"/>
        </w:rPr>
        <w:t>Н</w:t>
      </w:r>
      <w:proofErr w:type="gramEnd"/>
      <w:r w:rsidRPr="00C53BAE">
        <w:rPr>
          <w:sz w:val="28"/>
          <w:szCs w:val="28"/>
        </w:rPr>
        <w:t>е разводи костров в лесу, парке, саду, особенно если рядом нет взрослых. Не играй с огнем в местах скопления тополиного пуха.</w:t>
      </w:r>
    </w:p>
    <w:p w:rsidR="000B6C8B" w:rsidRPr="00C53BAE" w:rsidRDefault="000B6C8B" w:rsidP="000B6C8B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Если возник пожар в лесной зоне, то спасаться от него лучше по открытым местам (полянам, просекам, дорогам, рвам, речным </w:t>
      </w:r>
      <w:r w:rsidRPr="00C53BAE">
        <w:rPr>
          <w:sz w:val="28"/>
          <w:szCs w:val="28"/>
        </w:rPr>
        <w:lastRenderedPageBreak/>
        <w:t>переправам), стараясь как можно быстрее покинуть горящий лес. Нос и рот закрой от дыма мокрым платком.</w:t>
      </w:r>
    </w:p>
    <w:p w:rsidR="000B6C8B" w:rsidRPr="00C53BAE" w:rsidRDefault="000B6C8B" w:rsidP="000B6C8B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Если возгорание небольшое, огонь только начинает разгораться, попытайся справиться с ним сам. Для этого залей его водой, засыпь песком или землей.</w:t>
      </w:r>
    </w:p>
    <w:p w:rsidR="000B6C8B" w:rsidRPr="00491D78" w:rsidRDefault="000B6C8B" w:rsidP="000B6C8B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Когда огонь приближается к домам, взрослые борются с ним – заливают водой, засыпают песком или землей, роют рвы и вырубают деревья. Ты тоже можешь им помочь, если уведешь малышей в безопасное место, где будешь заботиться о них.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53BAE">
        <w:rPr>
          <w:b/>
          <w:bCs/>
          <w:sz w:val="28"/>
          <w:szCs w:val="28"/>
        </w:rPr>
        <w:t>3 вопрос:  Что такое «Страх и паника»?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Пожар – стихийное распространение огня, вырвавшегося из-под контроля человека.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На пожаре люди гибнут не от пламени, а от дыма и горячего воздуха. Порой хватает нескольких глотков, чтобы потерять сознание или перестать бороться за жизнь. Поэтому нужно защищаться от дыма. В задымленном месте можно дышать только через мокрую плотную материю, шарф, шапку.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BAE">
        <w:rPr>
          <w:sz w:val="28"/>
          <w:szCs w:val="28"/>
        </w:rPr>
        <w:t>В местах, где собирается очень много людей, например в школе, кинотеатре, на стадионе, на аттракционах в парке и т. д., могут возникнуть очень опасные ситуации: пожары, аварии, взрывы. Чаще всего люди гибнут не от самой опасности, а от страха и паники, возникших в толпе. Об этом нужно всегда помнить и предвидеть возможную опасность. Для этого, входя в любое помещение, нужно обратить внимание на запасные и аварийные выходы, представить себе, как ты к ним доберешься.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 </w:t>
      </w:r>
      <w:r w:rsidRPr="00C53BAE">
        <w:rPr>
          <w:sz w:val="28"/>
          <w:szCs w:val="28"/>
        </w:rPr>
        <w:tab/>
        <w:t>Помни, что самое опасное – быть зажатым и затоптанным в толпе! Люди в панике не замечают тех, кто рядом. Каждый думает о собственном спасении. Люди стремятся вперед, к выходу. Поэтому наибольшая давка бывает в дверях, перед сценой, около арены и т. д.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 </w:t>
      </w:r>
      <w:r w:rsidRPr="00C53BAE">
        <w:rPr>
          <w:sz w:val="28"/>
          <w:szCs w:val="28"/>
        </w:rPr>
        <w:tab/>
        <w:t>Старайся не приближаться к ограждению, стенам, стеклянным дверям, к которым тебя могут прижать. Не держи руки в карманах. Старайся не упасть на пол. Если толпа тебя увлекла – не сопротивляйся ей! Глубоко вдохни, согни руки в локтях, приподними их, чтобы защитить грудь.</w:t>
      </w:r>
    </w:p>
    <w:p w:rsidR="000B6C8B" w:rsidRPr="00C53BAE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3BAE">
        <w:rPr>
          <w:sz w:val="28"/>
          <w:szCs w:val="28"/>
        </w:rPr>
        <w:t xml:space="preserve"> </w:t>
      </w:r>
      <w:r w:rsidRPr="00C53BAE">
        <w:rPr>
          <w:sz w:val="28"/>
          <w:szCs w:val="28"/>
        </w:rPr>
        <w:tab/>
        <w:t xml:space="preserve">Если тебя сбили с </w:t>
      </w:r>
      <w:proofErr w:type="gramStart"/>
      <w:r w:rsidRPr="00C53BAE">
        <w:rPr>
          <w:sz w:val="28"/>
          <w:szCs w:val="28"/>
        </w:rPr>
        <w:t>ног</w:t>
      </w:r>
      <w:proofErr w:type="gramEnd"/>
      <w:r w:rsidRPr="00C53BAE">
        <w:rPr>
          <w:sz w:val="28"/>
          <w:szCs w:val="28"/>
        </w:rPr>
        <w:t xml:space="preserve"> и ты упал на землю, постарайся свернуться клубком и защитить голову руками, прикрывая затылок.</w:t>
      </w:r>
    </w:p>
    <w:p w:rsidR="000B6C8B" w:rsidRPr="001E0C2A" w:rsidRDefault="000B6C8B" w:rsidP="000B6C8B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53BAE">
        <w:rPr>
          <w:bCs/>
        </w:rPr>
        <w:tab/>
      </w:r>
      <w:r w:rsidRPr="001E0C2A">
        <w:rPr>
          <w:sz w:val="28"/>
          <w:szCs w:val="28"/>
        </w:rPr>
        <w:t>Несколько лет назад произошёл пожар в клубе «Хромая лошадь».</w:t>
      </w:r>
      <w:r w:rsidRPr="001E0C2A">
        <w:rPr>
          <w:sz w:val="28"/>
          <w:szCs w:val="28"/>
          <w:shd w:val="clear" w:color="auto" w:fill="FFFFFF"/>
        </w:rPr>
        <w:t xml:space="preserve"> В тот роковой вечер была вечеринка по случаю восьмилетия клуба. В клубе находились более 200 человек, хотя по документам он был рассчитан на 50 человек.</w:t>
      </w:r>
    </w:p>
    <w:p w:rsidR="000B6C8B" w:rsidRPr="001E0C2A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E0C2A">
        <w:rPr>
          <w:sz w:val="28"/>
          <w:szCs w:val="28"/>
          <w:shd w:val="clear" w:color="auto" w:fill="FFFFFF"/>
        </w:rPr>
        <w:t>В нарушение мер безопасности в закрытом помещении было устроено пиротехническое шоу. Искры фейерверка попали на отделанный соломой и прутьями потолок, и начался пожар. В отделке потолка также использовался пенопласт, а в отделке стен – пластик. Эти материалы, загоревшись, стали выделять едкий дым.</w:t>
      </w:r>
    </w:p>
    <w:p w:rsidR="000B6C8B" w:rsidRPr="001E0C2A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E0C2A">
        <w:rPr>
          <w:sz w:val="28"/>
          <w:szCs w:val="28"/>
          <w:shd w:val="clear" w:color="auto" w:fill="FFFFFF"/>
        </w:rPr>
        <w:t xml:space="preserve">Некоторые сотрудники клуба смогли выбраться из помещения через служебный выход. Посетителям же о нем было неизвестно, они устремились к главному выходу, у которого образовалась давка. Эвакуация осложнялась тем, </w:t>
      </w:r>
      <w:r w:rsidRPr="001E0C2A">
        <w:rPr>
          <w:sz w:val="28"/>
          <w:szCs w:val="28"/>
          <w:shd w:val="clear" w:color="auto" w:fill="FFFFFF"/>
        </w:rPr>
        <w:lastRenderedPageBreak/>
        <w:t>что в клубе было много мебели, а дверной проем был узким. В результате многие посетители получили ожоги и отравились ядовитым дымом.</w:t>
      </w:r>
    </w:p>
    <w:p w:rsidR="000B6C8B" w:rsidRPr="001E0C2A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E0C2A">
        <w:rPr>
          <w:sz w:val="28"/>
          <w:szCs w:val="28"/>
          <w:shd w:val="clear" w:color="auto" w:fill="FFFFFF"/>
        </w:rPr>
        <w:t>К месту происшествия прибыли пожарные расчеты, 55 бригад скорой помощи и две бригады экстренного реагирования.</w:t>
      </w:r>
    </w:p>
    <w:p w:rsidR="000B6C8B" w:rsidRPr="001E0C2A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E0C2A">
        <w:rPr>
          <w:sz w:val="28"/>
          <w:szCs w:val="28"/>
          <w:shd w:val="clear" w:color="auto" w:fill="FFFFFF"/>
        </w:rPr>
        <w:t>К 5.00 утра по местному времени пожар был ликвидирован. Клуб выгорел полностью.</w:t>
      </w:r>
    </w:p>
    <w:p w:rsidR="000B6C8B" w:rsidRPr="001E0C2A" w:rsidRDefault="000B6C8B" w:rsidP="000B6C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E0C2A">
        <w:rPr>
          <w:sz w:val="28"/>
          <w:szCs w:val="28"/>
          <w:shd w:val="clear" w:color="auto" w:fill="FFFFFF"/>
        </w:rPr>
        <w:t>Той ночью 142 человека было доставлено в медицинские учреждения Перми. Некоторых пострадавших пришлось эвакуировать в специализированные клиники Москвы, Санкт-Петербурга и Челябинска.</w:t>
      </w:r>
    </w:p>
    <w:p w:rsidR="000B6C8B" w:rsidRPr="00C53BAE" w:rsidRDefault="000B6C8B" w:rsidP="000B6C8B">
      <w:pPr>
        <w:pStyle w:val="a3"/>
        <w:spacing w:after="0"/>
        <w:jc w:val="both"/>
        <w:rPr>
          <w:b/>
          <w:bCs/>
          <w:sz w:val="28"/>
          <w:szCs w:val="28"/>
        </w:rPr>
      </w:pPr>
      <w:r w:rsidRPr="00C53BAE">
        <w:rPr>
          <w:bCs/>
          <w:sz w:val="28"/>
          <w:szCs w:val="28"/>
        </w:rPr>
        <w:tab/>
      </w:r>
      <w:r w:rsidRPr="00C53BAE">
        <w:rPr>
          <w:b/>
          <w:bCs/>
          <w:sz w:val="28"/>
          <w:szCs w:val="28"/>
        </w:rPr>
        <w:t>ВЫВОД: На данном примере видно, что страх и паника, большое скопление народа</w:t>
      </w:r>
      <w:r>
        <w:rPr>
          <w:b/>
          <w:bCs/>
          <w:sz w:val="28"/>
          <w:szCs w:val="28"/>
        </w:rPr>
        <w:t xml:space="preserve">, </w:t>
      </w:r>
      <w:r w:rsidRPr="00C53BAE">
        <w:rPr>
          <w:b/>
          <w:bCs/>
          <w:sz w:val="28"/>
          <w:szCs w:val="28"/>
        </w:rPr>
        <w:t xml:space="preserve"> а также </w:t>
      </w:r>
      <w:r>
        <w:rPr>
          <w:b/>
          <w:bCs/>
          <w:sz w:val="28"/>
          <w:szCs w:val="28"/>
        </w:rPr>
        <w:t xml:space="preserve">не соблюдение правил техники безопасности </w:t>
      </w:r>
      <w:r w:rsidRPr="00C53BAE">
        <w:rPr>
          <w:b/>
          <w:bCs/>
          <w:sz w:val="28"/>
          <w:szCs w:val="28"/>
        </w:rPr>
        <w:t xml:space="preserve">могут привести к </w:t>
      </w:r>
      <w:r>
        <w:rPr>
          <w:b/>
          <w:bCs/>
          <w:sz w:val="28"/>
          <w:szCs w:val="28"/>
        </w:rPr>
        <w:t xml:space="preserve">большой </w:t>
      </w:r>
      <w:r w:rsidRPr="00C53BAE">
        <w:rPr>
          <w:b/>
          <w:bCs/>
          <w:sz w:val="28"/>
          <w:szCs w:val="28"/>
        </w:rPr>
        <w:t>беде.</w:t>
      </w:r>
    </w:p>
    <w:p w:rsidR="000B6C8B" w:rsidRPr="00C53BAE" w:rsidRDefault="000B6C8B" w:rsidP="000B6C8B">
      <w:pPr>
        <w:pStyle w:val="a3"/>
        <w:spacing w:after="0"/>
        <w:ind w:left="360" w:firstLine="348"/>
        <w:jc w:val="both"/>
        <w:rPr>
          <w:b/>
          <w:bCs/>
          <w:sz w:val="28"/>
          <w:szCs w:val="28"/>
        </w:rPr>
      </w:pPr>
    </w:p>
    <w:p w:rsidR="00E9643C" w:rsidRPr="00E9643C" w:rsidRDefault="00E9643C" w:rsidP="00E9643C">
      <w:pPr>
        <w:tabs>
          <w:tab w:val="left" w:pos="2480"/>
        </w:tabs>
        <w:spacing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E9643C">
        <w:rPr>
          <w:rFonts w:ascii="Monotype Corsiva" w:hAnsi="Monotype Corsiva"/>
          <w:b/>
          <w:i/>
          <w:sz w:val="40"/>
          <w:szCs w:val="40"/>
          <w:u w:val="single"/>
        </w:rPr>
        <w:t>Из каких произведений взяты строки:</w:t>
      </w:r>
    </w:p>
    <w:p w:rsidR="00E9643C" w:rsidRPr="00E9643C" w:rsidRDefault="00E9643C" w:rsidP="00E9643C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9643C">
        <w:rPr>
          <w:rStyle w:val="a8"/>
          <w:i w:val="0"/>
          <w:sz w:val="28"/>
          <w:szCs w:val="28"/>
        </w:rPr>
        <w:t>1)</w:t>
      </w:r>
      <w:r w:rsidRPr="00E9643C">
        <w:rPr>
          <w:rStyle w:val="a7"/>
          <w:i/>
          <w:sz w:val="28"/>
          <w:szCs w:val="28"/>
        </w:rPr>
        <w:t xml:space="preserve"> </w:t>
      </w:r>
      <w:r w:rsidRPr="00E9643C">
        <w:rPr>
          <w:rStyle w:val="a8"/>
          <w:i w:val="0"/>
          <w:sz w:val="28"/>
          <w:szCs w:val="28"/>
        </w:rPr>
        <w:t>«Открыв духовку, Наташа увидела на противне Кузьку, который вопил не жалея голоса: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Обожжешься! Сгоришь! Удирай, пока не поздно!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Это ты сгоришь! - сказала Наташа и стала объяснять про газовую плиту и про духовку.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 xml:space="preserve">«Не дослушав объяснений, Кузька вылетел наружу как ошпаренный, подобрал коробку с пирожными, надел лапоть и сердито </w:t>
      </w:r>
      <w:proofErr w:type="gramStart"/>
      <w:r w:rsidRPr="00E9643C">
        <w:rPr>
          <w:rStyle w:val="a8"/>
          <w:i w:val="0"/>
          <w:sz w:val="28"/>
          <w:szCs w:val="28"/>
        </w:rPr>
        <w:t>пнул</w:t>
      </w:r>
      <w:proofErr w:type="gramEnd"/>
      <w:r w:rsidRPr="00E9643C">
        <w:rPr>
          <w:rStyle w:val="a8"/>
          <w:i w:val="0"/>
          <w:sz w:val="28"/>
          <w:szCs w:val="28"/>
        </w:rPr>
        <w:t xml:space="preserve"> плиту: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 xml:space="preserve">- Вот беда, беда, огорчение! Я-то думал, это будет мой домик, тихонький, </w:t>
      </w:r>
      <w:proofErr w:type="spellStart"/>
      <w:r w:rsidRPr="00E9643C">
        <w:rPr>
          <w:rStyle w:val="a8"/>
          <w:i w:val="0"/>
          <w:sz w:val="28"/>
          <w:szCs w:val="28"/>
        </w:rPr>
        <w:t>укромненький</w:t>
      </w:r>
      <w:proofErr w:type="spellEnd"/>
      <w:r w:rsidRPr="00E9643C">
        <w:rPr>
          <w:rStyle w:val="a8"/>
          <w:i w:val="0"/>
          <w:sz w:val="28"/>
          <w:szCs w:val="28"/>
        </w:rPr>
        <w:t>, никто туда не заглянет. А сам, страх подумать, в печи сидел! Ах ты, батюшки!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Наташа стала его утешать.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Я твоей плиты не боюсь, зря не укусит, - махнул рукою Кузька. - Я огня боюсь!»</w:t>
      </w:r>
    </w:p>
    <w:p w:rsidR="00E9643C" w:rsidRPr="00E9643C" w:rsidRDefault="00E9643C" w:rsidP="00E9643C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9643C">
        <w:rPr>
          <w:rStyle w:val="a8"/>
          <w:i w:val="0"/>
          <w:sz w:val="28"/>
          <w:szCs w:val="28"/>
        </w:rPr>
        <w:t>2) Посадила Баба - Яга Иванушку на лопату и хотела его в печь засунуть. А Иванушка раздвинул ноги и в печь не лезет.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Ты что, не знаешь, как нужно в печь залазить?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Нет. А ты мне покажи.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- Эх, вы молодеешь, ничего вы не умеете. Все старикам учить вас надо.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Села Баба - Яга на лопату, а Иванушка ее в печь - то протолкнул и заслонку поставил.</w:t>
      </w:r>
      <w:r w:rsidRPr="00E9643C">
        <w:rPr>
          <w:i/>
          <w:iCs/>
          <w:sz w:val="28"/>
          <w:szCs w:val="28"/>
        </w:rPr>
        <w:br/>
      </w:r>
      <w:r w:rsidRPr="00E9643C">
        <w:rPr>
          <w:rStyle w:val="a8"/>
          <w:i w:val="0"/>
          <w:sz w:val="28"/>
          <w:szCs w:val="28"/>
        </w:rPr>
        <w:t>(Русская народная сказка)</w:t>
      </w:r>
    </w:p>
    <w:p w:rsidR="00E9643C" w:rsidRPr="00C53BAE" w:rsidRDefault="00E9643C" w:rsidP="00E9643C">
      <w:pPr>
        <w:pStyle w:val="a6"/>
        <w:spacing w:before="0" w:beforeAutospacing="0" w:after="0" w:afterAutospacing="0"/>
        <w:rPr>
          <w:rStyle w:val="a8"/>
          <w:sz w:val="28"/>
          <w:szCs w:val="28"/>
        </w:rPr>
      </w:pPr>
      <w:r w:rsidRPr="00E9643C">
        <w:rPr>
          <w:rStyle w:val="a8"/>
          <w:i w:val="0"/>
          <w:sz w:val="28"/>
          <w:szCs w:val="28"/>
        </w:rPr>
        <w:t xml:space="preserve">3)  Одна из внучек, Маша (ей было три года), открыла печку, нагребла угольев в черепок и пошла в сени. А в сенях лежали снопы. Бабы приготовили эти снопы на свясла. Маша принесла уголья, положила под снопы и стала дуть. Когда солома стала загораться, она обрадовалась, пошла в избу и привела за руку брата, </w:t>
      </w:r>
      <w:proofErr w:type="spellStart"/>
      <w:r w:rsidRPr="00E9643C">
        <w:rPr>
          <w:rStyle w:val="a8"/>
          <w:i w:val="0"/>
          <w:sz w:val="28"/>
          <w:szCs w:val="28"/>
        </w:rPr>
        <w:t>Кирюшку</w:t>
      </w:r>
      <w:proofErr w:type="spellEnd"/>
      <w:r w:rsidRPr="00E9643C">
        <w:rPr>
          <w:rStyle w:val="a8"/>
          <w:i w:val="0"/>
          <w:sz w:val="28"/>
          <w:szCs w:val="28"/>
        </w:rPr>
        <w:t xml:space="preserve"> (ему было полтора года, он только выучился ходить), и сказала: «Глянь, </w:t>
      </w:r>
      <w:proofErr w:type="spellStart"/>
      <w:r w:rsidRPr="00E9643C">
        <w:rPr>
          <w:rStyle w:val="a8"/>
          <w:i w:val="0"/>
          <w:sz w:val="28"/>
          <w:szCs w:val="28"/>
        </w:rPr>
        <w:t>Килюска</w:t>
      </w:r>
      <w:proofErr w:type="spellEnd"/>
      <w:r w:rsidRPr="00E9643C">
        <w:rPr>
          <w:rStyle w:val="a8"/>
          <w:i w:val="0"/>
          <w:sz w:val="28"/>
          <w:szCs w:val="28"/>
        </w:rPr>
        <w:t>, какую я печку вздула».</w:t>
      </w:r>
      <w:r w:rsidRPr="00C53BAE">
        <w:rPr>
          <w:i/>
          <w:iCs/>
          <w:sz w:val="28"/>
          <w:szCs w:val="28"/>
        </w:rPr>
        <w:br/>
      </w:r>
      <w:r w:rsidRPr="00C53BAE">
        <w:rPr>
          <w:rStyle w:val="a8"/>
          <w:sz w:val="28"/>
          <w:szCs w:val="28"/>
        </w:rPr>
        <w:t>(Л.Толстой «Пожар»)</w:t>
      </w:r>
    </w:p>
    <w:p w:rsidR="00E9643C" w:rsidRDefault="00E9643C" w:rsidP="00E9643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53BAE">
        <w:rPr>
          <w:sz w:val="28"/>
          <w:szCs w:val="28"/>
        </w:rPr>
        <w:t>4) "Море пламенем горит,</w:t>
      </w:r>
      <w:r w:rsidRPr="00C53BAE">
        <w:rPr>
          <w:sz w:val="28"/>
          <w:szCs w:val="28"/>
        </w:rPr>
        <w:br/>
        <w:t>Выбежал на море кит,</w:t>
      </w:r>
      <w:r w:rsidRPr="00C53BAE">
        <w:rPr>
          <w:sz w:val="28"/>
          <w:szCs w:val="28"/>
        </w:rPr>
        <w:br/>
        <w:t>"Эй, пожарные, бегите!</w:t>
      </w:r>
      <w:r w:rsidRPr="00C53BAE">
        <w:rPr>
          <w:sz w:val="28"/>
          <w:szCs w:val="28"/>
        </w:rPr>
        <w:br/>
      </w:r>
      <w:r w:rsidRPr="00C53BAE">
        <w:rPr>
          <w:sz w:val="28"/>
          <w:szCs w:val="28"/>
        </w:rPr>
        <w:lastRenderedPageBreak/>
        <w:t xml:space="preserve">Помогите! Помогите!" </w:t>
      </w:r>
      <w:r w:rsidRPr="00C53BAE">
        <w:rPr>
          <w:sz w:val="28"/>
          <w:szCs w:val="28"/>
        </w:rPr>
        <w:br/>
      </w:r>
      <w:r w:rsidRPr="00825C6B">
        <w:rPr>
          <w:i/>
          <w:sz w:val="28"/>
          <w:szCs w:val="28"/>
        </w:rPr>
        <w:t>(К. Чуковский "Путаница")</w:t>
      </w:r>
      <w:r w:rsidRPr="00C53BAE">
        <w:rPr>
          <w:sz w:val="28"/>
          <w:szCs w:val="28"/>
        </w:rPr>
        <w:t xml:space="preserve"> </w:t>
      </w:r>
      <w:r w:rsidRPr="00C53BAE">
        <w:rPr>
          <w:sz w:val="28"/>
          <w:szCs w:val="28"/>
        </w:rPr>
        <w:br/>
        <w:t xml:space="preserve">5) "А недавно две газели </w:t>
      </w:r>
      <w:r w:rsidRPr="00C53BAE">
        <w:rPr>
          <w:sz w:val="28"/>
          <w:szCs w:val="28"/>
        </w:rPr>
        <w:br/>
        <w:t>Позвонили и запели:</w:t>
      </w:r>
      <w:proofErr w:type="gramStart"/>
      <w:r w:rsidRPr="00C53BAE">
        <w:rPr>
          <w:sz w:val="28"/>
          <w:szCs w:val="28"/>
        </w:rPr>
        <w:br/>
        <w:t>-</w:t>
      </w:r>
      <w:proofErr w:type="gramEnd"/>
      <w:r w:rsidRPr="00C53BAE">
        <w:rPr>
          <w:sz w:val="28"/>
          <w:szCs w:val="28"/>
        </w:rPr>
        <w:t>Неужели, в самом деле</w:t>
      </w:r>
      <w:r w:rsidRPr="00C53BAE">
        <w:rPr>
          <w:sz w:val="28"/>
          <w:szCs w:val="28"/>
        </w:rPr>
        <w:br/>
        <w:t>Все сгорели карусели?</w:t>
      </w:r>
      <w:r w:rsidRPr="00C53BAE">
        <w:rPr>
          <w:sz w:val="28"/>
          <w:szCs w:val="28"/>
        </w:rPr>
        <w:br/>
        <w:t>-Ах, в уме ли вы, газели?</w:t>
      </w:r>
      <w:r w:rsidRPr="00C53BAE">
        <w:rPr>
          <w:sz w:val="28"/>
          <w:szCs w:val="28"/>
        </w:rPr>
        <w:br/>
        <w:t>Не сгорели карусели,</w:t>
      </w:r>
      <w:r w:rsidRPr="00C53BAE">
        <w:rPr>
          <w:sz w:val="28"/>
          <w:szCs w:val="28"/>
        </w:rPr>
        <w:br/>
        <w:t>И качели уцелели!"</w:t>
      </w:r>
      <w:r w:rsidRPr="00C53BAE">
        <w:rPr>
          <w:sz w:val="28"/>
          <w:szCs w:val="28"/>
        </w:rPr>
        <w:br/>
      </w:r>
      <w:r w:rsidRPr="00825C6B">
        <w:rPr>
          <w:i/>
          <w:sz w:val="28"/>
          <w:szCs w:val="28"/>
        </w:rPr>
        <w:t>("Телефон" К.И. Чуковский)</w:t>
      </w:r>
      <w:r w:rsidRPr="00C53BAE">
        <w:rPr>
          <w:sz w:val="28"/>
          <w:szCs w:val="28"/>
        </w:rPr>
        <w:br/>
        <w:t>6) "Тили - тили - тили - бом</w:t>
      </w:r>
      <w:r w:rsidRPr="00C53BAE">
        <w:rPr>
          <w:sz w:val="28"/>
          <w:szCs w:val="28"/>
        </w:rPr>
        <w:br/>
        <w:t>Загорелся Кошкин дом.</w:t>
      </w:r>
      <w:r w:rsidRPr="00C53BAE">
        <w:rPr>
          <w:sz w:val="28"/>
          <w:szCs w:val="28"/>
        </w:rPr>
        <w:br/>
        <w:t xml:space="preserve">Кошка выскочила, </w:t>
      </w:r>
      <w:r w:rsidRPr="00C53BAE">
        <w:rPr>
          <w:sz w:val="28"/>
          <w:szCs w:val="28"/>
        </w:rPr>
        <w:br/>
        <w:t>Глаза выпучила,</w:t>
      </w:r>
      <w:r w:rsidRPr="00C53BAE">
        <w:rPr>
          <w:sz w:val="28"/>
          <w:szCs w:val="28"/>
        </w:rPr>
        <w:br/>
        <w:t>Бежит курица с ведром,</w:t>
      </w:r>
      <w:r w:rsidRPr="00C53BAE">
        <w:rPr>
          <w:sz w:val="28"/>
          <w:szCs w:val="28"/>
        </w:rPr>
        <w:br/>
        <w:t>Заливает Кошкин дом".</w:t>
      </w:r>
      <w:r w:rsidRPr="00C53BAE">
        <w:rPr>
          <w:sz w:val="28"/>
          <w:szCs w:val="28"/>
        </w:rPr>
        <w:br/>
      </w:r>
      <w:r w:rsidRPr="00825C6B">
        <w:rPr>
          <w:i/>
          <w:sz w:val="28"/>
          <w:szCs w:val="28"/>
        </w:rPr>
        <w:t>(Русское народное творчество)</w:t>
      </w:r>
    </w:p>
    <w:p w:rsidR="000B6C8B" w:rsidRPr="00825C6B" w:rsidRDefault="00E9643C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9643C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0B6C8B" w:rsidRPr="00825C6B">
        <w:rPr>
          <w:sz w:val="28"/>
          <w:szCs w:val="28"/>
        </w:rPr>
        <w:t>Пожар – это страшная стихия огня, с которым очень тяжело бороться. Каждый человек знает об этом либо понаслышке, либо из собственного горького опыта. И совершенно не поддается никакому здравомыслящему объяснению то, что люди все-таки продолжают безответственно и халатно относиться к этой проблеме, не придавая значения брошенному окурку, оставленному включенным электрочайнику и т.д.</w:t>
      </w:r>
    </w:p>
    <w:p w:rsidR="000B6C8B" w:rsidRPr="00825C6B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25C6B">
        <w:rPr>
          <w:sz w:val="28"/>
          <w:szCs w:val="28"/>
        </w:rPr>
        <w:t>Я призываю вас быть всегда осторожными при обращении с огнем и помнить о последствиях пожара.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25C6B">
        <w:rPr>
          <w:sz w:val="28"/>
          <w:szCs w:val="28"/>
        </w:rPr>
        <w:t>Всегда помните</w:t>
      </w:r>
      <w:r w:rsidRPr="00C53BAE">
        <w:rPr>
          <w:sz w:val="28"/>
          <w:szCs w:val="28"/>
        </w:rPr>
        <w:t>, что пожар легче предупредить, чем потушить, что маленькая спичка может обернуться большой бедой.</w:t>
      </w:r>
    </w:p>
    <w:p w:rsidR="000B6C8B" w:rsidRPr="00C53BAE" w:rsidRDefault="000B6C8B" w:rsidP="000B6C8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53BAE">
        <w:rPr>
          <w:sz w:val="28"/>
          <w:szCs w:val="28"/>
        </w:rPr>
        <w:t xml:space="preserve">Чтобы избежать пожара, необходимо хорошо знать и соблюдать правила пожарной безопасности. Но если пожар всё – таки произошёл, надо чётко знать, как себя вести. </w:t>
      </w:r>
    </w:p>
    <w:p w:rsidR="000B6C8B" w:rsidRDefault="000B6C8B" w:rsidP="00E9643C">
      <w:pPr>
        <w:pStyle w:val="a6"/>
        <w:spacing w:before="0" w:beforeAutospacing="0" w:after="0" w:afterAutospacing="0"/>
        <w:ind w:firstLine="708"/>
        <w:rPr>
          <w:rStyle w:val="a7"/>
          <w:b w:val="0"/>
          <w:bCs w:val="0"/>
        </w:rPr>
      </w:pPr>
      <w:r w:rsidRPr="00C53BAE">
        <w:rPr>
          <w:sz w:val="28"/>
          <w:szCs w:val="28"/>
        </w:rPr>
        <w:t>Постарайтесь, чтоб огонь всегда был вашим другом и никогда не стал врагом.</w:t>
      </w:r>
      <w:r w:rsidRPr="00C53BAE">
        <w:br/>
      </w: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Default="000B6C8B" w:rsidP="000B6C8B">
      <w:pPr>
        <w:tabs>
          <w:tab w:val="left" w:pos="2480"/>
        </w:tabs>
        <w:spacing w:line="240" w:lineRule="auto"/>
        <w:rPr>
          <w:rStyle w:val="a7"/>
          <w:b w:val="0"/>
          <w:bCs w:val="0"/>
        </w:rPr>
      </w:pPr>
    </w:p>
    <w:p w:rsidR="000B6C8B" w:rsidRPr="00C53BAE" w:rsidRDefault="000B6C8B" w:rsidP="000B6C8B">
      <w:pPr>
        <w:pStyle w:val="a6"/>
        <w:spacing w:before="0" w:beforeAutospacing="0" w:after="0" w:afterAutospacing="0"/>
        <w:rPr>
          <w:sz w:val="28"/>
          <w:szCs w:val="28"/>
        </w:rPr>
      </w:pPr>
      <w:r w:rsidRPr="00C53BAE">
        <w:rPr>
          <w:sz w:val="28"/>
          <w:szCs w:val="28"/>
        </w:rPr>
        <w:br/>
      </w:r>
    </w:p>
    <w:sectPr w:rsidR="000B6C8B" w:rsidRPr="00C53BAE" w:rsidSect="00E9643C">
      <w:pgSz w:w="11906" w:h="16838"/>
      <w:pgMar w:top="851" w:right="1134" w:bottom="851" w:left="1134" w:header="709" w:footer="709" w:gutter="0"/>
      <w:pgBorders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660"/>
    <w:multiLevelType w:val="hybridMultilevel"/>
    <w:tmpl w:val="3D4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A62"/>
    <w:multiLevelType w:val="hybridMultilevel"/>
    <w:tmpl w:val="CA4A32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AB574A"/>
    <w:multiLevelType w:val="hybridMultilevel"/>
    <w:tmpl w:val="52F6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65273"/>
    <w:multiLevelType w:val="hybridMultilevel"/>
    <w:tmpl w:val="A2C88126"/>
    <w:lvl w:ilvl="0" w:tplc="F174B6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CDF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79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65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42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425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7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473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E1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618C0"/>
    <w:multiLevelType w:val="hybridMultilevel"/>
    <w:tmpl w:val="8C3E8D9A"/>
    <w:lvl w:ilvl="0" w:tplc="F724B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41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BD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6B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43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62F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69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82D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86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2463A"/>
    <w:multiLevelType w:val="hybridMultilevel"/>
    <w:tmpl w:val="25E05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96412"/>
    <w:multiLevelType w:val="multilevel"/>
    <w:tmpl w:val="7FDE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31A87"/>
    <w:multiLevelType w:val="hybridMultilevel"/>
    <w:tmpl w:val="C7DAB3F4"/>
    <w:lvl w:ilvl="0" w:tplc="34E456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CFC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7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436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80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E06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5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465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A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8B"/>
    <w:rsid w:val="000B6C8B"/>
    <w:rsid w:val="00452A97"/>
    <w:rsid w:val="00662C28"/>
    <w:rsid w:val="00A31B13"/>
    <w:rsid w:val="00E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B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0B6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6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B6C8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0B6C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rsid w:val="000B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B6C8B"/>
  </w:style>
  <w:style w:type="character" w:customStyle="1" w:styleId="apple-converted-space">
    <w:name w:val="apple-converted-space"/>
    <w:basedOn w:val="a0"/>
    <w:rsid w:val="000B6C8B"/>
  </w:style>
  <w:style w:type="character" w:customStyle="1" w:styleId="submenu-table">
    <w:name w:val="submenu-table"/>
    <w:basedOn w:val="a0"/>
    <w:rsid w:val="000B6C8B"/>
  </w:style>
  <w:style w:type="character" w:styleId="a7">
    <w:name w:val="Strong"/>
    <w:basedOn w:val="a0"/>
    <w:qFormat/>
    <w:rsid w:val="000B6C8B"/>
    <w:rPr>
      <w:b/>
      <w:bCs/>
    </w:rPr>
  </w:style>
  <w:style w:type="character" w:styleId="a8">
    <w:name w:val="Emphasis"/>
    <w:basedOn w:val="a0"/>
    <w:qFormat/>
    <w:rsid w:val="000B6C8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2001-12-31T21:21:00Z</dcterms:created>
  <dcterms:modified xsi:type="dcterms:W3CDTF">2001-12-31T21:49:00Z</dcterms:modified>
</cp:coreProperties>
</file>