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«ПУТЕШЕСТВИЕ В СКАЗОЧНУЮ ЛИТЕРАТУРИЮ» (встреча в клубе знатоков «Что? Где? Когда?») 5 класс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Цели и задачи: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завершить изучение литературных сказок на уроках ли</w:t>
      </w:r>
      <w:r>
        <w:rPr>
          <w:color w:val="000000"/>
          <w:sz w:val="28"/>
          <w:szCs w:val="28"/>
        </w:rPr>
        <w:softHyphen/>
        <w:t>тературы;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закрепить знания, полученные учащимися, в игровой, развлекательной форме;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расширить кругозор учащихся;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воспитывать любовь к слову, внимание к художественной детали;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помочь учащимся испытать себя в качестве «знатоков» попу</w:t>
      </w:r>
      <w:r>
        <w:rPr>
          <w:color w:val="000000"/>
          <w:sz w:val="28"/>
          <w:szCs w:val="28"/>
        </w:rPr>
        <w:softHyphen/>
        <w:t xml:space="preserve">лярной телевизионной </w:t>
      </w:r>
      <w:proofErr w:type="spellStart"/>
      <w:r>
        <w:rPr>
          <w:color w:val="000000"/>
          <w:sz w:val="28"/>
          <w:szCs w:val="28"/>
        </w:rPr>
        <w:t>телеигры</w:t>
      </w:r>
      <w:proofErr w:type="spellEnd"/>
      <w:r>
        <w:rPr>
          <w:color w:val="000000"/>
          <w:sz w:val="28"/>
          <w:szCs w:val="28"/>
        </w:rPr>
        <w:t>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 развивать творческие способности учащихся. 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Участники: </w:t>
      </w:r>
      <w:r>
        <w:rPr>
          <w:color w:val="000000"/>
          <w:sz w:val="28"/>
          <w:szCs w:val="28"/>
        </w:rPr>
        <w:t>учащиеся 5 класса.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Предварительная </w:t>
      </w:r>
      <w:r>
        <w:rPr>
          <w:bCs/>
          <w:i/>
          <w:iCs/>
          <w:color w:val="000000"/>
          <w:sz w:val="28"/>
          <w:szCs w:val="28"/>
        </w:rPr>
        <w:t>подготовка</w:t>
      </w:r>
      <w:r>
        <w:rPr>
          <w:b/>
          <w:bCs/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детям дается задание перечи</w:t>
      </w:r>
      <w:r>
        <w:rPr>
          <w:color w:val="000000"/>
          <w:sz w:val="28"/>
          <w:szCs w:val="28"/>
        </w:rPr>
        <w:softHyphen/>
        <w:t>тать сказки.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Что необходимо приготовить к игре: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игровой стол, волчок, конверты с вложенными внутрь во</w:t>
      </w:r>
      <w:r>
        <w:rPr>
          <w:color w:val="000000"/>
          <w:sz w:val="28"/>
          <w:szCs w:val="28"/>
        </w:rPr>
        <w:softHyphen/>
        <w:t>просами;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портреты писателей, авторов прочитанных литературных сказок;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выставка книг, подготовленная библиотекарем по теме игры;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чёрный ящик;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луковица;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золотой ключик;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воздушные </w:t>
      </w:r>
      <w:proofErr w:type="spellStart"/>
      <w:r>
        <w:rPr>
          <w:color w:val="000000"/>
          <w:sz w:val="28"/>
          <w:szCs w:val="28"/>
        </w:rPr>
        <w:t>ненадутые</w:t>
      </w:r>
      <w:proofErr w:type="spellEnd"/>
      <w:r>
        <w:rPr>
          <w:color w:val="000000"/>
          <w:sz w:val="28"/>
          <w:szCs w:val="28"/>
        </w:rPr>
        <w:t xml:space="preserve"> шарики (синий и зелёный);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буквы для «загадочной азбуки»;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тарабарская грамота;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proofErr w:type="spellStart"/>
      <w:r>
        <w:rPr>
          <w:color w:val="000000"/>
          <w:sz w:val="28"/>
          <w:szCs w:val="28"/>
        </w:rPr>
        <w:t>фонозапись</w:t>
      </w:r>
      <w:proofErr w:type="spellEnd"/>
      <w:r>
        <w:rPr>
          <w:color w:val="000000"/>
          <w:sz w:val="28"/>
          <w:szCs w:val="28"/>
        </w:rPr>
        <w:t xml:space="preserve"> песен из м/</w:t>
      </w:r>
      <w:proofErr w:type="spellStart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: «Вини Пух», «Приключения Буратино», «</w:t>
      </w:r>
      <w:proofErr w:type="spellStart"/>
      <w:r>
        <w:rPr>
          <w:color w:val="000000"/>
          <w:sz w:val="28"/>
          <w:szCs w:val="28"/>
        </w:rPr>
        <w:t>Чебурашка</w:t>
      </w:r>
      <w:proofErr w:type="spellEnd"/>
      <w:r>
        <w:rPr>
          <w:color w:val="000000"/>
          <w:sz w:val="28"/>
          <w:szCs w:val="28"/>
        </w:rPr>
        <w:t>», «Кот Леопольд» и другие;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экран игры для лучшего зрительного восприятия пятиклассни</w:t>
      </w:r>
      <w:r>
        <w:rPr>
          <w:color w:val="000000"/>
          <w:sz w:val="28"/>
          <w:szCs w:val="28"/>
        </w:rPr>
        <w:softHyphen/>
        <w:t>ками своих результатов.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Организаторы-помощники: </w:t>
      </w:r>
      <w:r>
        <w:rPr>
          <w:color w:val="000000"/>
          <w:sz w:val="28"/>
          <w:szCs w:val="28"/>
        </w:rPr>
        <w:t xml:space="preserve">учащиеся 7-8 класса. 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Награждение: </w:t>
      </w:r>
      <w:r>
        <w:rPr>
          <w:color w:val="000000"/>
          <w:sz w:val="28"/>
          <w:szCs w:val="28"/>
        </w:rPr>
        <w:t>победный именной свиток (выполняется старшеклассниками).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Ход игры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учащиеся класса разделены на команды по шесть человек. В течение игры каждой команде будет дана возможность сесть за игро</w:t>
      </w:r>
      <w:r>
        <w:rPr>
          <w:color w:val="000000"/>
          <w:sz w:val="28"/>
          <w:szCs w:val="28"/>
        </w:rPr>
        <w:softHyphen/>
        <w:t>вой стол и испытать себя в выполнении заданий и ответах на вопросы. Ведущий объясняет правила игры, представляет организаторов-помощников, объявляет цели встречи в клубе знатоков.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Звучит музыкальная заставка игры «Что наша жизнь? Игра!» Один из помощников-организаторов крутит волчок.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В игру вступает падчерица из пьесы-сказки С.Я. Маршака «Двенадцать месяцев». Она спрашивает, </w:t>
      </w:r>
      <w:r>
        <w:rPr>
          <w:iCs/>
          <w:color w:val="000000"/>
          <w:sz w:val="28"/>
          <w:szCs w:val="28"/>
        </w:rPr>
        <w:t>с чем обещали прийти к ней братья-месяцы, если произнесёт она волшебные слова: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Ты катись, катись, колечко,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 весеннее крылечко,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летние сени,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теремок осенний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Да по зимнему ковру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 новогоднему костру!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Ответ: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«...с грозой, с метелью, с весенней капелью!»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  Вопрос задаёт доктор Айболит. Продолжите перечисление тех, кого приглашал лечиться доб</w:t>
      </w:r>
      <w:r>
        <w:rPr>
          <w:color w:val="000000"/>
          <w:sz w:val="28"/>
          <w:szCs w:val="28"/>
        </w:rPr>
        <w:softHyphen/>
        <w:t>рый доктор Айболит.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Добрый доктор Айболит! 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Он под деревом сидит. 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Приходи к нему лечиться...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w:r>
        <w:rPr>
          <w:i/>
          <w:iCs/>
          <w:color w:val="000000"/>
          <w:sz w:val="28"/>
          <w:szCs w:val="28"/>
        </w:rPr>
        <w:t>и корова, и волчица,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и жучок, и червячок, и медве</w:t>
      </w:r>
      <w:r>
        <w:rPr>
          <w:i/>
          <w:iCs/>
          <w:color w:val="000000"/>
          <w:sz w:val="28"/>
          <w:szCs w:val="28"/>
        </w:rPr>
        <w:softHyphen/>
        <w:t>дица.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В игру вступает известный герой Лазаря </w:t>
      </w:r>
      <w:proofErr w:type="spellStart"/>
      <w:r>
        <w:rPr>
          <w:color w:val="000000"/>
          <w:sz w:val="28"/>
          <w:szCs w:val="28"/>
        </w:rPr>
        <w:t>Лагина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Волька</w:t>
      </w:r>
      <w:proofErr w:type="spellEnd"/>
      <w:r>
        <w:rPr>
          <w:color w:val="000000"/>
          <w:sz w:val="28"/>
          <w:szCs w:val="28"/>
        </w:rPr>
        <w:t>. Назовите, уважаемые знатоки, полное имя, отчество и фами</w:t>
      </w:r>
      <w:r>
        <w:rPr>
          <w:color w:val="000000"/>
          <w:sz w:val="28"/>
          <w:szCs w:val="28"/>
        </w:rPr>
        <w:softHyphen/>
        <w:t>лию моего необычного знакомого.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Гассан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Абдуррахман</w:t>
      </w:r>
      <w:proofErr w:type="spellEnd"/>
      <w:r>
        <w:rPr>
          <w:i/>
          <w:iCs/>
          <w:color w:val="000000"/>
          <w:sz w:val="28"/>
          <w:szCs w:val="28"/>
        </w:rPr>
        <w:t xml:space="preserve"> ибн </w:t>
      </w:r>
      <w:proofErr w:type="spellStart"/>
      <w:r>
        <w:rPr>
          <w:i/>
          <w:iCs/>
          <w:color w:val="000000"/>
          <w:sz w:val="28"/>
          <w:szCs w:val="28"/>
        </w:rPr>
        <w:t>Хоттаб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Незнайка интересуется: «Знаете ли вы, уважае</w:t>
      </w:r>
      <w:r>
        <w:rPr>
          <w:color w:val="000000"/>
          <w:sz w:val="28"/>
          <w:szCs w:val="28"/>
        </w:rPr>
        <w:softHyphen/>
        <w:t xml:space="preserve">мые знатоки, какой способ придумал </w:t>
      </w:r>
      <w:proofErr w:type="spellStart"/>
      <w:r>
        <w:rPr>
          <w:color w:val="000000"/>
          <w:sz w:val="28"/>
          <w:szCs w:val="28"/>
        </w:rPr>
        <w:t>Знайка</w:t>
      </w:r>
      <w:proofErr w:type="spellEnd"/>
      <w:r>
        <w:rPr>
          <w:color w:val="000000"/>
          <w:sz w:val="28"/>
          <w:szCs w:val="28"/>
        </w:rPr>
        <w:t>, чтобы подняться в воз</w:t>
      </w:r>
      <w:r>
        <w:rPr>
          <w:color w:val="000000"/>
          <w:sz w:val="28"/>
          <w:szCs w:val="28"/>
        </w:rPr>
        <w:softHyphen/>
        <w:t>дух и как был реализован созданный им план? Чем всё кончилось?»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Знайка</w:t>
      </w:r>
      <w:proofErr w:type="spellEnd"/>
      <w:r>
        <w:rPr>
          <w:i/>
          <w:iCs/>
          <w:color w:val="000000"/>
          <w:sz w:val="28"/>
          <w:szCs w:val="28"/>
        </w:rPr>
        <w:t xml:space="preserve"> придумал воздушный шар, коротышки поднялись на нём в воздух, постепенно воздух в шаре ос</w:t>
      </w:r>
      <w:r>
        <w:rPr>
          <w:i/>
          <w:iCs/>
          <w:color w:val="000000"/>
          <w:sz w:val="28"/>
          <w:szCs w:val="28"/>
        </w:rPr>
        <w:softHyphen/>
        <w:t>тыл, он стал стремительно спускаться вниз, налетел на что-то твёрдое и лопнул с оглушительным треском. Так закончилось воздушное путешествие.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В игру вступает всем известный </w:t>
      </w:r>
      <w:proofErr w:type="spellStart"/>
      <w:r>
        <w:rPr>
          <w:color w:val="000000"/>
          <w:sz w:val="28"/>
          <w:szCs w:val="28"/>
        </w:rPr>
        <w:t>Карлсон</w:t>
      </w:r>
      <w:proofErr w:type="spellEnd"/>
      <w:r>
        <w:rPr>
          <w:color w:val="000000"/>
          <w:sz w:val="28"/>
          <w:szCs w:val="28"/>
        </w:rPr>
        <w:t>. Он спрашивает, знаете ли вы, уважаемые знатоки, настоящее имя и фами</w:t>
      </w:r>
      <w:r>
        <w:rPr>
          <w:color w:val="000000"/>
          <w:sz w:val="28"/>
          <w:szCs w:val="28"/>
        </w:rPr>
        <w:softHyphen/>
        <w:t>лию его лучшего друга Малыша?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w:proofErr w:type="spellStart"/>
      <w:r>
        <w:rPr>
          <w:i/>
          <w:iCs/>
          <w:color w:val="000000"/>
          <w:sz w:val="28"/>
          <w:szCs w:val="28"/>
        </w:rPr>
        <w:t>Сванте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Свантесон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 : С вами в игру вступают Три Толстяка. Они спра</w:t>
      </w:r>
      <w:r>
        <w:rPr>
          <w:color w:val="000000"/>
          <w:sz w:val="28"/>
          <w:szCs w:val="28"/>
        </w:rPr>
        <w:softHyphen/>
        <w:t xml:space="preserve">шивают: «Что на языке обездоленных значит ТУТТИ и СУОК?» Ответ: </w:t>
      </w:r>
      <w:r>
        <w:rPr>
          <w:i/>
          <w:iCs/>
          <w:color w:val="000000"/>
          <w:sz w:val="28"/>
          <w:szCs w:val="28"/>
        </w:rPr>
        <w:t>«разлученный», «вся жизнь».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Ведущий  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(озвучивает вопрос из сектора «О»): </w:t>
      </w:r>
      <w:r>
        <w:rPr>
          <w:color w:val="000000"/>
          <w:sz w:val="28"/>
          <w:szCs w:val="28"/>
        </w:rPr>
        <w:t xml:space="preserve">Что общего у Железного Дровосека, наследника Тутти, у Страшилы и Вини Пуха? Ответ: </w:t>
      </w:r>
      <w:r>
        <w:rPr>
          <w:i/>
          <w:iCs/>
          <w:color w:val="000000"/>
          <w:sz w:val="28"/>
          <w:szCs w:val="28"/>
        </w:rPr>
        <w:t>доброе человеческое сердце, опилки, солома.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С вами вступает в единоборство любимый вами человеческий детеныш </w:t>
      </w:r>
      <w:proofErr w:type="spellStart"/>
      <w:r>
        <w:rPr>
          <w:color w:val="000000"/>
          <w:sz w:val="28"/>
          <w:szCs w:val="28"/>
        </w:rPr>
        <w:t>Маугли</w:t>
      </w:r>
      <w:proofErr w:type="spellEnd"/>
      <w:r>
        <w:rPr>
          <w:color w:val="000000"/>
          <w:sz w:val="28"/>
          <w:szCs w:val="28"/>
        </w:rPr>
        <w:t>. Он интересуется, знаете ли вы законы джунглей, перечислите несколько из них.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  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1) отец Волк не может менять место охоты, никого не предупредив;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2)  позволяет зверям охотиться на человека только то</w:t>
      </w:r>
      <w:r>
        <w:rPr>
          <w:i/>
          <w:iCs/>
          <w:color w:val="000000"/>
          <w:sz w:val="28"/>
          <w:szCs w:val="28"/>
        </w:rPr>
        <w:softHyphen/>
        <w:t>гда, когда они учат своих детёнышей убивать;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3)  каждый Волк, обзаведясь семьёй, может покинуть свою Стаю;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4)  если поднимется спор о том, можно ли принять де</w:t>
      </w:r>
      <w:r>
        <w:rPr>
          <w:i/>
          <w:iCs/>
          <w:color w:val="000000"/>
          <w:sz w:val="28"/>
          <w:szCs w:val="28"/>
        </w:rPr>
        <w:softHyphen/>
        <w:t>тёныша в Стаю, в его пользу должны высказаться по крайней мере два Волка из Стаи, но не отец и не мать;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5) ради того буйвола, который выкупил тебя, ты не дол</w:t>
      </w:r>
      <w:r>
        <w:rPr>
          <w:i/>
          <w:iCs/>
          <w:color w:val="000000"/>
          <w:sz w:val="28"/>
          <w:szCs w:val="28"/>
        </w:rPr>
        <w:softHyphen/>
        <w:t>жен трогать никакую скотину, ни молодую, ни старую;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6) сначала ударь, потом подавай голос;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7) </w:t>
      </w:r>
      <w:proofErr w:type="spellStart"/>
      <w:r>
        <w:rPr>
          <w:i/>
          <w:iCs/>
          <w:color w:val="000000"/>
          <w:sz w:val="28"/>
          <w:szCs w:val="28"/>
        </w:rPr>
        <w:t>Акела</w:t>
      </w:r>
      <w:proofErr w:type="spellEnd"/>
      <w:r>
        <w:rPr>
          <w:i/>
          <w:iCs/>
          <w:color w:val="000000"/>
          <w:sz w:val="28"/>
          <w:szCs w:val="28"/>
        </w:rPr>
        <w:t xml:space="preserve"> имеет право требовать, чтобы волки подходили по одному.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Ведущий:</w:t>
      </w:r>
      <w:r>
        <w:rPr>
          <w:color w:val="000000"/>
          <w:sz w:val="28"/>
          <w:szCs w:val="28"/>
        </w:rPr>
        <w:t xml:space="preserve"> Свой вопрос прислала девочка </w:t>
      </w:r>
      <w:proofErr w:type="spellStart"/>
      <w:r>
        <w:rPr>
          <w:color w:val="000000"/>
          <w:sz w:val="28"/>
          <w:szCs w:val="28"/>
        </w:rPr>
        <w:t>Элли</w:t>
      </w:r>
      <w:proofErr w:type="spellEnd"/>
      <w:r>
        <w:rPr>
          <w:color w:val="000000"/>
          <w:sz w:val="28"/>
          <w:szCs w:val="28"/>
        </w:rPr>
        <w:t>. Перечисли</w:t>
      </w:r>
      <w:r>
        <w:rPr>
          <w:color w:val="000000"/>
          <w:sz w:val="28"/>
          <w:szCs w:val="28"/>
        </w:rPr>
        <w:softHyphen/>
        <w:t>те, уважаемые знатоки, какие желания исполнил Великий и Ужасный Обманщик Гудвин?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 </w:t>
      </w:r>
      <w:r>
        <w:rPr>
          <w:i/>
          <w:iCs/>
          <w:color w:val="000000"/>
          <w:sz w:val="28"/>
          <w:szCs w:val="28"/>
        </w:rPr>
        <w:t xml:space="preserve">Страшиле дал мозги, Железному Дровосеку - сердце, Льву </w:t>
      </w:r>
      <w:r>
        <w:rPr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>смелость.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В игру вступает любимый детский писатель С. Я. Маршак. Скажите, уважаемые знатоки, что случилось с падче</w:t>
      </w:r>
      <w:r>
        <w:rPr>
          <w:color w:val="000000"/>
          <w:sz w:val="28"/>
          <w:szCs w:val="28"/>
        </w:rPr>
        <w:softHyphen/>
        <w:t>рицей в сказке «Двенадцать месяцев» и могло ли такое случиться на самом деле?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падчерица встретилась сразу с двенадцатью ме</w:t>
      </w:r>
      <w:r>
        <w:rPr>
          <w:i/>
          <w:iCs/>
          <w:color w:val="000000"/>
          <w:sz w:val="28"/>
          <w:szCs w:val="28"/>
        </w:rPr>
        <w:softHyphen/>
        <w:t>сяцами, в действительности месяцы сменяют друг дру</w:t>
      </w:r>
      <w:r>
        <w:rPr>
          <w:i/>
          <w:iCs/>
          <w:color w:val="000000"/>
          <w:sz w:val="28"/>
          <w:szCs w:val="28"/>
        </w:rPr>
        <w:softHyphen/>
        <w:t>га круглый год.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Свой вопрос задаёт Вини Пух. Какой предмет встречается в сказках «Волшебник Изумрудного города», «Приклю</w:t>
      </w:r>
      <w:r>
        <w:rPr>
          <w:color w:val="000000"/>
          <w:sz w:val="28"/>
          <w:szCs w:val="28"/>
        </w:rPr>
        <w:softHyphen/>
        <w:t>чения Незнайки и его друзей», «Три Толстяка», «Вини Пух и все-все-все»?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воздушный шар.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Свой вопрос задаёт Кот </w:t>
      </w:r>
      <w:proofErr w:type="spellStart"/>
      <w:r>
        <w:rPr>
          <w:color w:val="000000"/>
          <w:sz w:val="28"/>
          <w:szCs w:val="28"/>
        </w:rPr>
        <w:t>Матроскин</w:t>
      </w:r>
      <w:proofErr w:type="spellEnd"/>
      <w:r>
        <w:rPr>
          <w:color w:val="000000"/>
          <w:sz w:val="28"/>
          <w:szCs w:val="28"/>
        </w:rPr>
        <w:t xml:space="preserve">. Скажите, уважаемые знатоки, что неправильно делал Дядя Фёдор? 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w:r>
        <w:rPr>
          <w:i/>
          <w:iCs/>
          <w:color w:val="000000"/>
          <w:sz w:val="28"/>
          <w:szCs w:val="28"/>
        </w:rPr>
        <w:t>бутерброд ел.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Помощник ведущего выносит Черный ящик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Черный ящик. В ящике находится то, без чего не обходится ни одна хозяйка: известный персонаж детской сказки, это помогает от простуды, украшает любое блюдо, заставляет плакать, содержит множество полезных витаминов. Что в чёрном ящике, и ка</w:t>
      </w:r>
      <w:r>
        <w:rPr>
          <w:color w:val="000000"/>
          <w:sz w:val="28"/>
          <w:szCs w:val="28"/>
        </w:rPr>
        <w:softHyphen/>
        <w:t>кое отношение это имеет к нашей сегодняшней встрече?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Ответ: </w:t>
      </w:r>
      <w:r>
        <w:rPr>
          <w:i/>
          <w:iCs/>
          <w:color w:val="000000"/>
          <w:sz w:val="28"/>
          <w:szCs w:val="28"/>
        </w:rPr>
        <w:t xml:space="preserve">луковица, мальчик-луковица,  </w:t>
      </w:r>
      <w:proofErr w:type="spellStart"/>
      <w:r>
        <w:rPr>
          <w:i/>
          <w:iCs/>
          <w:color w:val="000000"/>
          <w:sz w:val="28"/>
          <w:szCs w:val="28"/>
        </w:rPr>
        <w:t>Чиполлино</w:t>
      </w:r>
      <w:proofErr w:type="spellEnd"/>
      <w:r>
        <w:rPr>
          <w:i/>
          <w:iCs/>
          <w:color w:val="000000"/>
          <w:sz w:val="28"/>
          <w:szCs w:val="28"/>
        </w:rPr>
        <w:t xml:space="preserve"> – герой сказки Д. </w:t>
      </w:r>
      <w:proofErr w:type="spellStart"/>
      <w:r>
        <w:rPr>
          <w:i/>
          <w:iCs/>
          <w:color w:val="000000"/>
          <w:sz w:val="28"/>
          <w:szCs w:val="28"/>
        </w:rPr>
        <w:t>Родарри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Вопрос задаёт очень известный литературный герой Буратино. Скажите, уважаемые знатоки, что связывает телеви</w:t>
      </w:r>
      <w:r>
        <w:rPr>
          <w:color w:val="000000"/>
          <w:sz w:val="28"/>
          <w:szCs w:val="28"/>
        </w:rPr>
        <w:softHyphen/>
        <w:t>дение и знаменитую сказку, героем которой он является?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игра «Поле чудес» и поле чудес в Стране </w:t>
      </w:r>
      <w:proofErr w:type="spellStart"/>
      <w:r>
        <w:rPr>
          <w:i/>
          <w:iCs/>
          <w:color w:val="000000"/>
          <w:sz w:val="28"/>
          <w:szCs w:val="28"/>
        </w:rPr>
        <w:t>Дураков</w:t>
      </w:r>
      <w:proofErr w:type="spellEnd"/>
      <w:r>
        <w:rPr>
          <w:i/>
          <w:iCs/>
          <w:color w:val="000000"/>
          <w:sz w:val="28"/>
          <w:szCs w:val="28"/>
        </w:rPr>
        <w:t xml:space="preserve"> из сказки А. Н. Толстого «Приключения Буратино, или Золотой ключик».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Внимание! Словесный портрет. «...Маленький, тоненький и полосатый, он был похож на осу, ползающую по белой стене дома».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Тибул</w:t>
      </w:r>
      <w:proofErr w:type="spellEnd"/>
      <w:r>
        <w:rPr>
          <w:i/>
          <w:iCs/>
          <w:color w:val="000000"/>
          <w:sz w:val="28"/>
          <w:szCs w:val="28"/>
        </w:rPr>
        <w:t>, герой сказки «Три Толстяка».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  Внимание! Словесный портрет! «...В роскошной чалме, тонком белом шерстяном кафтане, обильно расшитом золотом и серебром, в белоснежных шелковых шароварах и </w:t>
      </w:r>
      <w:proofErr w:type="spellStart"/>
      <w:r>
        <w:rPr>
          <w:color w:val="000000"/>
          <w:sz w:val="28"/>
          <w:szCs w:val="28"/>
        </w:rPr>
        <w:t>нежно-розовых</w:t>
      </w:r>
      <w:proofErr w:type="spellEnd"/>
      <w:r>
        <w:rPr>
          <w:color w:val="000000"/>
          <w:sz w:val="28"/>
          <w:szCs w:val="28"/>
        </w:rPr>
        <w:t xml:space="preserve"> сафьяновых туфлях с высоко загнутыми носками».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Ответ: </w:t>
      </w:r>
      <w:r>
        <w:rPr>
          <w:i/>
          <w:iCs/>
          <w:color w:val="000000"/>
          <w:sz w:val="28"/>
          <w:szCs w:val="28"/>
        </w:rPr>
        <w:t xml:space="preserve">старик </w:t>
      </w:r>
      <w:proofErr w:type="spellStart"/>
      <w:r>
        <w:rPr>
          <w:i/>
          <w:iCs/>
          <w:color w:val="000000"/>
          <w:sz w:val="28"/>
          <w:szCs w:val="28"/>
        </w:rPr>
        <w:t>Хоттабыч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Внимание! Словесный портрет. «...Носил яркую </w:t>
      </w:r>
      <w:proofErr w:type="spellStart"/>
      <w:r>
        <w:rPr>
          <w:color w:val="000000"/>
          <w:sz w:val="28"/>
          <w:szCs w:val="28"/>
        </w:rPr>
        <w:t>голубую</w:t>
      </w:r>
      <w:proofErr w:type="spellEnd"/>
      <w:r>
        <w:rPr>
          <w:color w:val="000000"/>
          <w:sz w:val="28"/>
          <w:szCs w:val="28"/>
        </w:rPr>
        <w:t xml:space="preserve"> шляпу, желтые, канареечные брюки и оранжевую рубашку с зелёным галстуком».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Незнайка.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Помощник ведущего выносит Черный ящик.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Через минуту, уважаемые знатоки, вы назовёте то, что лежит в чёрном ящике, если вспомните, что открыло дорогу к счастью героям двух прочитанных вами литературных сказок, если правильно угадаете их название.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золотой ключик.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Ведущий:</w:t>
      </w:r>
      <w:r>
        <w:rPr>
          <w:color w:val="000000"/>
          <w:sz w:val="28"/>
          <w:szCs w:val="28"/>
        </w:rPr>
        <w:t xml:space="preserve"> Через одну минуту продемонстрируйте, пожа</w:t>
      </w:r>
      <w:r>
        <w:rPr>
          <w:color w:val="000000"/>
          <w:sz w:val="28"/>
          <w:szCs w:val="28"/>
        </w:rPr>
        <w:softHyphen/>
        <w:t>луйста, уважаемые знатоки, действия всем известного Вини Пуха, ко</w:t>
      </w:r>
      <w:r>
        <w:rPr>
          <w:color w:val="000000"/>
          <w:sz w:val="28"/>
          <w:szCs w:val="28"/>
        </w:rPr>
        <w:softHyphen/>
        <w:t>гда тот пытался бороться с пчёлами.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знатоки должны надуть синий шарик (выбрать из двух: синий и зелёный) и спеть песенку: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Я тучка, тучка, тучка,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Я вовсе не медведь,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Ах, как приятно тучке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 небу лететь.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  В игру вступает </w:t>
      </w:r>
      <w:proofErr w:type="spellStart"/>
      <w:r>
        <w:rPr>
          <w:color w:val="000000"/>
          <w:sz w:val="28"/>
          <w:szCs w:val="28"/>
        </w:rPr>
        <w:t>Мойдодыр</w:t>
      </w:r>
      <w:proofErr w:type="spellEnd"/>
      <w:r>
        <w:rPr>
          <w:color w:val="000000"/>
          <w:sz w:val="28"/>
          <w:szCs w:val="28"/>
        </w:rPr>
        <w:t>. Послушайте отры</w:t>
      </w:r>
      <w:r>
        <w:rPr>
          <w:color w:val="000000"/>
          <w:sz w:val="28"/>
          <w:szCs w:val="28"/>
        </w:rPr>
        <w:softHyphen/>
        <w:t xml:space="preserve">вок из сказки К. И. Чуковского. Со слов «Одеяло убежало...» до слов: «...и несётся кувырком». А теперь вопрос. Сколько всего предметов вертится, кружится и несётся кувырком? 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Ответ: </w:t>
      </w:r>
      <w:r>
        <w:rPr>
          <w:i/>
          <w:iCs/>
          <w:color w:val="000000"/>
          <w:sz w:val="28"/>
          <w:szCs w:val="28"/>
        </w:rPr>
        <w:t>11.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spellStart"/>
      <w:r>
        <w:rPr>
          <w:bCs/>
          <w:i/>
          <w:color w:val="000000"/>
          <w:sz w:val="28"/>
          <w:szCs w:val="28"/>
        </w:rPr>
        <w:t>Блиц-турнир</w:t>
      </w:r>
      <w:proofErr w:type="spellEnd"/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Какие цветы должна была принести падчерица во дворец ко</w:t>
      </w:r>
      <w:r>
        <w:rPr>
          <w:color w:val="000000"/>
          <w:sz w:val="28"/>
          <w:szCs w:val="28"/>
        </w:rPr>
        <w:softHyphen/>
        <w:t xml:space="preserve">ролевы накануне Нового года? </w:t>
      </w:r>
      <w:r>
        <w:rPr>
          <w:i/>
          <w:iCs/>
          <w:color w:val="000000"/>
          <w:sz w:val="28"/>
          <w:szCs w:val="28"/>
        </w:rPr>
        <w:t>(Подснежники)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помощью чего </w:t>
      </w:r>
      <w:proofErr w:type="spellStart"/>
      <w:r>
        <w:rPr>
          <w:color w:val="000000"/>
          <w:sz w:val="28"/>
          <w:szCs w:val="28"/>
        </w:rPr>
        <w:t>Элли</w:t>
      </w:r>
      <w:proofErr w:type="spellEnd"/>
      <w:r>
        <w:rPr>
          <w:color w:val="000000"/>
          <w:sz w:val="28"/>
          <w:szCs w:val="28"/>
        </w:rPr>
        <w:t xml:space="preserve"> уничтожила злую волшебницу </w:t>
      </w:r>
      <w:proofErr w:type="spellStart"/>
      <w:r>
        <w:rPr>
          <w:color w:val="000000"/>
          <w:sz w:val="28"/>
          <w:szCs w:val="28"/>
        </w:rPr>
        <w:t>Бастинду</w:t>
      </w:r>
      <w:proofErr w:type="spellEnd"/>
      <w:r>
        <w:rPr>
          <w:color w:val="000000"/>
          <w:sz w:val="28"/>
          <w:szCs w:val="28"/>
        </w:rPr>
        <w:t xml:space="preserve">? </w:t>
      </w:r>
      <w:r>
        <w:rPr>
          <w:i/>
          <w:iCs/>
          <w:color w:val="000000"/>
          <w:sz w:val="28"/>
          <w:szCs w:val="28"/>
        </w:rPr>
        <w:t>(С помощью воды.)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Что потерял ослик </w:t>
      </w:r>
      <w:proofErr w:type="spellStart"/>
      <w:r>
        <w:rPr>
          <w:color w:val="000000"/>
          <w:sz w:val="28"/>
          <w:szCs w:val="28"/>
        </w:rPr>
        <w:t>Иа-Иа</w:t>
      </w:r>
      <w:proofErr w:type="spellEnd"/>
      <w:r>
        <w:rPr>
          <w:color w:val="000000"/>
          <w:sz w:val="28"/>
          <w:szCs w:val="28"/>
        </w:rPr>
        <w:t xml:space="preserve">, а Пятачок нашёл? </w:t>
      </w:r>
      <w:r>
        <w:rPr>
          <w:i/>
          <w:iCs/>
          <w:color w:val="000000"/>
          <w:sz w:val="28"/>
          <w:szCs w:val="28"/>
        </w:rPr>
        <w:t>(Хвост.)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spellStart"/>
      <w:r>
        <w:rPr>
          <w:bCs/>
          <w:i/>
          <w:color w:val="000000"/>
          <w:sz w:val="28"/>
          <w:szCs w:val="28"/>
        </w:rPr>
        <w:t>Супер-блиц</w:t>
      </w:r>
      <w:proofErr w:type="spellEnd"/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1.Назовите цвет глаз </w:t>
      </w:r>
      <w:proofErr w:type="spellStart"/>
      <w:r>
        <w:rPr>
          <w:color w:val="000000"/>
          <w:sz w:val="28"/>
          <w:szCs w:val="28"/>
        </w:rPr>
        <w:t>Мальвины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t>(</w:t>
      </w:r>
      <w:proofErr w:type="spellStart"/>
      <w:r>
        <w:rPr>
          <w:i/>
          <w:iCs/>
          <w:color w:val="000000"/>
          <w:sz w:val="28"/>
          <w:szCs w:val="28"/>
        </w:rPr>
        <w:t>Голубой</w:t>
      </w:r>
      <w:proofErr w:type="spellEnd"/>
      <w:r>
        <w:rPr>
          <w:i/>
          <w:iCs/>
          <w:color w:val="000000"/>
          <w:sz w:val="28"/>
          <w:szCs w:val="28"/>
        </w:rPr>
        <w:t>.)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2.Назовите оружие, при помощи которого </w:t>
      </w:r>
      <w:proofErr w:type="spellStart"/>
      <w:r>
        <w:rPr>
          <w:color w:val="000000"/>
          <w:sz w:val="28"/>
          <w:szCs w:val="28"/>
        </w:rPr>
        <w:t>Чиполлино</w:t>
      </w:r>
      <w:proofErr w:type="spellEnd"/>
      <w:r>
        <w:rPr>
          <w:color w:val="000000"/>
          <w:sz w:val="28"/>
          <w:szCs w:val="28"/>
        </w:rPr>
        <w:t xml:space="preserve"> победил синьора Помидора. </w:t>
      </w:r>
      <w:r>
        <w:rPr>
          <w:i/>
          <w:iCs/>
          <w:color w:val="000000"/>
          <w:sz w:val="28"/>
          <w:szCs w:val="28"/>
        </w:rPr>
        <w:t>(Луковый запах.)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чего был скользкий, замшелый сосуд необычной формы, ко</w:t>
      </w:r>
      <w:r>
        <w:rPr>
          <w:color w:val="000000"/>
          <w:sz w:val="28"/>
          <w:szCs w:val="28"/>
        </w:rPr>
        <w:softHyphen/>
        <w:t xml:space="preserve">торый </w:t>
      </w:r>
      <w:proofErr w:type="spellStart"/>
      <w:r>
        <w:rPr>
          <w:color w:val="000000"/>
          <w:sz w:val="28"/>
          <w:szCs w:val="28"/>
        </w:rPr>
        <w:t>Волька</w:t>
      </w:r>
      <w:proofErr w:type="spellEnd"/>
      <w:r>
        <w:rPr>
          <w:color w:val="000000"/>
          <w:sz w:val="28"/>
          <w:szCs w:val="28"/>
        </w:rPr>
        <w:t xml:space="preserve"> достал из воды? </w:t>
      </w:r>
      <w:r>
        <w:rPr>
          <w:i/>
          <w:iCs/>
          <w:color w:val="000000"/>
          <w:sz w:val="28"/>
          <w:szCs w:val="28"/>
        </w:rPr>
        <w:t>(Глина.)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Загадочная азбука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Ведущий: Через минуту, уважаемые знатоки, вы прочитаете название литературной сказки, которую хорошо знаете. Из букв, напе</w:t>
      </w:r>
      <w:r>
        <w:rPr>
          <w:color w:val="000000"/>
          <w:sz w:val="28"/>
          <w:szCs w:val="28"/>
        </w:rPr>
        <w:softHyphen/>
        <w:t>чатанных на отдельных карточках, нужно сложить название сказки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«Ж      ё        л        т       Ы      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       т        у        м        а      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»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Тарабарская грамота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Ведущий: Через минуту, уважаемые знатоки, вы прочитае</w:t>
      </w:r>
      <w:r>
        <w:rPr>
          <w:color w:val="000000"/>
          <w:sz w:val="28"/>
          <w:szCs w:val="28"/>
        </w:rPr>
        <w:softHyphen/>
        <w:t>те название известной вам литературной сказки, найдя способ, при помощи которого надо угадать порядок чтения.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п</w:t>
      </w:r>
      <w:proofErr w:type="spellEnd"/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u w:val="single"/>
        </w:rPr>
        <w:t>м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u w:val="single"/>
        </w:rPr>
        <w:t>о</w:t>
      </w: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й</w:t>
      </w:r>
      <w:proofErr w:type="spellEnd"/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ь</w:t>
      </w:r>
      <w:proofErr w:type="spellEnd"/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u w:val="single"/>
        </w:rPr>
        <w:t>е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u w:val="single"/>
        </w:rPr>
        <w:t>к</w:t>
      </w:r>
      <w:r>
        <w:rPr>
          <w:color w:val="000000"/>
          <w:sz w:val="28"/>
          <w:szCs w:val="28"/>
        </w:rPr>
        <w:t xml:space="preserve">       е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</w:t>
      </w: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  <w:u w:val="single"/>
        </w:rPr>
        <w:t>з</w:t>
      </w:r>
      <w:proofErr w:type="spellEnd"/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  <w:u w:val="single"/>
        </w:rPr>
        <w:t>х</w:t>
      </w:r>
      <w:proofErr w:type="spellEnd"/>
      <w:r>
        <w:rPr>
          <w:color w:val="000000"/>
          <w:sz w:val="28"/>
          <w:szCs w:val="28"/>
        </w:rPr>
        <w:t xml:space="preserve">       л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е</w:t>
      </w: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  <w:u w:val="single"/>
        </w:rPr>
        <w:t>д</w:t>
      </w:r>
      <w:proofErr w:type="spellEnd"/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  <w:u w:val="single"/>
        </w:rPr>
        <w:t>ы</w:t>
      </w:r>
      <w:proofErr w:type="spellEnd"/>
      <w:r>
        <w:rPr>
          <w:color w:val="000000"/>
          <w:sz w:val="28"/>
          <w:szCs w:val="28"/>
        </w:rPr>
        <w:t xml:space="preserve">      о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с</w:t>
      </w:r>
      <w:r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  <w:u w:val="single"/>
        </w:rPr>
        <w:t xml:space="preserve"> о</w:t>
      </w:r>
      <w:r>
        <w:rPr>
          <w:bCs/>
          <w:color w:val="000000"/>
          <w:sz w:val="28"/>
          <w:szCs w:val="28"/>
        </w:rPr>
        <w:t xml:space="preserve">      </w:t>
      </w:r>
      <w:proofErr w:type="spellStart"/>
      <w:r>
        <w:rPr>
          <w:bCs/>
          <w:color w:val="000000"/>
          <w:sz w:val="28"/>
          <w:szCs w:val="28"/>
          <w:u w:val="single"/>
        </w:rPr>
        <w:t>н</w:t>
      </w:r>
      <w:proofErr w:type="spellEnd"/>
      <w:r>
        <w:rPr>
          <w:bCs/>
          <w:color w:val="000000"/>
          <w:sz w:val="28"/>
          <w:szCs w:val="28"/>
        </w:rPr>
        <w:t xml:space="preserve">       </w:t>
      </w:r>
      <w:proofErr w:type="spellStart"/>
      <w:r>
        <w:rPr>
          <w:bCs/>
          <w:color w:val="000000"/>
          <w:sz w:val="28"/>
          <w:szCs w:val="28"/>
          <w:u w:val="single"/>
        </w:rPr>
        <w:t>р</w:t>
      </w:r>
      <w:proofErr w:type="spellEnd"/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w:r>
        <w:rPr>
          <w:i/>
          <w:iCs/>
          <w:color w:val="000000"/>
          <w:sz w:val="28"/>
          <w:szCs w:val="28"/>
        </w:rPr>
        <w:t>«Семь подземных королей». (Читать надо снизу вверх по столбикам.)</w:t>
      </w:r>
    </w:p>
    <w:p w:rsidR="00DE05EC" w:rsidRDefault="00DE05EC" w:rsidP="00DE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Подведение итогов игры. Награждение победителей и участников.</w:t>
      </w:r>
    </w:p>
    <w:p w:rsidR="00751802" w:rsidRDefault="00751802" w:rsidP="00DE05EC"/>
    <w:sectPr w:rsidR="00751802" w:rsidSect="00DE05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DE05EC"/>
    <w:rsid w:val="00751802"/>
    <w:rsid w:val="00D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7129</Characters>
  <Application>Microsoft Office Word</Application>
  <DocSecurity>0</DocSecurity>
  <Lines>59</Lines>
  <Paragraphs>16</Paragraphs>
  <ScaleCrop>false</ScaleCrop>
  <Company>Grizli777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2014-08-27T17:51:00Z</dcterms:created>
  <dcterms:modified xsi:type="dcterms:W3CDTF">2014-08-27T17:53:00Z</dcterms:modified>
</cp:coreProperties>
</file>